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86A" w:rsidRDefault="00522A6F" w:rsidP="00522A6F">
      <w:pPr>
        <w:tabs>
          <w:tab w:val="left" w:pos="6936"/>
        </w:tabs>
        <w:spacing w:after="0" w:line="240" w:lineRule="auto"/>
        <w:jc w:val="center"/>
        <w:rPr>
          <w:rFonts w:ascii="Times New Roman" w:hAnsi="Times New Roman" w:cs="Times New Roman"/>
          <w:color w:val="000000" w:themeColor="text1"/>
          <w:sz w:val="12"/>
          <w:szCs w:val="12"/>
        </w:rPr>
      </w:pPr>
      <w:r w:rsidRPr="00E92FFB">
        <w:rPr>
          <w:rFonts w:ascii="Times New Roman" w:hAnsi="Times New Roman" w:cs="Times New Roman"/>
          <w:color w:val="000000" w:themeColor="text1"/>
          <w:sz w:val="12"/>
          <w:szCs w:val="12"/>
        </w:rPr>
        <w:t>Содержание</w:t>
      </w:r>
    </w:p>
    <w:p w:rsidR="00DC65AD" w:rsidRDefault="00DC65AD" w:rsidP="0015017C">
      <w:pPr>
        <w:tabs>
          <w:tab w:val="left" w:pos="284"/>
        </w:tabs>
        <w:spacing w:after="0" w:line="240" w:lineRule="auto"/>
        <w:jc w:val="both"/>
        <w:rPr>
          <w:rFonts w:ascii="Times New Roman" w:eastAsia="Calibri" w:hAnsi="Times New Roman" w:cs="Times New Roman"/>
          <w:sz w:val="12"/>
          <w:szCs w:val="12"/>
        </w:rPr>
      </w:pPr>
    </w:p>
    <w:p w:rsidR="00B04C42" w:rsidRPr="006E2C05" w:rsidRDefault="003519F1" w:rsidP="00B04C4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w:t>
      </w:r>
      <w:r w:rsidR="00B04C42" w:rsidRPr="006E2C05">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BC5916" w:rsidRPr="00BC5916" w:rsidRDefault="00B04C42" w:rsidP="00BC5916">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005419FC">
        <w:rPr>
          <w:rFonts w:ascii="Times New Roman" w:eastAsia="Calibri" w:hAnsi="Times New Roman" w:cs="Times New Roman"/>
          <w:sz w:val="12"/>
          <w:szCs w:val="12"/>
        </w:rPr>
        <w:t>577</w:t>
      </w:r>
      <w:r>
        <w:rPr>
          <w:rFonts w:ascii="Times New Roman" w:eastAsia="Calibri" w:hAnsi="Times New Roman" w:cs="Times New Roman"/>
          <w:sz w:val="12"/>
          <w:szCs w:val="12"/>
        </w:rPr>
        <w:t xml:space="preserve"> от 1</w:t>
      </w:r>
      <w:r w:rsidR="005419FC">
        <w:rPr>
          <w:rFonts w:ascii="Times New Roman" w:eastAsia="Calibri" w:hAnsi="Times New Roman" w:cs="Times New Roman"/>
          <w:sz w:val="12"/>
          <w:szCs w:val="12"/>
        </w:rPr>
        <w:t>0</w:t>
      </w:r>
      <w:r>
        <w:rPr>
          <w:rFonts w:ascii="Times New Roman" w:eastAsia="Calibri" w:hAnsi="Times New Roman" w:cs="Times New Roman"/>
          <w:sz w:val="12"/>
          <w:szCs w:val="12"/>
        </w:rPr>
        <w:t xml:space="preserve"> </w:t>
      </w:r>
      <w:r w:rsidR="005419FC">
        <w:rPr>
          <w:rFonts w:ascii="Times New Roman" w:eastAsia="Calibri" w:hAnsi="Times New Roman" w:cs="Times New Roman"/>
          <w:sz w:val="12"/>
          <w:szCs w:val="12"/>
        </w:rPr>
        <w:t>июня</w:t>
      </w:r>
      <w:r>
        <w:rPr>
          <w:rFonts w:ascii="Times New Roman" w:eastAsia="Calibri" w:hAnsi="Times New Roman" w:cs="Times New Roman"/>
          <w:sz w:val="12"/>
          <w:szCs w:val="12"/>
        </w:rPr>
        <w:t xml:space="preserve"> 2024 года «</w:t>
      </w:r>
      <w:r w:rsidR="005419FC" w:rsidRPr="005419FC">
        <w:rPr>
          <w:rFonts w:ascii="Times New Roman" w:eastAsia="Calibri" w:hAnsi="Times New Roman" w:cs="Times New Roman"/>
          <w:sz w:val="12"/>
          <w:szCs w:val="12"/>
        </w:rPr>
        <w:t>Об утверждении муниципальной программы «Развитие малого и среднего предпринимательства в муниципальном районе Сергиевский Самарской области на 2025-2027 годы</w:t>
      </w:r>
      <w:proofErr w:type="gramStart"/>
      <w:r w:rsidR="005419FC" w:rsidRPr="005419FC">
        <w:rPr>
          <w:rFonts w:ascii="Times New Roman" w:eastAsia="Calibri" w:hAnsi="Times New Roman" w:cs="Times New Roman"/>
          <w:sz w:val="12"/>
          <w:szCs w:val="12"/>
        </w:rPr>
        <w:t>»</w:t>
      </w:r>
      <w:r w:rsidR="005419FC">
        <w:rPr>
          <w:rFonts w:ascii="Times New Roman" w:eastAsia="Calibri" w:hAnsi="Times New Roman" w:cs="Times New Roman"/>
          <w:sz w:val="12"/>
          <w:szCs w:val="12"/>
        </w:rPr>
        <w:t>»…</w:t>
      </w:r>
      <w:proofErr w:type="gramEnd"/>
      <w:r w:rsidR="005419FC">
        <w:rPr>
          <w:rFonts w:ascii="Times New Roman" w:eastAsia="Calibri" w:hAnsi="Times New Roman" w:cs="Times New Roman"/>
          <w:sz w:val="12"/>
          <w:szCs w:val="12"/>
        </w:rPr>
        <w:t>……………………………………………………………………</w:t>
      </w:r>
      <w:r w:rsidR="002E6AF7">
        <w:rPr>
          <w:rFonts w:ascii="Times New Roman" w:eastAsia="Calibri" w:hAnsi="Times New Roman" w:cs="Times New Roman"/>
          <w:sz w:val="12"/>
          <w:szCs w:val="12"/>
        </w:rPr>
        <w:t>……</w:t>
      </w:r>
      <w:r w:rsidR="005419FC">
        <w:rPr>
          <w:rFonts w:ascii="Times New Roman" w:eastAsia="Calibri" w:hAnsi="Times New Roman" w:cs="Times New Roman"/>
          <w:sz w:val="12"/>
          <w:szCs w:val="12"/>
        </w:rPr>
        <w:t>………………..</w:t>
      </w:r>
      <w:r w:rsidR="002E6AF7">
        <w:rPr>
          <w:rFonts w:ascii="Times New Roman" w:eastAsia="Calibri" w:hAnsi="Times New Roman" w:cs="Times New Roman"/>
          <w:sz w:val="12"/>
          <w:szCs w:val="12"/>
        </w:rPr>
        <w:t>3</w:t>
      </w:r>
    </w:p>
    <w:p w:rsidR="00BC5916" w:rsidRPr="00BC5916" w:rsidRDefault="00BC5916" w:rsidP="00BC5916">
      <w:pPr>
        <w:tabs>
          <w:tab w:val="left" w:pos="284"/>
        </w:tabs>
        <w:spacing w:after="0" w:line="240" w:lineRule="auto"/>
        <w:jc w:val="both"/>
        <w:rPr>
          <w:rFonts w:ascii="Times New Roman" w:eastAsia="Calibri" w:hAnsi="Times New Roman" w:cs="Times New Roman"/>
          <w:sz w:val="12"/>
          <w:szCs w:val="12"/>
        </w:rPr>
      </w:pPr>
    </w:p>
    <w:p w:rsidR="008B754A" w:rsidRPr="008B754A" w:rsidRDefault="008B754A" w:rsidP="008B754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w:t>
      </w:r>
      <w:r w:rsidRPr="008B754A">
        <w:rPr>
          <w:rFonts w:ascii="Times New Roman" w:eastAsia="Calibri" w:hAnsi="Times New Roman" w:cs="Times New Roman"/>
          <w:sz w:val="12"/>
          <w:szCs w:val="12"/>
        </w:rPr>
        <w:t>. Постановление администрации сельского поселения Антоновка муниципального района Сергиевский Самарской области</w:t>
      </w:r>
    </w:p>
    <w:p w:rsidR="0097702A" w:rsidRPr="0097702A" w:rsidRDefault="008B754A" w:rsidP="008B754A">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№24 от 10 июня 2024 года «</w:t>
      </w:r>
      <w:r w:rsidRPr="008B754A">
        <w:rPr>
          <w:rFonts w:ascii="Times New Roman" w:eastAsia="Calibri" w:hAnsi="Times New Roman" w:cs="Times New Roman"/>
          <w:sz w:val="12"/>
          <w:szCs w:val="12"/>
        </w:rPr>
        <w:t>Об определении Перечня</w:t>
      </w:r>
      <w:r>
        <w:rPr>
          <w:rFonts w:ascii="Times New Roman" w:eastAsia="Calibri" w:hAnsi="Times New Roman" w:cs="Times New Roman"/>
          <w:sz w:val="12"/>
          <w:szCs w:val="12"/>
        </w:rPr>
        <w:t xml:space="preserve"> </w:t>
      </w:r>
      <w:r w:rsidRPr="008B754A">
        <w:rPr>
          <w:rFonts w:ascii="Times New Roman" w:eastAsia="Calibri" w:hAnsi="Times New Roman" w:cs="Times New Roman"/>
          <w:sz w:val="12"/>
          <w:szCs w:val="12"/>
        </w:rPr>
        <w:t>специально отведенных мест и</w:t>
      </w:r>
      <w:r>
        <w:rPr>
          <w:rFonts w:ascii="Times New Roman" w:eastAsia="Calibri" w:hAnsi="Times New Roman" w:cs="Times New Roman"/>
          <w:sz w:val="12"/>
          <w:szCs w:val="12"/>
        </w:rPr>
        <w:t xml:space="preserve"> </w:t>
      </w:r>
      <w:r w:rsidRPr="008B754A">
        <w:rPr>
          <w:rFonts w:ascii="Times New Roman" w:eastAsia="Calibri" w:hAnsi="Times New Roman" w:cs="Times New Roman"/>
          <w:sz w:val="12"/>
          <w:szCs w:val="12"/>
        </w:rPr>
        <w:t>помещений для проведения встреч депутатов</w:t>
      </w:r>
      <w:r>
        <w:rPr>
          <w:rFonts w:ascii="Times New Roman" w:eastAsia="Calibri" w:hAnsi="Times New Roman" w:cs="Times New Roman"/>
          <w:sz w:val="12"/>
          <w:szCs w:val="12"/>
        </w:rPr>
        <w:t xml:space="preserve"> </w:t>
      </w:r>
      <w:r w:rsidRPr="008B754A">
        <w:rPr>
          <w:rFonts w:ascii="Times New Roman" w:eastAsia="Calibri" w:hAnsi="Times New Roman" w:cs="Times New Roman"/>
          <w:sz w:val="12"/>
          <w:szCs w:val="12"/>
        </w:rPr>
        <w:t>Государственной Думы Федерального Собрания</w:t>
      </w:r>
      <w:r>
        <w:rPr>
          <w:rFonts w:ascii="Times New Roman" w:eastAsia="Calibri" w:hAnsi="Times New Roman" w:cs="Times New Roman"/>
          <w:sz w:val="12"/>
          <w:szCs w:val="12"/>
        </w:rPr>
        <w:t xml:space="preserve"> </w:t>
      </w:r>
      <w:r w:rsidRPr="008B754A">
        <w:rPr>
          <w:rFonts w:ascii="Times New Roman" w:eastAsia="Calibri" w:hAnsi="Times New Roman" w:cs="Times New Roman"/>
          <w:sz w:val="12"/>
          <w:szCs w:val="12"/>
        </w:rPr>
        <w:t>Российской Федерации, Самарской Губернской Думы,</w:t>
      </w:r>
      <w:r>
        <w:rPr>
          <w:rFonts w:ascii="Times New Roman" w:eastAsia="Calibri" w:hAnsi="Times New Roman" w:cs="Times New Roman"/>
          <w:sz w:val="12"/>
          <w:szCs w:val="12"/>
        </w:rPr>
        <w:t xml:space="preserve"> </w:t>
      </w:r>
      <w:r w:rsidRPr="008B754A">
        <w:rPr>
          <w:rFonts w:ascii="Times New Roman" w:eastAsia="Calibri" w:hAnsi="Times New Roman" w:cs="Times New Roman"/>
          <w:sz w:val="12"/>
          <w:szCs w:val="12"/>
        </w:rPr>
        <w:t>Собрания представителей муниципального района</w:t>
      </w:r>
      <w:r>
        <w:rPr>
          <w:rFonts w:ascii="Times New Roman" w:eastAsia="Calibri" w:hAnsi="Times New Roman" w:cs="Times New Roman"/>
          <w:sz w:val="12"/>
          <w:szCs w:val="12"/>
        </w:rPr>
        <w:t xml:space="preserve"> </w:t>
      </w:r>
      <w:r w:rsidRPr="008B754A">
        <w:rPr>
          <w:rFonts w:ascii="Times New Roman" w:eastAsia="Calibri" w:hAnsi="Times New Roman" w:cs="Times New Roman"/>
          <w:sz w:val="12"/>
          <w:szCs w:val="12"/>
        </w:rPr>
        <w:t>Сергиевский Самарской области,</w:t>
      </w:r>
      <w:r>
        <w:rPr>
          <w:rFonts w:ascii="Times New Roman" w:eastAsia="Calibri" w:hAnsi="Times New Roman" w:cs="Times New Roman"/>
          <w:sz w:val="12"/>
          <w:szCs w:val="12"/>
        </w:rPr>
        <w:t xml:space="preserve"> </w:t>
      </w:r>
      <w:r w:rsidRPr="008B754A">
        <w:rPr>
          <w:rFonts w:ascii="Times New Roman" w:eastAsia="Calibri" w:hAnsi="Times New Roman" w:cs="Times New Roman"/>
          <w:sz w:val="12"/>
          <w:szCs w:val="12"/>
        </w:rPr>
        <w:t>Собрания представителей сельского поселения</w:t>
      </w:r>
      <w:r>
        <w:rPr>
          <w:rFonts w:ascii="Times New Roman" w:eastAsia="Calibri" w:hAnsi="Times New Roman" w:cs="Times New Roman"/>
          <w:sz w:val="12"/>
          <w:szCs w:val="12"/>
        </w:rPr>
        <w:t xml:space="preserve"> </w:t>
      </w:r>
      <w:r w:rsidRPr="008B754A">
        <w:rPr>
          <w:rFonts w:ascii="Times New Roman" w:eastAsia="Calibri" w:hAnsi="Times New Roman" w:cs="Times New Roman"/>
          <w:sz w:val="12"/>
          <w:szCs w:val="12"/>
        </w:rPr>
        <w:t>Антоновка муниципального района Сергиевский</w:t>
      </w:r>
      <w:r>
        <w:rPr>
          <w:rFonts w:ascii="Times New Roman" w:eastAsia="Calibri" w:hAnsi="Times New Roman" w:cs="Times New Roman"/>
          <w:sz w:val="12"/>
          <w:szCs w:val="12"/>
        </w:rPr>
        <w:t xml:space="preserve"> </w:t>
      </w:r>
      <w:r w:rsidRPr="008B754A">
        <w:rPr>
          <w:rFonts w:ascii="Times New Roman" w:eastAsia="Calibri" w:hAnsi="Times New Roman" w:cs="Times New Roman"/>
          <w:sz w:val="12"/>
          <w:szCs w:val="12"/>
        </w:rPr>
        <w:t>Самарской области с избирателями на территории</w:t>
      </w:r>
      <w:r>
        <w:rPr>
          <w:rFonts w:ascii="Times New Roman" w:eastAsia="Calibri" w:hAnsi="Times New Roman" w:cs="Times New Roman"/>
          <w:sz w:val="12"/>
          <w:szCs w:val="12"/>
        </w:rPr>
        <w:t xml:space="preserve"> </w:t>
      </w:r>
      <w:r w:rsidRPr="008B754A">
        <w:rPr>
          <w:rFonts w:ascii="Times New Roman" w:eastAsia="Calibri" w:hAnsi="Times New Roman" w:cs="Times New Roman"/>
          <w:sz w:val="12"/>
          <w:szCs w:val="12"/>
        </w:rPr>
        <w:t>сельского поселения Антоновка</w:t>
      </w:r>
      <w:r>
        <w:rPr>
          <w:rFonts w:ascii="Times New Roman" w:eastAsia="Calibri" w:hAnsi="Times New Roman" w:cs="Times New Roman"/>
          <w:sz w:val="12"/>
          <w:szCs w:val="12"/>
        </w:rPr>
        <w:t xml:space="preserve"> </w:t>
      </w:r>
      <w:r w:rsidRPr="008B754A">
        <w:rPr>
          <w:rFonts w:ascii="Times New Roman" w:eastAsia="Calibri" w:hAnsi="Times New Roman" w:cs="Times New Roman"/>
          <w:sz w:val="12"/>
          <w:szCs w:val="12"/>
        </w:rPr>
        <w:t>муниципального района Сергиевский Самарской области</w:t>
      </w:r>
      <w:r>
        <w:rPr>
          <w:rFonts w:ascii="Times New Roman" w:eastAsia="Calibri" w:hAnsi="Times New Roman" w:cs="Times New Roman"/>
          <w:sz w:val="12"/>
          <w:szCs w:val="12"/>
        </w:rPr>
        <w:t>»………………………………………………………………</w:t>
      </w:r>
      <w:r w:rsidR="002E6AF7">
        <w:rPr>
          <w:rFonts w:ascii="Times New Roman" w:eastAsia="Calibri" w:hAnsi="Times New Roman" w:cs="Times New Roman"/>
          <w:sz w:val="12"/>
          <w:szCs w:val="12"/>
        </w:rPr>
        <w:t>………………………………………………………………..</w:t>
      </w:r>
      <w:r>
        <w:rPr>
          <w:rFonts w:ascii="Times New Roman" w:eastAsia="Calibri" w:hAnsi="Times New Roman" w:cs="Times New Roman"/>
          <w:sz w:val="12"/>
          <w:szCs w:val="12"/>
        </w:rPr>
        <w:t>………………………..</w:t>
      </w:r>
      <w:r w:rsidR="002E6AF7">
        <w:rPr>
          <w:rFonts w:ascii="Times New Roman" w:eastAsia="Calibri" w:hAnsi="Times New Roman" w:cs="Times New Roman"/>
          <w:sz w:val="12"/>
          <w:szCs w:val="12"/>
        </w:rPr>
        <w:t>6</w:t>
      </w:r>
    </w:p>
    <w:p w:rsidR="0097702A" w:rsidRPr="0097702A" w:rsidRDefault="0097702A" w:rsidP="0097702A">
      <w:pPr>
        <w:tabs>
          <w:tab w:val="left" w:pos="284"/>
        </w:tabs>
        <w:spacing w:after="0" w:line="240" w:lineRule="auto"/>
        <w:jc w:val="both"/>
        <w:rPr>
          <w:rFonts w:ascii="Times New Roman" w:eastAsia="Calibri" w:hAnsi="Times New Roman" w:cs="Times New Roman"/>
          <w:sz w:val="12"/>
          <w:szCs w:val="12"/>
        </w:rPr>
      </w:pPr>
    </w:p>
    <w:p w:rsidR="00641039" w:rsidRPr="008B754A" w:rsidRDefault="00641039" w:rsidP="0064103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w:t>
      </w:r>
      <w:r w:rsidRPr="008B754A">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Верхняя Орлянка</w:t>
      </w:r>
      <w:r w:rsidRPr="008B754A">
        <w:rPr>
          <w:rFonts w:ascii="Times New Roman" w:eastAsia="Calibri" w:hAnsi="Times New Roman" w:cs="Times New Roman"/>
          <w:sz w:val="12"/>
          <w:szCs w:val="12"/>
        </w:rPr>
        <w:t xml:space="preserve"> муниципального района Сергиевский Самарской области</w:t>
      </w:r>
    </w:p>
    <w:p w:rsidR="00641039" w:rsidRPr="0097702A" w:rsidRDefault="00641039" w:rsidP="00641039">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№24 от 10 июня 2024 года «</w:t>
      </w:r>
      <w:r w:rsidRPr="008B754A">
        <w:rPr>
          <w:rFonts w:ascii="Times New Roman" w:eastAsia="Calibri" w:hAnsi="Times New Roman" w:cs="Times New Roman"/>
          <w:sz w:val="12"/>
          <w:szCs w:val="12"/>
        </w:rPr>
        <w:t>Об определении Перечня</w:t>
      </w:r>
      <w:r>
        <w:rPr>
          <w:rFonts w:ascii="Times New Roman" w:eastAsia="Calibri" w:hAnsi="Times New Roman" w:cs="Times New Roman"/>
          <w:sz w:val="12"/>
          <w:szCs w:val="12"/>
        </w:rPr>
        <w:t xml:space="preserve"> </w:t>
      </w:r>
      <w:r w:rsidRPr="008B754A">
        <w:rPr>
          <w:rFonts w:ascii="Times New Roman" w:eastAsia="Calibri" w:hAnsi="Times New Roman" w:cs="Times New Roman"/>
          <w:sz w:val="12"/>
          <w:szCs w:val="12"/>
        </w:rPr>
        <w:t>специально отведенных мест и</w:t>
      </w:r>
      <w:r>
        <w:rPr>
          <w:rFonts w:ascii="Times New Roman" w:eastAsia="Calibri" w:hAnsi="Times New Roman" w:cs="Times New Roman"/>
          <w:sz w:val="12"/>
          <w:szCs w:val="12"/>
        </w:rPr>
        <w:t xml:space="preserve"> </w:t>
      </w:r>
      <w:r w:rsidRPr="008B754A">
        <w:rPr>
          <w:rFonts w:ascii="Times New Roman" w:eastAsia="Calibri" w:hAnsi="Times New Roman" w:cs="Times New Roman"/>
          <w:sz w:val="12"/>
          <w:szCs w:val="12"/>
        </w:rPr>
        <w:t>помещений для проведения встреч депутатов</w:t>
      </w:r>
      <w:r>
        <w:rPr>
          <w:rFonts w:ascii="Times New Roman" w:eastAsia="Calibri" w:hAnsi="Times New Roman" w:cs="Times New Roman"/>
          <w:sz w:val="12"/>
          <w:szCs w:val="12"/>
        </w:rPr>
        <w:t xml:space="preserve"> </w:t>
      </w:r>
      <w:r w:rsidRPr="008B754A">
        <w:rPr>
          <w:rFonts w:ascii="Times New Roman" w:eastAsia="Calibri" w:hAnsi="Times New Roman" w:cs="Times New Roman"/>
          <w:sz w:val="12"/>
          <w:szCs w:val="12"/>
        </w:rPr>
        <w:t>Государственной Думы Федерального Собрания</w:t>
      </w:r>
      <w:r>
        <w:rPr>
          <w:rFonts w:ascii="Times New Roman" w:eastAsia="Calibri" w:hAnsi="Times New Roman" w:cs="Times New Roman"/>
          <w:sz w:val="12"/>
          <w:szCs w:val="12"/>
        </w:rPr>
        <w:t xml:space="preserve"> </w:t>
      </w:r>
      <w:r w:rsidRPr="008B754A">
        <w:rPr>
          <w:rFonts w:ascii="Times New Roman" w:eastAsia="Calibri" w:hAnsi="Times New Roman" w:cs="Times New Roman"/>
          <w:sz w:val="12"/>
          <w:szCs w:val="12"/>
        </w:rPr>
        <w:t>Российской Федерации, Самарской Губернской Думы,</w:t>
      </w:r>
      <w:r>
        <w:rPr>
          <w:rFonts w:ascii="Times New Roman" w:eastAsia="Calibri" w:hAnsi="Times New Roman" w:cs="Times New Roman"/>
          <w:sz w:val="12"/>
          <w:szCs w:val="12"/>
        </w:rPr>
        <w:t xml:space="preserve"> </w:t>
      </w:r>
      <w:r w:rsidRPr="008B754A">
        <w:rPr>
          <w:rFonts w:ascii="Times New Roman" w:eastAsia="Calibri" w:hAnsi="Times New Roman" w:cs="Times New Roman"/>
          <w:sz w:val="12"/>
          <w:szCs w:val="12"/>
        </w:rPr>
        <w:t>Собрания представителей муниципального района</w:t>
      </w:r>
      <w:r>
        <w:rPr>
          <w:rFonts w:ascii="Times New Roman" w:eastAsia="Calibri" w:hAnsi="Times New Roman" w:cs="Times New Roman"/>
          <w:sz w:val="12"/>
          <w:szCs w:val="12"/>
        </w:rPr>
        <w:t xml:space="preserve"> </w:t>
      </w:r>
      <w:r w:rsidRPr="008B754A">
        <w:rPr>
          <w:rFonts w:ascii="Times New Roman" w:eastAsia="Calibri" w:hAnsi="Times New Roman" w:cs="Times New Roman"/>
          <w:sz w:val="12"/>
          <w:szCs w:val="12"/>
        </w:rPr>
        <w:t>Сергиевский Самарской области,</w:t>
      </w:r>
      <w:r>
        <w:rPr>
          <w:rFonts w:ascii="Times New Roman" w:eastAsia="Calibri" w:hAnsi="Times New Roman" w:cs="Times New Roman"/>
          <w:sz w:val="12"/>
          <w:szCs w:val="12"/>
        </w:rPr>
        <w:t xml:space="preserve"> </w:t>
      </w:r>
      <w:r w:rsidRPr="008B754A">
        <w:rPr>
          <w:rFonts w:ascii="Times New Roman" w:eastAsia="Calibri" w:hAnsi="Times New Roman" w:cs="Times New Roman"/>
          <w:sz w:val="12"/>
          <w:szCs w:val="12"/>
        </w:rPr>
        <w:t>Собрания представителей сельского поселения</w:t>
      </w:r>
      <w:r>
        <w:rPr>
          <w:rFonts w:ascii="Times New Roman" w:eastAsia="Calibri" w:hAnsi="Times New Roman" w:cs="Times New Roman"/>
          <w:sz w:val="12"/>
          <w:szCs w:val="12"/>
        </w:rPr>
        <w:t xml:space="preserve"> Верхняя Орлянка</w:t>
      </w:r>
      <w:r w:rsidRPr="008B754A">
        <w:rPr>
          <w:rFonts w:ascii="Times New Roman" w:eastAsia="Calibri" w:hAnsi="Times New Roman" w:cs="Times New Roman"/>
          <w:sz w:val="12"/>
          <w:szCs w:val="12"/>
        </w:rPr>
        <w:t xml:space="preserve"> муниципального района Сергиевский</w:t>
      </w:r>
      <w:r>
        <w:rPr>
          <w:rFonts w:ascii="Times New Roman" w:eastAsia="Calibri" w:hAnsi="Times New Roman" w:cs="Times New Roman"/>
          <w:sz w:val="12"/>
          <w:szCs w:val="12"/>
        </w:rPr>
        <w:t xml:space="preserve"> </w:t>
      </w:r>
      <w:r w:rsidRPr="008B754A">
        <w:rPr>
          <w:rFonts w:ascii="Times New Roman" w:eastAsia="Calibri" w:hAnsi="Times New Roman" w:cs="Times New Roman"/>
          <w:sz w:val="12"/>
          <w:szCs w:val="12"/>
        </w:rPr>
        <w:t>Самарской области с избирателями на территории</w:t>
      </w:r>
      <w:r>
        <w:rPr>
          <w:rFonts w:ascii="Times New Roman" w:eastAsia="Calibri" w:hAnsi="Times New Roman" w:cs="Times New Roman"/>
          <w:sz w:val="12"/>
          <w:szCs w:val="12"/>
        </w:rPr>
        <w:t xml:space="preserve"> </w:t>
      </w:r>
      <w:r w:rsidRPr="008B754A">
        <w:rPr>
          <w:rFonts w:ascii="Times New Roman" w:eastAsia="Calibri" w:hAnsi="Times New Roman" w:cs="Times New Roman"/>
          <w:sz w:val="12"/>
          <w:szCs w:val="12"/>
        </w:rPr>
        <w:t xml:space="preserve">сельского поселения </w:t>
      </w:r>
      <w:r>
        <w:rPr>
          <w:rFonts w:ascii="Times New Roman" w:eastAsia="Calibri" w:hAnsi="Times New Roman" w:cs="Times New Roman"/>
          <w:sz w:val="12"/>
          <w:szCs w:val="12"/>
        </w:rPr>
        <w:t>Верхняя Орлянка</w:t>
      </w:r>
      <w:r w:rsidRPr="008B754A">
        <w:rPr>
          <w:rFonts w:ascii="Times New Roman" w:eastAsia="Calibri" w:hAnsi="Times New Roman" w:cs="Times New Roman"/>
          <w:sz w:val="12"/>
          <w:szCs w:val="12"/>
        </w:rPr>
        <w:t xml:space="preserve"> муниципального района Сергиевский Самарской области</w:t>
      </w:r>
      <w:r>
        <w:rPr>
          <w:rFonts w:ascii="Times New Roman" w:eastAsia="Calibri" w:hAnsi="Times New Roman" w:cs="Times New Roman"/>
          <w:sz w:val="12"/>
          <w:szCs w:val="12"/>
        </w:rPr>
        <w:t>»………………………………………</w:t>
      </w:r>
      <w:r w:rsidR="002E6AF7">
        <w:rPr>
          <w:rFonts w:ascii="Times New Roman" w:eastAsia="Calibri" w:hAnsi="Times New Roman" w:cs="Times New Roman"/>
          <w:sz w:val="12"/>
          <w:szCs w:val="12"/>
        </w:rPr>
        <w:t>……………………………………</w:t>
      </w:r>
      <w:r>
        <w:rPr>
          <w:rFonts w:ascii="Times New Roman" w:eastAsia="Calibri" w:hAnsi="Times New Roman" w:cs="Times New Roman"/>
          <w:sz w:val="12"/>
          <w:szCs w:val="12"/>
        </w:rPr>
        <w:t>………………………………………………..</w:t>
      </w:r>
      <w:r w:rsidR="002E6AF7">
        <w:rPr>
          <w:rFonts w:ascii="Times New Roman" w:eastAsia="Calibri" w:hAnsi="Times New Roman" w:cs="Times New Roman"/>
          <w:sz w:val="12"/>
          <w:szCs w:val="12"/>
        </w:rPr>
        <w:t>6</w:t>
      </w:r>
    </w:p>
    <w:p w:rsidR="001134B8" w:rsidRPr="001134B8" w:rsidRDefault="001134B8" w:rsidP="001134B8">
      <w:pPr>
        <w:tabs>
          <w:tab w:val="left" w:pos="284"/>
        </w:tabs>
        <w:spacing w:after="0" w:line="240" w:lineRule="auto"/>
        <w:jc w:val="both"/>
        <w:rPr>
          <w:rFonts w:ascii="Times New Roman" w:eastAsia="Calibri" w:hAnsi="Times New Roman" w:cs="Times New Roman"/>
          <w:sz w:val="12"/>
          <w:szCs w:val="12"/>
        </w:rPr>
      </w:pPr>
    </w:p>
    <w:p w:rsidR="00641039" w:rsidRPr="008B754A" w:rsidRDefault="00641039" w:rsidP="0064103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4</w:t>
      </w:r>
      <w:r w:rsidRPr="008B754A">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Воротнее</w:t>
      </w:r>
      <w:r w:rsidRPr="008B754A">
        <w:rPr>
          <w:rFonts w:ascii="Times New Roman" w:eastAsia="Calibri" w:hAnsi="Times New Roman" w:cs="Times New Roman"/>
          <w:sz w:val="12"/>
          <w:szCs w:val="12"/>
        </w:rPr>
        <w:t xml:space="preserve"> муниципального района Сергиевский Самарской области</w:t>
      </w:r>
    </w:p>
    <w:p w:rsidR="00641039" w:rsidRPr="0097702A" w:rsidRDefault="00641039" w:rsidP="00641039">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w:t>
      </w:r>
      <w:r w:rsidR="003B5FAF">
        <w:rPr>
          <w:rFonts w:ascii="Times New Roman" w:eastAsia="Calibri" w:hAnsi="Times New Roman" w:cs="Times New Roman"/>
          <w:sz w:val="12"/>
          <w:szCs w:val="12"/>
        </w:rPr>
        <w:t>6</w:t>
      </w:r>
      <w:r>
        <w:rPr>
          <w:rFonts w:ascii="Times New Roman" w:eastAsia="Calibri" w:hAnsi="Times New Roman" w:cs="Times New Roman"/>
          <w:sz w:val="12"/>
          <w:szCs w:val="12"/>
        </w:rPr>
        <w:t xml:space="preserve"> от 10 июня 2024 года «</w:t>
      </w:r>
      <w:r w:rsidRPr="008B754A">
        <w:rPr>
          <w:rFonts w:ascii="Times New Roman" w:eastAsia="Calibri" w:hAnsi="Times New Roman" w:cs="Times New Roman"/>
          <w:sz w:val="12"/>
          <w:szCs w:val="12"/>
        </w:rPr>
        <w:t>Об определении Перечня</w:t>
      </w:r>
      <w:r>
        <w:rPr>
          <w:rFonts w:ascii="Times New Roman" w:eastAsia="Calibri" w:hAnsi="Times New Roman" w:cs="Times New Roman"/>
          <w:sz w:val="12"/>
          <w:szCs w:val="12"/>
        </w:rPr>
        <w:t xml:space="preserve"> </w:t>
      </w:r>
      <w:r w:rsidRPr="008B754A">
        <w:rPr>
          <w:rFonts w:ascii="Times New Roman" w:eastAsia="Calibri" w:hAnsi="Times New Roman" w:cs="Times New Roman"/>
          <w:sz w:val="12"/>
          <w:szCs w:val="12"/>
        </w:rPr>
        <w:t>специально отведенных мест и</w:t>
      </w:r>
      <w:r>
        <w:rPr>
          <w:rFonts w:ascii="Times New Roman" w:eastAsia="Calibri" w:hAnsi="Times New Roman" w:cs="Times New Roman"/>
          <w:sz w:val="12"/>
          <w:szCs w:val="12"/>
        </w:rPr>
        <w:t xml:space="preserve"> </w:t>
      </w:r>
      <w:r w:rsidRPr="008B754A">
        <w:rPr>
          <w:rFonts w:ascii="Times New Roman" w:eastAsia="Calibri" w:hAnsi="Times New Roman" w:cs="Times New Roman"/>
          <w:sz w:val="12"/>
          <w:szCs w:val="12"/>
        </w:rPr>
        <w:t>помещений для проведения встреч депутатов</w:t>
      </w:r>
      <w:r>
        <w:rPr>
          <w:rFonts w:ascii="Times New Roman" w:eastAsia="Calibri" w:hAnsi="Times New Roman" w:cs="Times New Roman"/>
          <w:sz w:val="12"/>
          <w:szCs w:val="12"/>
        </w:rPr>
        <w:t xml:space="preserve"> </w:t>
      </w:r>
      <w:r w:rsidRPr="008B754A">
        <w:rPr>
          <w:rFonts w:ascii="Times New Roman" w:eastAsia="Calibri" w:hAnsi="Times New Roman" w:cs="Times New Roman"/>
          <w:sz w:val="12"/>
          <w:szCs w:val="12"/>
        </w:rPr>
        <w:t>Государственной Думы Федерального Собрания</w:t>
      </w:r>
      <w:r>
        <w:rPr>
          <w:rFonts w:ascii="Times New Roman" w:eastAsia="Calibri" w:hAnsi="Times New Roman" w:cs="Times New Roman"/>
          <w:sz w:val="12"/>
          <w:szCs w:val="12"/>
        </w:rPr>
        <w:t xml:space="preserve"> </w:t>
      </w:r>
      <w:r w:rsidRPr="008B754A">
        <w:rPr>
          <w:rFonts w:ascii="Times New Roman" w:eastAsia="Calibri" w:hAnsi="Times New Roman" w:cs="Times New Roman"/>
          <w:sz w:val="12"/>
          <w:szCs w:val="12"/>
        </w:rPr>
        <w:t>Российской Федерации, Самарской Губернской Думы,</w:t>
      </w:r>
      <w:r>
        <w:rPr>
          <w:rFonts w:ascii="Times New Roman" w:eastAsia="Calibri" w:hAnsi="Times New Roman" w:cs="Times New Roman"/>
          <w:sz w:val="12"/>
          <w:szCs w:val="12"/>
        </w:rPr>
        <w:t xml:space="preserve"> </w:t>
      </w:r>
      <w:r w:rsidRPr="008B754A">
        <w:rPr>
          <w:rFonts w:ascii="Times New Roman" w:eastAsia="Calibri" w:hAnsi="Times New Roman" w:cs="Times New Roman"/>
          <w:sz w:val="12"/>
          <w:szCs w:val="12"/>
        </w:rPr>
        <w:t>Собрания представителей муниципального района</w:t>
      </w:r>
      <w:r>
        <w:rPr>
          <w:rFonts w:ascii="Times New Roman" w:eastAsia="Calibri" w:hAnsi="Times New Roman" w:cs="Times New Roman"/>
          <w:sz w:val="12"/>
          <w:szCs w:val="12"/>
        </w:rPr>
        <w:t xml:space="preserve"> </w:t>
      </w:r>
      <w:r w:rsidRPr="008B754A">
        <w:rPr>
          <w:rFonts w:ascii="Times New Roman" w:eastAsia="Calibri" w:hAnsi="Times New Roman" w:cs="Times New Roman"/>
          <w:sz w:val="12"/>
          <w:szCs w:val="12"/>
        </w:rPr>
        <w:t>Сергиевский Самарской области,</w:t>
      </w:r>
      <w:r>
        <w:rPr>
          <w:rFonts w:ascii="Times New Roman" w:eastAsia="Calibri" w:hAnsi="Times New Roman" w:cs="Times New Roman"/>
          <w:sz w:val="12"/>
          <w:szCs w:val="12"/>
        </w:rPr>
        <w:t xml:space="preserve"> </w:t>
      </w:r>
      <w:r w:rsidRPr="008B754A">
        <w:rPr>
          <w:rFonts w:ascii="Times New Roman" w:eastAsia="Calibri" w:hAnsi="Times New Roman" w:cs="Times New Roman"/>
          <w:sz w:val="12"/>
          <w:szCs w:val="12"/>
        </w:rPr>
        <w:t>Собрания представителей сельского поселения</w:t>
      </w:r>
      <w:r>
        <w:rPr>
          <w:rFonts w:ascii="Times New Roman" w:eastAsia="Calibri" w:hAnsi="Times New Roman" w:cs="Times New Roman"/>
          <w:sz w:val="12"/>
          <w:szCs w:val="12"/>
        </w:rPr>
        <w:t xml:space="preserve"> Воротнее</w:t>
      </w:r>
      <w:r w:rsidRPr="008B754A">
        <w:rPr>
          <w:rFonts w:ascii="Times New Roman" w:eastAsia="Calibri" w:hAnsi="Times New Roman" w:cs="Times New Roman"/>
          <w:sz w:val="12"/>
          <w:szCs w:val="12"/>
        </w:rPr>
        <w:t xml:space="preserve"> муниципального района Сергиевский</w:t>
      </w:r>
      <w:r>
        <w:rPr>
          <w:rFonts w:ascii="Times New Roman" w:eastAsia="Calibri" w:hAnsi="Times New Roman" w:cs="Times New Roman"/>
          <w:sz w:val="12"/>
          <w:szCs w:val="12"/>
        </w:rPr>
        <w:t xml:space="preserve"> </w:t>
      </w:r>
      <w:r w:rsidRPr="008B754A">
        <w:rPr>
          <w:rFonts w:ascii="Times New Roman" w:eastAsia="Calibri" w:hAnsi="Times New Roman" w:cs="Times New Roman"/>
          <w:sz w:val="12"/>
          <w:szCs w:val="12"/>
        </w:rPr>
        <w:t>Самарской области с избирателями на территории</w:t>
      </w:r>
      <w:r>
        <w:rPr>
          <w:rFonts w:ascii="Times New Roman" w:eastAsia="Calibri" w:hAnsi="Times New Roman" w:cs="Times New Roman"/>
          <w:sz w:val="12"/>
          <w:szCs w:val="12"/>
        </w:rPr>
        <w:t xml:space="preserve"> </w:t>
      </w:r>
      <w:r w:rsidRPr="008B754A">
        <w:rPr>
          <w:rFonts w:ascii="Times New Roman" w:eastAsia="Calibri" w:hAnsi="Times New Roman" w:cs="Times New Roman"/>
          <w:sz w:val="12"/>
          <w:szCs w:val="12"/>
        </w:rPr>
        <w:t xml:space="preserve">сельского поселения </w:t>
      </w:r>
      <w:r>
        <w:rPr>
          <w:rFonts w:ascii="Times New Roman" w:eastAsia="Calibri" w:hAnsi="Times New Roman" w:cs="Times New Roman"/>
          <w:sz w:val="12"/>
          <w:szCs w:val="12"/>
        </w:rPr>
        <w:t>Воротнее</w:t>
      </w:r>
      <w:r w:rsidRPr="008B754A">
        <w:rPr>
          <w:rFonts w:ascii="Times New Roman" w:eastAsia="Calibri" w:hAnsi="Times New Roman" w:cs="Times New Roman"/>
          <w:sz w:val="12"/>
          <w:szCs w:val="12"/>
        </w:rPr>
        <w:t xml:space="preserve"> муниципального района Сергиевский Самарской области</w:t>
      </w:r>
      <w:r>
        <w:rPr>
          <w:rFonts w:ascii="Times New Roman" w:eastAsia="Calibri" w:hAnsi="Times New Roman" w:cs="Times New Roman"/>
          <w:sz w:val="12"/>
          <w:szCs w:val="12"/>
        </w:rPr>
        <w:t>»……………………………………………………………………</w:t>
      </w:r>
      <w:r w:rsidR="002E6AF7">
        <w:rPr>
          <w:rFonts w:ascii="Times New Roman" w:eastAsia="Calibri" w:hAnsi="Times New Roman" w:cs="Times New Roman"/>
          <w:sz w:val="12"/>
          <w:szCs w:val="12"/>
        </w:rPr>
        <w:t>………………………………………………………………..</w:t>
      </w:r>
      <w:r>
        <w:rPr>
          <w:rFonts w:ascii="Times New Roman" w:eastAsia="Calibri" w:hAnsi="Times New Roman" w:cs="Times New Roman"/>
          <w:sz w:val="12"/>
          <w:szCs w:val="12"/>
        </w:rPr>
        <w:t>…………………..</w:t>
      </w:r>
      <w:r w:rsidR="002E6AF7">
        <w:rPr>
          <w:rFonts w:ascii="Times New Roman" w:eastAsia="Calibri" w:hAnsi="Times New Roman" w:cs="Times New Roman"/>
          <w:sz w:val="12"/>
          <w:szCs w:val="12"/>
        </w:rPr>
        <w:t>6</w:t>
      </w:r>
    </w:p>
    <w:p w:rsidR="001134B8" w:rsidRPr="001134B8" w:rsidRDefault="001134B8" w:rsidP="001134B8">
      <w:pPr>
        <w:tabs>
          <w:tab w:val="left" w:pos="284"/>
        </w:tabs>
        <w:spacing w:after="0" w:line="240" w:lineRule="auto"/>
        <w:jc w:val="both"/>
        <w:rPr>
          <w:rFonts w:ascii="Times New Roman" w:eastAsia="Calibri" w:hAnsi="Times New Roman" w:cs="Times New Roman"/>
          <w:sz w:val="12"/>
          <w:szCs w:val="12"/>
        </w:rPr>
      </w:pPr>
    </w:p>
    <w:p w:rsidR="00641039" w:rsidRPr="008B754A" w:rsidRDefault="00641039" w:rsidP="0064103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5</w:t>
      </w:r>
      <w:r w:rsidRPr="008B754A">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Елшанка</w:t>
      </w:r>
      <w:r w:rsidRPr="008B754A">
        <w:rPr>
          <w:rFonts w:ascii="Times New Roman" w:eastAsia="Calibri" w:hAnsi="Times New Roman" w:cs="Times New Roman"/>
          <w:sz w:val="12"/>
          <w:szCs w:val="12"/>
        </w:rPr>
        <w:t xml:space="preserve"> муниципального района Сергиевский Самарской области</w:t>
      </w:r>
    </w:p>
    <w:p w:rsidR="00641039" w:rsidRPr="0097702A" w:rsidRDefault="003B5FAF" w:rsidP="00641039">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№28</w:t>
      </w:r>
      <w:r w:rsidR="00641039">
        <w:rPr>
          <w:rFonts w:ascii="Times New Roman" w:eastAsia="Calibri" w:hAnsi="Times New Roman" w:cs="Times New Roman"/>
          <w:sz w:val="12"/>
          <w:szCs w:val="12"/>
        </w:rPr>
        <w:t xml:space="preserve"> от 10 июня 2024 года «</w:t>
      </w:r>
      <w:r w:rsidR="00641039" w:rsidRPr="008B754A">
        <w:rPr>
          <w:rFonts w:ascii="Times New Roman" w:eastAsia="Calibri" w:hAnsi="Times New Roman" w:cs="Times New Roman"/>
          <w:sz w:val="12"/>
          <w:szCs w:val="12"/>
        </w:rPr>
        <w:t>Об определении Перечня</w:t>
      </w:r>
      <w:r w:rsidR="00641039">
        <w:rPr>
          <w:rFonts w:ascii="Times New Roman" w:eastAsia="Calibri" w:hAnsi="Times New Roman" w:cs="Times New Roman"/>
          <w:sz w:val="12"/>
          <w:szCs w:val="12"/>
        </w:rPr>
        <w:t xml:space="preserve"> </w:t>
      </w:r>
      <w:r w:rsidR="00641039" w:rsidRPr="008B754A">
        <w:rPr>
          <w:rFonts w:ascii="Times New Roman" w:eastAsia="Calibri" w:hAnsi="Times New Roman" w:cs="Times New Roman"/>
          <w:sz w:val="12"/>
          <w:szCs w:val="12"/>
        </w:rPr>
        <w:t>специально отведенных мест и</w:t>
      </w:r>
      <w:r w:rsidR="00641039">
        <w:rPr>
          <w:rFonts w:ascii="Times New Roman" w:eastAsia="Calibri" w:hAnsi="Times New Roman" w:cs="Times New Roman"/>
          <w:sz w:val="12"/>
          <w:szCs w:val="12"/>
        </w:rPr>
        <w:t xml:space="preserve"> </w:t>
      </w:r>
      <w:r w:rsidR="00641039" w:rsidRPr="008B754A">
        <w:rPr>
          <w:rFonts w:ascii="Times New Roman" w:eastAsia="Calibri" w:hAnsi="Times New Roman" w:cs="Times New Roman"/>
          <w:sz w:val="12"/>
          <w:szCs w:val="12"/>
        </w:rPr>
        <w:t>помещений для проведения встреч депутатов</w:t>
      </w:r>
      <w:r w:rsidR="00641039">
        <w:rPr>
          <w:rFonts w:ascii="Times New Roman" w:eastAsia="Calibri" w:hAnsi="Times New Roman" w:cs="Times New Roman"/>
          <w:sz w:val="12"/>
          <w:szCs w:val="12"/>
        </w:rPr>
        <w:t xml:space="preserve"> </w:t>
      </w:r>
      <w:r w:rsidR="00641039" w:rsidRPr="008B754A">
        <w:rPr>
          <w:rFonts w:ascii="Times New Roman" w:eastAsia="Calibri" w:hAnsi="Times New Roman" w:cs="Times New Roman"/>
          <w:sz w:val="12"/>
          <w:szCs w:val="12"/>
        </w:rPr>
        <w:t>Государственной Думы Федерального Собрания</w:t>
      </w:r>
      <w:r w:rsidR="00641039">
        <w:rPr>
          <w:rFonts w:ascii="Times New Roman" w:eastAsia="Calibri" w:hAnsi="Times New Roman" w:cs="Times New Roman"/>
          <w:sz w:val="12"/>
          <w:szCs w:val="12"/>
        </w:rPr>
        <w:t xml:space="preserve"> </w:t>
      </w:r>
      <w:r w:rsidR="00641039" w:rsidRPr="008B754A">
        <w:rPr>
          <w:rFonts w:ascii="Times New Roman" w:eastAsia="Calibri" w:hAnsi="Times New Roman" w:cs="Times New Roman"/>
          <w:sz w:val="12"/>
          <w:szCs w:val="12"/>
        </w:rPr>
        <w:t>Российской Федерации, Самарской Губернской Думы,</w:t>
      </w:r>
      <w:r w:rsidR="00641039">
        <w:rPr>
          <w:rFonts w:ascii="Times New Roman" w:eastAsia="Calibri" w:hAnsi="Times New Roman" w:cs="Times New Roman"/>
          <w:sz w:val="12"/>
          <w:szCs w:val="12"/>
        </w:rPr>
        <w:t xml:space="preserve"> </w:t>
      </w:r>
      <w:r w:rsidR="00641039" w:rsidRPr="008B754A">
        <w:rPr>
          <w:rFonts w:ascii="Times New Roman" w:eastAsia="Calibri" w:hAnsi="Times New Roman" w:cs="Times New Roman"/>
          <w:sz w:val="12"/>
          <w:szCs w:val="12"/>
        </w:rPr>
        <w:t>Собрания представителей муниципального района</w:t>
      </w:r>
      <w:r w:rsidR="00641039">
        <w:rPr>
          <w:rFonts w:ascii="Times New Roman" w:eastAsia="Calibri" w:hAnsi="Times New Roman" w:cs="Times New Roman"/>
          <w:sz w:val="12"/>
          <w:szCs w:val="12"/>
        </w:rPr>
        <w:t xml:space="preserve"> </w:t>
      </w:r>
      <w:r w:rsidR="00641039" w:rsidRPr="008B754A">
        <w:rPr>
          <w:rFonts w:ascii="Times New Roman" w:eastAsia="Calibri" w:hAnsi="Times New Roman" w:cs="Times New Roman"/>
          <w:sz w:val="12"/>
          <w:szCs w:val="12"/>
        </w:rPr>
        <w:t>Сергиевский Самарской области,</w:t>
      </w:r>
      <w:r w:rsidR="00641039">
        <w:rPr>
          <w:rFonts w:ascii="Times New Roman" w:eastAsia="Calibri" w:hAnsi="Times New Roman" w:cs="Times New Roman"/>
          <w:sz w:val="12"/>
          <w:szCs w:val="12"/>
        </w:rPr>
        <w:t xml:space="preserve"> </w:t>
      </w:r>
      <w:r w:rsidR="00641039" w:rsidRPr="008B754A">
        <w:rPr>
          <w:rFonts w:ascii="Times New Roman" w:eastAsia="Calibri" w:hAnsi="Times New Roman" w:cs="Times New Roman"/>
          <w:sz w:val="12"/>
          <w:szCs w:val="12"/>
        </w:rPr>
        <w:t>Собрания представителей сельского поселения</w:t>
      </w:r>
      <w:r w:rsidR="00641039">
        <w:rPr>
          <w:rFonts w:ascii="Times New Roman" w:eastAsia="Calibri" w:hAnsi="Times New Roman" w:cs="Times New Roman"/>
          <w:sz w:val="12"/>
          <w:szCs w:val="12"/>
        </w:rPr>
        <w:t xml:space="preserve"> Елшанка</w:t>
      </w:r>
      <w:r w:rsidR="00641039" w:rsidRPr="008B754A">
        <w:rPr>
          <w:rFonts w:ascii="Times New Roman" w:eastAsia="Calibri" w:hAnsi="Times New Roman" w:cs="Times New Roman"/>
          <w:sz w:val="12"/>
          <w:szCs w:val="12"/>
        </w:rPr>
        <w:t xml:space="preserve"> муниципального района Сергиевский</w:t>
      </w:r>
      <w:r w:rsidR="00641039">
        <w:rPr>
          <w:rFonts w:ascii="Times New Roman" w:eastAsia="Calibri" w:hAnsi="Times New Roman" w:cs="Times New Roman"/>
          <w:sz w:val="12"/>
          <w:szCs w:val="12"/>
        </w:rPr>
        <w:t xml:space="preserve"> </w:t>
      </w:r>
      <w:r w:rsidR="00641039" w:rsidRPr="008B754A">
        <w:rPr>
          <w:rFonts w:ascii="Times New Roman" w:eastAsia="Calibri" w:hAnsi="Times New Roman" w:cs="Times New Roman"/>
          <w:sz w:val="12"/>
          <w:szCs w:val="12"/>
        </w:rPr>
        <w:t>Самарской области с избирателями на территории</w:t>
      </w:r>
      <w:r w:rsidR="00641039">
        <w:rPr>
          <w:rFonts w:ascii="Times New Roman" w:eastAsia="Calibri" w:hAnsi="Times New Roman" w:cs="Times New Roman"/>
          <w:sz w:val="12"/>
          <w:szCs w:val="12"/>
        </w:rPr>
        <w:t xml:space="preserve"> </w:t>
      </w:r>
      <w:r w:rsidR="00641039" w:rsidRPr="008B754A">
        <w:rPr>
          <w:rFonts w:ascii="Times New Roman" w:eastAsia="Calibri" w:hAnsi="Times New Roman" w:cs="Times New Roman"/>
          <w:sz w:val="12"/>
          <w:szCs w:val="12"/>
        </w:rPr>
        <w:t xml:space="preserve">сельского поселения </w:t>
      </w:r>
      <w:r w:rsidR="00641039">
        <w:rPr>
          <w:rFonts w:ascii="Times New Roman" w:eastAsia="Calibri" w:hAnsi="Times New Roman" w:cs="Times New Roman"/>
          <w:sz w:val="12"/>
          <w:szCs w:val="12"/>
        </w:rPr>
        <w:t>Елшанка</w:t>
      </w:r>
      <w:r w:rsidR="00641039" w:rsidRPr="008B754A">
        <w:rPr>
          <w:rFonts w:ascii="Times New Roman" w:eastAsia="Calibri" w:hAnsi="Times New Roman" w:cs="Times New Roman"/>
          <w:sz w:val="12"/>
          <w:szCs w:val="12"/>
        </w:rPr>
        <w:t xml:space="preserve"> муниципального района Сергиевский Самарской области</w:t>
      </w:r>
      <w:r w:rsidR="00641039">
        <w:rPr>
          <w:rFonts w:ascii="Times New Roman" w:eastAsia="Calibri" w:hAnsi="Times New Roman" w:cs="Times New Roman"/>
          <w:sz w:val="12"/>
          <w:szCs w:val="12"/>
        </w:rPr>
        <w:t>»…………………………………………………………………</w:t>
      </w:r>
      <w:r w:rsidR="002E6AF7">
        <w:rPr>
          <w:rFonts w:ascii="Times New Roman" w:eastAsia="Calibri" w:hAnsi="Times New Roman" w:cs="Times New Roman"/>
          <w:sz w:val="12"/>
          <w:szCs w:val="12"/>
        </w:rPr>
        <w:t>………………………………………………………………..</w:t>
      </w:r>
      <w:r w:rsidR="00641039">
        <w:rPr>
          <w:rFonts w:ascii="Times New Roman" w:eastAsia="Calibri" w:hAnsi="Times New Roman" w:cs="Times New Roman"/>
          <w:sz w:val="12"/>
          <w:szCs w:val="12"/>
        </w:rPr>
        <w:t>……………………..</w:t>
      </w:r>
      <w:r w:rsidR="002E6AF7">
        <w:rPr>
          <w:rFonts w:ascii="Times New Roman" w:eastAsia="Calibri" w:hAnsi="Times New Roman" w:cs="Times New Roman"/>
          <w:sz w:val="12"/>
          <w:szCs w:val="12"/>
        </w:rPr>
        <w:t>7</w:t>
      </w:r>
    </w:p>
    <w:p w:rsidR="00B74316" w:rsidRDefault="00B74316" w:rsidP="006D4521">
      <w:pPr>
        <w:tabs>
          <w:tab w:val="left" w:pos="284"/>
        </w:tabs>
        <w:spacing w:after="0" w:line="240" w:lineRule="auto"/>
        <w:jc w:val="both"/>
        <w:rPr>
          <w:rFonts w:ascii="Times New Roman" w:eastAsia="Calibri" w:hAnsi="Times New Roman" w:cs="Times New Roman"/>
          <w:sz w:val="12"/>
          <w:szCs w:val="12"/>
        </w:rPr>
      </w:pPr>
    </w:p>
    <w:p w:rsidR="00641039" w:rsidRPr="008B754A" w:rsidRDefault="00641039" w:rsidP="0064103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6</w:t>
      </w:r>
      <w:r w:rsidRPr="008B754A">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Захаркино</w:t>
      </w:r>
      <w:r w:rsidRPr="008B754A">
        <w:rPr>
          <w:rFonts w:ascii="Times New Roman" w:eastAsia="Calibri" w:hAnsi="Times New Roman" w:cs="Times New Roman"/>
          <w:sz w:val="12"/>
          <w:szCs w:val="12"/>
        </w:rPr>
        <w:t xml:space="preserve"> муниципального района Сергиевский Самарской области</w:t>
      </w:r>
    </w:p>
    <w:p w:rsidR="00641039" w:rsidRPr="0097702A" w:rsidRDefault="003B5FAF" w:rsidP="00641039">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№25</w:t>
      </w:r>
      <w:r w:rsidR="00641039">
        <w:rPr>
          <w:rFonts w:ascii="Times New Roman" w:eastAsia="Calibri" w:hAnsi="Times New Roman" w:cs="Times New Roman"/>
          <w:sz w:val="12"/>
          <w:szCs w:val="12"/>
        </w:rPr>
        <w:t xml:space="preserve"> от 10 июня 2024 года «</w:t>
      </w:r>
      <w:r w:rsidR="00641039" w:rsidRPr="008B754A">
        <w:rPr>
          <w:rFonts w:ascii="Times New Roman" w:eastAsia="Calibri" w:hAnsi="Times New Roman" w:cs="Times New Roman"/>
          <w:sz w:val="12"/>
          <w:szCs w:val="12"/>
        </w:rPr>
        <w:t>Об определении Перечня</w:t>
      </w:r>
      <w:r w:rsidR="00641039">
        <w:rPr>
          <w:rFonts w:ascii="Times New Roman" w:eastAsia="Calibri" w:hAnsi="Times New Roman" w:cs="Times New Roman"/>
          <w:sz w:val="12"/>
          <w:szCs w:val="12"/>
        </w:rPr>
        <w:t xml:space="preserve"> </w:t>
      </w:r>
      <w:r w:rsidR="00641039" w:rsidRPr="008B754A">
        <w:rPr>
          <w:rFonts w:ascii="Times New Roman" w:eastAsia="Calibri" w:hAnsi="Times New Roman" w:cs="Times New Roman"/>
          <w:sz w:val="12"/>
          <w:szCs w:val="12"/>
        </w:rPr>
        <w:t>специально отведенных мест и</w:t>
      </w:r>
      <w:r w:rsidR="00641039">
        <w:rPr>
          <w:rFonts w:ascii="Times New Roman" w:eastAsia="Calibri" w:hAnsi="Times New Roman" w:cs="Times New Roman"/>
          <w:sz w:val="12"/>
          <w:szCs w:val="12"/>
        </w:rPr>
        <w:t xml:space="preserve"> </w:t>
      </w:r>
      <w:r w:rsidR="00641039" w:rsidRPr="008B754A">
        <w:rPr>
          <w:rFonts w:ascii="Times New Roman" w:eastAsia="Calibri" w:hAnsi="Times New Roman" w:cs="Times New Roman"/>
          <w:sz w:val="12"/>
          <w:szCs w:val="12"/>
        </w:rPr>
        <w:t>помещений для проведения встреч депутатов</w:t>
      </w:r>
      <w:r w:rsidR="00641039">
        <w:rPr>
          <w:rFonts w:ascii="Times New Roman" w:eastAsia="Calibri" w:hAnsi="Times New Roman" w:cs="Times New Roman"/>
          <w:sz w:val="12"/>
          <w:szCs w:val="12"/>
        </w:rPr>
        <w:t xml:space="preserve"> </w:t>
      </w:r>
      <w:r w:rsidR="00641039" w:rsidRPr="008B754A">
        <w:rPr>
          <w:rFonts w:ascii="Times New Roman" w:eastAsia="Calibri" w:hAnsi="Times New Roman" w:cs="Times New Roman"/>
          <w:sz w:val="12"/>
          <w:szCs w:val="12"/>
        </w:rPr>
        <w:t>Государственной Думы Федерального Собрания</w:t>
      </w:r>
      <w:r w:rsidR="00641039">
        <w:rPr>
          <w:rFonts w:ascii="Times New Roman" w:eastAsia="Calibri" w:hAnsi="Times New Roman" w:cs="Times New Roman"/>
          <w:sz w:val="12"/>
          <w:szCs w:val="12"/>
        </w:rPr>
        <w:t xml:space="preserve"> </w:t>
      </w:r>
      <w:r w:rsidR="00641039" w:rsidRPr="008B754A">
        <w:rPr>
          <w:rFonts w:ascii="Times New Roman" w:eastAsia="Calibri" w:hAnsi="Times New Roman" w:cs="Times New Roman"/>
          <w:sz w:val="12"/>
          <w:szCs w:val="12"/>
        </w:rPr>
        <w:t>Российской Федерации, Самарской Губернской Думы,</w:t>
      </w:r>
      <w:r w:rsidR="00641039">
        <w:rPr>
          <w:rFonts w:ascii="Times New Roman" w:eastAsia="Calibri" w:hAnsi="Times New Roman" w:cs="Times New Roman"/>
          <w:sz w:val="12"/>
          <w:szCs w:val="12"/>
        </w:rPr>
        <w:t xml:space="preserve"> </w:t>
      </w:r>
      <w:r w:rsidR="00641039" w:rsidRPr="008B754A">
        <w:rPr>
          <w:rFonts w:ascii="Times New Roman" w:eastAsia="Calibri" w:hAnsi="Times New Roman" w:cs="Times New Roman"/>
          <w:sz w:val="12"/>
          <w:szCs w:val="12"/>
        </w:rPr>
        <w:t>Собрания представителей муниципального района</w:t>
      </w:r>
      <w:r w:rsidR="00641039">
        <w:rPr>
          <w:rFonts w:ascii="Times New Roman" w:eastAsia="Calibri" w:hAnsi="Times New Roman" w:cs="Times New Roman"/>
          <w:sz w:val="12"/>
          <w:szCs w:val="12"/>
        </w:rPr>
        <w:t xml:space="preserve"> </w:t>
      </w:r>
      <w:r w:rsidR="00641039" w:rsidRPr="008B754A">
        <w:rPr>
          <w:rFonts w:ascii="Times New Roman" w:eastAsia="Calibri" w:hAnsi="Times New Roman" w:cs="Times New Roman"/>
          <w:sz w:val="12"/>
          <w:szCs w:val="12"/>
        </w:rPr>
        <w:t>Сергиевский Самарской области,</w:t>
      </w:r>
      <w:r w:rsidR="00641039">
        <w:rPr>
          <w:rFonts w:ascii="Times New Roman" w:eastAsia="Calibri" w:hAnsi="Times New Roman" w:cs="Times New Roman"/>
          <w:sz w:val="12"/>
          <w:szCs w:val="12"/>
        </w:rPr>
        <w:t xml:space="preserve"> </w:t>
      </w:r>
      <w:r w:rsidR="00641039" w:rsidRPr="008B754A">
        <w:rPr>
          <w:rFonts w:ascii="Times New Roman" w:eastAsia="Calibri" w:hAnsi="Times New Roman" w:cs="Times New Roman"/>
          <w:sz w:val="12"/>
          <w:szCs w:val="12"/>
        </w:rPr>
        <w:t>Собрания представителей сельского поселения</w:t>
      </w:r>
      <w:r w:rsidR="00641039">
        <w:rPr>
          <w:rFonts w:ascii="Times New Roman" w:eastAsia="Calibri" w:hAnsi="Times New Roman" w:cs="Times New Roman"/>
          <w:sz w:val="12"/>
          <w:szCs w:val="12"/>
        </w:rPr>
        <w:t xml:space="preserve"> Захаркино</w:t>
      </w:r>
      <w:r w:rsidR="00641039" w:rsidRPr="008B754A">
        <w:rPr>
          <w:rFonts w:ascii="Times New Roman" w:eastAsia="Calibri" w:hAnsi="Times New Roman" w:cs="Times New Roman"/>
          <w:sz w:val="12"/>
          <w:szCs w:val="12"/>
        </w:rPr>
        <w:t xml:space="preserve"> муниципального района Сергиевский</w:t>
      </w:r>
      <w:r w:rsidR="00641039">
        <w:rPr>
          <w:rFonts w:ascii="Times New Roman" w:eastAsia="Calibri" w:hAnsi="Times New Roman" w:cs="Times New Roman"/>
          <w:sz w:val="12"/>
          <w:szCs w:val="12"/>
        </w:rPr>
        <w:t xml:space="preserve"> </w:t>
      </w:r>
      <w:r w:rsidR="00641039" w:rsidRPr="008B754A">
        <w:rPr>
          <w:rFonts w:ascii="Times New Roman" w:eastAsia="Calibri" w:hAnsi="Times New Roman" w:cs="Times New Roman"/>
          <w:sz w:val="12"/>
          <w:szCs w:val="12"/>
        </w:rPr>
        <w:t>Самарской области с избирателями на территории</w:t>
      </w:r>
      <w:r w:rsidR="00641039">
        <w:rPr>
          <w:rFonts w:ascii="Times New Roman" w:eastAsia="Calibri" w:hAnsi="Times New Roman" w:cs="Times New Roman"/>
          <w:sz w:val="12"/>
          <w:szCs w:val="12"/>
        </w:rPr>
        <w:t xml:space="preserve"> </w:t>
      </w:r>
      <w:r w:rsidR="00641039" w:rsidRPr="008B754A">
        <w:rPr>
          <w:rFonts w:ascii="Times New Roman" w:eastAsia="Calibri" w:hAnsi="Times New Roman" w:cs="Times New Roman"/>
          <w:sz w:val="12"/>
          <w:szCs w:val="12"/>
        </w:rPr>
        <w:t xml:space="preserve">сельского поселения </w:t>
      </w:r>
      <w:r w:rsidR="00641039">
        <w:rPr>
          <w:rFonts w:ascii="Times New Roman" w:eastAsia="Calibri" w:hAnsi="Times New Roman" w:cs="Times New Roman"/>
          <w:sz w:val="12"/>
          <w:szCs w:val="12"/>
        </w:rPr>
        <w:t>Захаркино</w:t>
      </w:r>
      <w:r w:rsidR="00641039" w:rsidRPr="008B754A">
        <w:rPr>
          <w:rFonts w:ascii="Times New Roman" w:eastAsia="Calibri" w:hAnsi="Times New Roman" w:cs="Times New Roman"/>
          <w:sz w:val="12"/>
          <w:szCs w:val="12"/>
        </w:rPr>
        <w:t xml:space="preserve"> муниципального района Сергиевский Самарской области</w:t>
      </w:r>
      <w:r w:rsidR="00641039">
        <w:rPr>
          <w:rFonts w:ascii="Times New Roman" w:eastAsia="Calibri" w:hAnsi="Times New Roman" w:cs="Times New Roman"/>
          <w:sz w:val="12"/>
          <w:szCs w:val="12"/>
        </w:rPr>
        <w:t>»………………………………………………………………………</w:t>
      </w:r>
      <w:r w:rsidR="002E6AF7">
        <w:rPr>
          <w:rFonts w:ascii="Times New Roman" w:eastAsia="Calibri" w:hAnsi="Times New Roman" w:cs="Times New Roman"/>
          <w:sz w:val="12"/>
          <w:szCs w:val="12"/>
        </w:rPr>
        <w:t>………………………………………………………………..</w:t>
      </w:r>
      <w:r w:rsidR="00641039">
        <w:rPr>
          <w:rFonts w:ascii="Times New Roman" w:eastAsia="Calibri" w:hAnsi="Times New Roman" w:cs="Times New Roman"/>
          <w:sz w:val="12"/>
          <w:szCs w:val="12"/>
        </w:rPr>
        <w:t>………………..</w:t>
      </w:r>
      <w:r w:rsidR="002E6AF7">
        <w:rPr>
          <w:rFonts w:ascii="Times New Roman" w:eastAsia="Calibri" w:hAnsi="Times New Roman" w:cs="Times New Roman"/>
          <w:sz w:val="12"/>
          <w:szCs w:val="12"/>
        </w:rPr>
        <w:t>7</w:t>
      </w:r>
    </w:p>
    <w:p w:rsidR="00A34E15" w:rsidRDefault="00A34E15" w:rsidP="006D4521">
      <w:pPr>
        <w:tabs>
          <w:tab w:val="left" w:pos="284"/>
        </w:tabs>
        <w:spacing w:after="0" w:line="240" w:lineRule="auto"/>
        <w:jc w:val="both"/>
        <w:rPr>
          <w:rFonts w:ascii="Times New Roman" w:eastAsia="Calibri" w:hAnsi="Times New Roman" w:cs="Times New Roman"/>
          <w:sz w:val="12"/>
          <w:szCs w:val="12"/>
        </w:rPr>
      </w:pPr>
    </w:p>
    <w:p w:rsidR="00641039" w:rsidRPr="008B754A" w:rsidRDefault="00641039" w:rsidP="0064103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7</w:t>
      </w:r>
      <w:r w:rsidRPr="008B754A">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Кармало-Аделяково</w:t>
      </w:r>
      <w:r w:rsidRPr="008B754A">
        <w:rPr>
          <w:rFonts w:ascii="Times New Roman" w:eastAsia="Calibri" w:hAnsi="Times New Roman" w:cs="Times New Roman"/>
          <w:sz w:val="12"/>
          <w:szCs w:val="12"/>
        </w:rPr>
        <w:t xml:space="preserve"> муниципального района Сергиевский Самарской области</w:t>
      </w:r>
    </w:p>
    <w:p w:rsidR="00641039" w:rsidRPr="0097702A" w:rsidRDefault="003B5FAF" w:rsidP="00641039">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№22</w:t>
      </w:r>
      <w:r w:rsidR="00641039">
        <w:rPr>
          <w:rFonts w:ascii="Times New Roman" w:eastAsia="Calibri" w:hAnsi="Times New Roman" w:cs="Times New Roman"/>
          <w:sz w:val="12"/>
          <w:szCs w:val="12"/>
        </w:rPr>
        <w:t xml:space="preserve"> от 10 июня 2024 года «</w:t>
      </w:r>
      <w:r w:rsidR="00641039" w:rsidRPr="008B754A">
        <w:rPr>
          <w:rFonts w:ascii="Times New Roman" w:eastAsia="Calibri" w:hAnsi="Times New Roman" w:cs="Times New Roman"/>
          <w:sz w:val="12"/>
          <w:szCs w:val="12"/>
        </w:rPr>
        <w:t>Об определении Перечня</w:t>
      </w:r>
      <w:r w:rsidR="00641039">
        <w:rPr>
          <w:rFonts w:ascii="Times New Roman" w:eastAsia="Calibri" w:hAnsi="Times New Roman" w:cs="Times New Roman"/>
          <w:sz w:val="12"/>
          <w:szCs w:val="12"/>
        </w:rPr>
        <w:t xml:space="preserve"> </w:t>
      </w:r>
      <w:r w:rsidR="00641039" w:rsidRPr="008B754A">
        <w:rPr>
          <w:rFonts w:ascii="Times New Roman" w:eastAsia="Calibri" w:hAnsi="Times New Roman" w:cs="Times New Roman"/>
          <w:sz w:val="12"/>
          <w:szCs w:val="12"/>
        </w:rPr>
        <w:t>специально отведенных мест и</w:t>
      </w:r>
      <w:r w:rsidR="00641039">
        <w:rPr>
          <w:rFonts w:ascii="Times New Roman" w:eastAsia="Calibri" w:hAnsi="Times New Roman" w:cs="Times New Roman"/>
          <w:sz w:val="12"/>
          <w:szCs w:val="12"/>
        </w:rPr>
        <w:t xml:space="preserve"> </w:t>
      </w:r>
      <w:r w:rsidR="00641039" w:rsidRPr="008B754A">
        <w:rPr>
          <w:rFonts w:ascii="Times New Roman" w:eastAsia="Calibri" w:hAnsi="Times New Roman" w:cs="Times New Roman"/>
          <w:sz w:val="12"/>
          <w:szCs w:val="12"/>
        </w:rPr>
        <w:t>помещений для проведения встреч депутатов</w:t>
      </w:r>
      <w:r w:rsidR="00641039">
        <w:rPr>
          <w:rFonts w:ascii="Times New Roman" w:eastAsia="Calibri" w:hAnsi="Times New Roman" w:cs="Times New Roman"/>
          <w:sz w:val="12"/>
          <w:szCs w:val="12"/>
        </w:rPr>
        <w:t xml:space="preserve"> </w:t>
      </w:r>
      <w:r w:rsidR="00641039" w:rsidRPr="008B754A">
        <w:rPr>
          <w:rFonts w:ascii="Times New Roman" w:eastAsia="Calibri" w:hAnsi="Times New Roman" w:cs="Times New Roman"/>
          <w:sz w:val="12"/>
          <w:szCs w:val="12"/>
        </w:rPr>
        <w:t>Государственной Думы Федерального Собрания</w:t>
      </w:r>
      <w:r w:rsidR="00641039">
        <w:rPr>
          <w:rFonts w:ascii="Times New Roman" w:eastAsia="Calibri" w:hAnsi="Times New Roman" w:cs="Times New Roman"/>
          <w:sz w:val="12"/>
          <w:szCs w:val="12"/>
        </w:rPr>
        <w:t xml:space="preserve"> </w:t>
      </w:r>
      <w:r w:rsidR="00641039" w:rsidRPr="008B754A">
        <w:rPr>
          <w:rFonts w:ascii="Times New Roman" w:eastAsia="Calibri" w:hAnsi="Times New Roman" w:cs="Times New Roman"/>
          <w:sz w:val="12"/>
          <w:szCs w:val="12"/>
        </w:rPr>
        <w:t>Российской Федерации, Самарской Губернской Думы,</w:t>
      </w:r>
      <w:r w:rsidR="00641039">
        <w:rPr>
          <w:rFonts w:ascii="Times New Roman" w:eastAsia="Calibri" w:hAnsi="Times New Roman" w:cs="Times New Roman"/>
          <w:sz w:val="12"/>
          <w:szCs w:val="12"/>
        </w:rPr>
        <w:t xml:space="preserve"> </w:t>
      </w:r>
      <w:r w:rsidR="00641039" w:rsidRPr="008B754A">
        <w:rPr>
          <w:rFonts w:ascii="Times New Roman" w:eastAsia="Calibri" w:hAnsi="Times New Roman" w:cs="Times New Roman"/>
          <w:sz w:val="12"/>
          <w:szCs w:val="12"/>
        </w:rPr>
        <w:t>Собрания представителей муниципального района</w:t>
      </w:r>
      <w:r w:rsidR="00641039">
        <w:rPr>
          <w:rFonts w:ascii="Times New Roman" w:eastAsia="Calibri" w:hAnsi="Times New Roman" w:cs="Times New Roman"/>
          <w:sz w:val="12"/>
          <w:szCs w:val="12"/>
        </w:rPr>
        <w:t xml:space="preserve"> </w:t>
      </w:r>
      <w:r w:rsidR="00641039" w:rsidRPr="008B754A">
        <w:rPr>
          <w:rFonts w:ascii="Times New Roman" w:eastAsia="Calibri" w:hAnsi="Times New Roman" w:cs="Times New Roman"/>
          <w:sz w:val="12"/>
          <w:szCs w:val="12"/>
        </w:rPr>
        <w:t>Сергиевский Самарской области,</w:t>
      </w:r>
      <w:r w:rsidR="00641039">
        <w:rPr>
          <w:rFonts w:ascii="Times New Roman" w:eastAsia="Calibri" w:hAnsi="Times New Roman" w:cs="Times New Roman"/>
          <w:sz w:val="12"/>
          <w:szCs w:val="12"/>
        </w:rPr>
        <w:t xml:space="preserve"> </w:t>
      </w:r>
      <w:r w:rsidR="00641039" w:rsidRPr="008B754A">
        <w:rPr>
          <w:rFonts w:ascii="Times New Roman" w:eastAsia="Calibri" w:hAnsi="Times New Roman" w:cs="Times New Roman"/>
          <w:sz w:val="12"/>
          <w:szCs w:val="12"/>
        </w:rPr>
        <w:t>Собрания представителей сельского поселения</w:t>
      </w:r>
      <w:r w:rsidR="00641039">
        <w:rPr>
          <w:rFonts w:ascii="Times New Roman" w:eastAsia="Calibri" w:hAnsi="Times New Roman" w:cs="Times New Roman"/>
          <w:sz w:val="12"/>
          <w:szCs w:val="12"/>
        </w:rPr>
        <w:t xml:space="preserve"> Кармало-Аделяково</w:t>
      </w:r>
      <w:r w:rsidR="00641039" w:rsidRPr="008B754A">
        <w:rPr>
          <w:rFonts w:ascii="Times New Roman" w:eastAsia="Calibri" w:hAnsi="Times New Roman" w:cs="Times New Roman"/>
          <w:sz w:val="12"/>
          <w:szCs w:val="12"/>
        </w:rPr>
        <w:t xml:space="preserve"> муниципального района Сергиевский</w:t>
      </w:r>
      <w:r w:rsidR="00641039">
        <w:rPr>
          <w:rFonts w:ascii="Times New Roman" w:eastAsia="Calibri" w:hAnsi="Times New Roman" w:cs="Times New Roman"/>
          <w:sz w:val="12"/>
          <w:szCs w:val="12"/>
        </w:rPr>
        <w:t xml:space="preserve"> </w:t>
      </w:r>
      <w:r w:rsidR="00641039" w:rsidRPr="008B754A">
        <w:rPr>
          <w:rFonts w:ascii="Times New Roman" w:eastAsia="Calibri" w:hAnsi="Times New Roman" w:cs="Times New Roman"/>
          <w:sz w:val="12"/>
          <w:szCs w:val="12"/>
        </w:rPr>
        <w:t>Самарской области с избирателями на территории</w:t>
      </w:r>
      <w:r w:rsidR="00641039">
        <w:rPr>
          <w:rFonts w:ascii="Times New Roman" w:eastAsia="Calibri" w:hAnsi="Times New Roman" w:cs="Times New Roman"/>
          <w:sz w:val="12"/>
          <w:szCs w:val="12"/>
        </w:rPr>
        <w:t xml:space="preserve"> </w:t>
      </w:r>
      <w:r w:rsidR="00641039" w:rsidRPr="008B754A">
        <w:rPr>
          <w:rFonts w:ascii="Times New Roman" w:eastAsia="Calibri" w:hAnsi="Times New Roman" w:cs="Times New Roman"/>
          <w:sz w:val="12"/>
          <w:szCs w:val="12"/>
        </w:rPr>
        <w:t xml:space="preserve">сельского поселения </w:t>
      </w:r>
      <w:r w:rsidR="00641039">
        <w:rPr>
          <w:rFonts w:ascii="Times New Roman" w:eastAsia="Calibri" w:hAnsi="Times New Roman" w:cs="Times New Roman"/>
          <w:sz w:val="12"/>
          <w:szCs w:val="12"/>
        </w:rPr>
        <w:t>Кармало-Аделяково</w:t>
      </w:r>
      <w:r w:rsidR="00641039" w:rsidRPr="008B754A">
        <w:rPr>
          <w:rFonts w:ascii="Times New Roman" w:eastAsia="Calibri" w:hAnsi="Times New Roman" w:cs="Times New Roman"/>
          <w:sz w:val="12"/>
          <w:szCs w:val="12"/>
        </w:rPr>
        <w:t xml:space="preserve"> муниципального района Сергиевский Самарской области</w:t>
      </w:r>
      <w:r w:rsidR="00641039">
        <w:rPr>
          <w:rFonts w:ascii="Times New Roman" w:eastAsia="Calibri" w:hAnsi="Times New Roman" w:cs="Times New Roman"/>
          <w:sz w:val="12"/>
          <w:szCs w:val="12"/>
        </w:rPr>
        <w:t>»…………………………………………………………</w:t>
      </w:r>
      <w:r w:rsidR="002E6AF7">
        <w:rPr>
          <w:rFonts w:ascii="Times New Roman" w:eastAsia="Calibri" w:hAnsi="Times New Roman" w:cs="Times New Roman"/>
          <w:sz w:val="12"/>
          <w:szCs w:val="12"/>
        </w:rPr>
        <w:t>……………………………………</w:t>
      </w:r>
      <w:r w:rsidR="00641039">
        <w:rPr>
          <w:rFonts w:ascii="Times New Roman" w:eastAsia="Calibri" w:hAnsi="Times New Roman" w:cs="Times New Roman"/>
          <w:sz w:val="12"/>
          <w:szCs w:val="12"/>
        </w:rPr>
        <w:t>……………………………..</w:t>
      </w:r>
      <w:r w:rsidR="002E6AF7">
        <w:rPr>
          <w:rFonts w:ascii="Times New Roman" w:eastAsia="Calibri" w:hAnsi="Times New Roman" w:cs="Times New Roman"/>
          <w:sz w:val="12"/>
          <w:szCs w:val="12"/>
        </w:rPr>
        <w:t>7</w:t>
      </w: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641039" w:rsidRPr="008B754A" w:rsidRDefault="00641039" w:rsidP="0064103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8</w:t>
      </w:r>
      <w:r w:rsidRPr="008B754A">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Калиновка</w:t>
      </w:r>
      <w:r w:rsidRPr="008B754A">
        <w:rPr>
          <w:rFonts w:ascii="Times New Roman" w:eastAsia="Calibri" w:hAnsi="Times New Roman" w:cs="Times New Roman"/>
          <w:sz w:val="12"/>
          <w:szCs w:val="12"/>
        </w:rPr>
        <w:t xml:space="preserve"> муниципального района Сергиевский Самарской области</w:t>
      </w:r>
    </w:p>
    <w:p w:rsidR="00641039" w:rsidRPr="0097702A" w:rsidRDefault="003B5FAF" w:rsidP="00641039">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№26</w:t>
      </w:r>
      <w:r w:rsidR="00641039">
        <w:rPr>
          <w:rFonts w:ascii="Times New Roman" w:eastAsia="Calibri" w:hAnsi="Times New Roman" w:cs="Times New Roman"/>
          <w:sz w:val="12"/>
          <w:szCs w:val="12"/>
        </w:rPr>
        <w:t xml:space="preserve"> от 10 июня 2024 года «</w:t>
      </w:r>
      <w:r w:rsidR="00641039" w:rsidRPr="008B754A">
        <w:rPr>
          <w:rFonts w:ascii="Times New Roman" w:eastAsia="Calibri" w:hAnsi="Times New Roman" w:cs="Times New Roman"/>
          <w:sz w:val="12"/>
          <w:szCs w:val="12"/>
        </w:rPr>
        <w:t>Об определении Перечня</w:t>
      </w:r>
      <w:r w:rsidR="00641039">
        <w:rPr>
          <w:rFonts w:ascii="Times New Roman" w:eastAsia="Calibri" w:hAnsi="Times New Roman" w:cs="Times New Roman"/>
          <w:sz w:val="12"/>
          <w:szCs w:val="12"/>
        </w:rPr>
        <w:t xml:space="preserve"> </w:t>
      </w:r>
      <w:r w:rsidR="00641039" w:rsidRPr="008B754A">
        <w:rPr>
          <w:rFonts w:ascii="Times New Roman" w:eastAsia="Calibri" w:hAnsi="Times New Roman" w:cs="Times New Roman"/>
          <w:sz w:val="12"/>
          <w:szCs w:val="12"/>
        </w:rPr>
        <w:t>специально отведенных мест и</w:t>
      </w:r>
      <w:r w:rsidR="00641039">
        <w:rPr>
          <w:rFonts w:ascii="Times New Roman" w:eastAsia="Calibri" w:hAnsi="Times New Roman" w:cs="Times New Roman"/>
          <w:sz w:val="12"/>
          <w:szCs w:val="12"/>
        </w:rPr>
        <w:t xml:space="preserve"> </w:t>
      </w:r>
      <w:r w:rsidR="00641039" w:rsidRPr="008B754A">
        <w:rPr>
          <w:rFonts w:ascii="Times New Roman" w:eastAsia="Calibri" w:hAnsi="Times New Roman" w:cs="Times New Roman"/>
          <w:sz w:val="12"/>
          <w:szCs w:val="12"/>
        </w:rPr>
        <w:t>помещений для проведения встреч депутатов</w:t>
      </w:r>
      <w:r w:rsidR="00641039">
        <w:rPr>
          <w:rFonts w:ascii="Times New Roman" w:eastAsia="Calibri" w:hAnsi="Times New Roman" w:cs="Times New Roman"/>
          <w:sz w:val="12"/>
          <w:szCs w:val="12"/>
        </w:rPr>
        <w:t xml:space="preserve"> </w:t>
      </w:r>
      <w:r w:rsidR="00641039" w:rsidRPr="008B754A">
        <w:rPr>
          <w:rFonts w:ascii="Times New Roman" w:eastAsia="Calibri" w:hAnsi="Times New Roman" w:cs="Times New Roman"/>
          <w:sz w:val="12"/>
          <w:szCs w:val="12"/>
        </w:rPr>
        <w:t>Государственной Думы Федерального Собрания</w:t>
      </w:r>
      <w:r w:rsidR="00641039">
        <w:rPr>
          <w:rFonts w:ascii="Times New Roman" w:eastAsia="Calibri" w:hAnsi="Times New Roman" w:cs="Times New Roman"/>
          <w:sz w:val="12"/>
          <w:szCs w:val="12"/>
        </w:rPr>
        <w:t xml:space="preserve"> </w:t>
      </w:r>
      <w:r w:rsidR="00641039" w:rsidRPr="008B754A">
        <w:rPr>
          <w:rFonts w:ascii="Times New Roman" w:eastAsia="Calibri" w:hAnsi="Times New Roman" w:cs="Times New Roman"/>
          <w:sz w:val="12"/>
          <w:szCs w:val="12"/>
        </w:rPr>
        <w:t>Российской Федерации, Самарской Губернской Думы,</w:t>
      </w:r>
      <w:r w:rsidR="00641039">
        <w:rPr>
          <w:rFonts w:ascii="Times New Roman" w:eastAsia="Calibri" w:hAnsi="Times New Roman" w:cs="Times New Roman"/>
          <w:sz w:val="12"/>
          <w:szCs w:val="12"/>
        </w:rPr>
        <w:t xml:space="preserve"> </w:t>
      </w:r>
      <w:r w:rsidR="00641039" w:rsidRPr="008B754A">
        <w:rPr>
          <w:rFonts w:ascii="Times New Roman" w:eastAsia="Calibri" w:hAnsi="Times New Roman" w:cs="Times New Roman"/>
          <w:sz w:val="12"/>
          <w:szCs w:val="12"/>
        </w:rPr>
        <w:t>Собрания представителей муниципального района</w:t>
      </w:r>
      <w:r w:rsidR="00641039">
        <w:rPr>
          <w:rFonts w:ascii="Times New Roman" w:eastAsia="Calibri" w:hAnsi="Times New Roman" w:cs="Times New Roman"/>
          <w:sz w:val="12"/>
          <w:szCs w:val="12"/>
        </w:rPr>
        <w:t xml:space="preserve"> </w:t>
      </w:r>
      <w:r w:rsidR="00641039" w:rsidRPr="008B754A">
        <w:rPr>
          <w:rFonts w:ascii="Times New Roman" w:eastAsia="Calibri" w:hAnsi="Times New Roman" w:cs="Times New Roman"/>
          <w:sz w:val="12"/>
          <w:szCs w:val="12"/>
        </w:rPr>
        <w:t>Сергиевский Самарской области,</w:t>
      </w:r>
      <w:r w:rsidR="00641039">
        <w:rPr>
          <w:rFonts w:ascii="Times New Roman" w:eastAsia="Calibri" w:hAnsi="Times New Roman" w:cs="Times New Roman"/>
          <w:sz w:val="12"/>
          <w:szCs w:val="12"/>
        </w:rPr>
        <w:t xml:space="preserve"> </w:t>
      </w:r>
      <w:r w:rsidR="00641039" w:rsidRPr="008B754A">
        <w:rPr>
          <w:rFonts w:ascii="Times New Roman" w:eastAsia="Calibri" w:hAnsi="Times New Roman" w:cs="Times New Roman"/>
          <w:sz w:val="12"/>
          <w:szCs w:val="12"/>
        </w:rPr>
        <w:t>Собрания представителей сельского поселения</w:t>
      </w:r>
      <w:r w:rsidR="00641039">
        <w:rPr>
          <w:rFonts w:ascii="Times New Roman" w:eastAsia="Calibri" w:hAnsi="Times New Roman" w:cs="Times New Roman"/>
          <w:sz w:val="12"/>
          <w:szCs w:val="12"/>
        </w:rPr>
        <w:t xml:space="preserve"> Калиновка</w:t>
      </w:r>
      <w:r w:rsidR="00641039" w:rsidRPr="008B754A">
        <w:rPr>
          <w:rFonts w:ascii="Times New Roman" w:eastAsia="Calibri" w:hAnsi="Times New Roman" w:cs="Times New Roman"/>
          <w:sz w:val="12"/>
          <w:szCs w:val="12"/>
        </w:rPr>
        <w:t xml:space="preserve"> муниципального района Сергиевский</w:t>
      </w:r>
      <w:r w:rsidR="00641039">
        <w:rPr>
          <w:rFonts w:ascii="Times New Roman" w:eastAsia="Calibri" w:hAnsi="Times New Roman" w:cs="Times New Roman"/>
          <w:sz w:val="12"/>
          <w:szCs w:val="12"/>
        </w:rPr>
        <w:t xml:space="preserve"> </w:t>
      </w:r>
      <w:r w:rsidR="00641039" w:rsidRPr="008B754A">
        <w:rPr>
          <w:rFonts w:ascii="Times New Roman" w:eastAsia="Calibri" w:hAnsi="Times New Roman" w:cs="Times New Roman"/>
          <w:sz w:val="12"/>
          <w:szCs w:val="12"/>
        </w:rPr>
        <w:t>Самарской области с избирателями на территории</w:t>
      </w:r>
      <w:r w:rsidR="00641039">
        <w:rPr>
          <w:rFonts w:ascii="Times New Roman" w:eastAsia="Calibri" w:hAnsi="Times New Roman" w:cs="Times New Roman"/>
          <w:sz w:val="12"/>
          <w:szCs w:val="12"/>
        </w:rPr>
        <w:t xml:space="preserve"> </w:t>
      </w:r>
      <w:r w:rsidR="00641039" w:rsidRPr="008B754A">
        <w:rPr>
          <w:rFonts w:ascii="Times New Roman" w:eastAsia="Calibri" w:hAnsi="Times New Roman" w:cs="Times New Roman"/>
          <w:sz w:val="12"/>
          <w:szCs w:val="12"/>
        </w:rPr>
        <w:t xml:space="preserve">сельского поселения </w:t>
      </w:r>
      <w:r w:rsidR="00641039">
        <w:rPr>
          <w:rFonts w:ascii="Times New Roman" w:eastAsia="Calibri" w:hAnsi="Times New Roman" w:cs="Times New Roman"/>
          <w:sz w:val="12"/>
          <w:szCs w:val="12"/>
        </w:rPr>
        <w:t>Калиновка</w:t>
      </w:r>
      <w:r w:rsidR="00641039" w:rsidRPr="008B754A">
        <w:rPr>
          <w:rFonts w:ascii="Times New Roman" w:eastAsia="Calibri" w:hAnsi="Times New Roman" w:cs="Times New Roman"/>
          <w:sz w:val="12"/>
          <w:szCs w:val="12"/>
        </w:rPr>
        <w:t xml:space="preserve"> муниципального района Сергиевский Самарской области</w:t>
      </w:r>
      <w:r w:rsidR="00641039">
        <w:rPr>
          <w:rFonts w:ascii="Times New Roman" w:eastAsia="Calibri" w:hAnsi="Times New Roman" w:cs="Times New Roman"/>
          <w:sz w:val="12"/>
          <w:szCs w:val="12"/>
        </w:rPr>
        <w:t>»……………………………………………………………………………………</w:t>
      </w:r>
      <w:r w:rsidR="002E6AF7">
        <w:rPr>
          <w:rFonts w:ascii="Times New Roman" w:eastAsia="Calibri" w:hAnsi="Times New Roman" w:cs="Times New Roman"/>
          <w:sz w:val="12"/>
          <w:szCs w:val="12"/>
        </w:rPr>
        <w:t>………………………………………………………………..</w:t>
      </w:r>
      <w:r w:rsidR="00641039">
        <w:rPr>
          <w:rFonts w:ascii="Times New Roman" w:eastAsia="Calibri" w:hAnsi="Times New Roman" w:cs="Times New Roman"/>
          <w:sz w:val="12"/>
          <w:szCs w:val="12"/>
        </w:rPr>
        <w:t>…..</w:t>
      </w:r>
      <w:r w:rsidR="002E6AF7">
        <w:rPr>
          <w:rFonts w:ascii="Times New Roman" w:eastAsia="Calibri" w:hAnsi="Times New Roman" w:cs="Times New Roman"/>
          <w:sz w:val="12"/>
          <w:szCs w:val="12"/>
        </w:rPr>
        <w:t>8</w:t>
      </w: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641039" w:rsidRPr="008B754A" w:rsidRDefault="00641039" w:rsidP="0064103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9</w:t>
      </w:r>
      <w:r w:rsidRPr="008B754A">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Кандабулак</w:t>
      </w:r>
      <w:r w:rsidRPr="008B754A">
        <w:rPr>
          <w:rFonts w:ascii="Times New Roman" w:eastAsia="Calibri" w:hAnsi="Times New Roman" w:cs="Times New Roman"/>
          <w:sz w:val="12"/>
          <w:szCs w:val="12"/>
        </w:rPr>
        <w:t xml:space="preserve"> муниципального района Сергиевский Самарской области</w:t>
      </w:r>
    </w:p>
    <w:p w:rsidR="00641039" w:rsidRPr="0097702A" w:rsidRDefault="003B5FAF" w:rsidP="00641039">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№20</w:t>
      </w:r>
      <w:r w:rsidR="00641039">
        <w:rPr>
          <w:rFonts w:ascii="Times New Roman" w:eastAsia="Calibri" w:hAnsi="Times New Roman" w:cs="Times New Roman"/>
          <w:sz w:val="12"/>
          <w:szCs w:val="12"/>
        </w:rPr>
        <w:t xml:space="preserve"> от 10 июня 2024 года «</w:t>
      </w:r>
      <w:r w:rsidR="00641039" w:rsidRPr="008B754A">
        <w:rPr>
          <w:rFonts w:ascii="Times New Roman" w:eastAsia="Calibri" w:hAnsi="Times New Roman" w:cs="Times New Roman"/>
          <w:sz w:val="12"/>
          <w:szCs w:val="12"/>
        </w:rPr>
        <w:t>Об определении Перечня</w:t>
      </w:r>
      <w:r w:rsidR="00641039">
        <w:rPr>
          <w:rFonts w:ascii="Times New Roman" w:eastAsia="Calibri" w:hAnsi="Times New Roman" w:cs="Times New Roman"/>
          <w:sz w:val="12"/>
          <w:szCs w:val="12"/>
        </w:rPr>
        <w:t xml:space="preserve"> </w:t>
      </w:r>
      <w:r w:rsidR="00641039" w:rsidRPr="008B754A">
        <w:rPr>
          <w:rFonts w:ascii="Times New Roman" w:eastAsia="Calibri" w:hAnsi="Times New Roman" w:cs="Times New Roman"/>
          <w:sz w:val="12"/>
          <w:szCs w:val="12"/>
        </w:rPr>
        <w:t>специально отведенных мест и</w:t>
      </w:r>
      <w:r w:rsidR="00641039">
        <w:rPr>
          <w:rFonts w:ascii="Times New Roman" w:eastAsia="Calibri" w:hAnsi="Times New Roman" w:cs="Times New Roman"/>
          <w:sz w:val="12"/>
          <w:szCs w:val="12"/>
        </w:rPr>
        <w:t xml:space="preserve"> </w:t>
      </w:r>
      <w:r w:rsidR="00641039" w:rsidRPr="008B754A">
        <w:rPr>
          <w:rFonts w:ascii="Times New Roman" w:eastAsia="Calibri" w:hAnsi="Times New Roman" w:cs="Times New Roman"/>
          <w:sz w:val="12"/>
          <w:szCs w:val="12"/>
        </w:rPr>
        <w:t>помещений для проведения встреч депутатов</w:t>
      </w:r>
      <w:r w:rsidR="00641039">
        <w:rPr>
          <w:rFonts w:ascii="Times New Roman" w:eastAsia="Calibri" w:hAnsi="Times New Roman" w:cs="Times New Roman"/>
          <w:sz w:val="12"/>
          <w:szCs w:val="12"/>
        </w:rPr>
        <w:t xml:space="preserve"> </w:t>
      </w:r>
      <w:r w:rsidR="00641039" w:rsidRPr="008B754A">
        <w:rPr>
          <w:rFonts w:ascii="Times New Roman" w:eastAsia="Calibri" w:hAnsi="Times New Roman" w:cs="Times New Roman"/>
          <w:sz w:val="12"/>
          <w:szCs w:val="12"/>
        </w:rPr>
        <w:t>Государственной Думы Федерального Собрания</w:t>
      </w:r>
      <w:r w:rsidR="00641039">
        <w:rPr>
          <w:rFonts w:ascii="Times New Roman" w:eastAsia="Calibri" w:hAnsi="Times New Roman" w:cs="Times New Roman"/>
          <w:sz w:val="12"/>
          <w:szCs w:val="12"/>
        </w:rPr>
        <w:t xml:space="preserve"> </w:t>
      </w:r>
      <w:r w:rsidR="00641039" w:rsidRPr="008B754A">
        <w:rPr>
          <w:rFonts w:ascii="Times New Roman" w:eastAsia="Calibri" w:hAnsi="Times New Roman" w:cs="Times New Roman"/>
          <w:sz w:val="12"/>
          <w:szCs w:val="12"/>
        </w:rPr>
        <w:t>Российской Федерации, Самарской Губернской Думы,</w:t>
      </w:r>
      <w:r w:rsidR="00641039">
        <w:rPr>
          <w:rFonts w:ascii="Times New Roman" w:eastAsia="Calibri" w:hAnsi="Times New Roman" w:cs="Times New Roman"/>
          <w:sz w:val="12"/>
          <w:szCs w:val="12"/>
        </w:rPr>
        <w:t xml:space="preserve"> </w:t>
      </w:r>
      <w:r w:rsidR="00641039" w:rsidRPr="008B754A">
        <w:rPr>
          <w:rFonts w:ascii="Times New Roman" w:eastAsia="Calibri" w:hAnsi="Times New Roman" w:cs="Times New Roman"/>
          <w:sz w:val="12"/>
          <w:szCs w:val="12"/>
        </w:rPr>
        <w:t>Собрания представителей муниципального района</w:t>
      </w:r>
      <w:r w:rsidR="00641039">
        <w:rPr>
          <w:rFonts w:ascii="Times New Roman" w:eastAsia="Calibri" w:hAnsi="Times New Roman" w:cs="Times New Roman"/>
          <w:sz w:val="12"/>
          <w:szCs w:val="12"/>
        </w:rPr>
        <w:t xml:space="preserve"> </w:t>
      </w:r>
      <w:r w:rsidR="00641039" w:rsidRPr="008B754A">
        <w:rPr>
          <w:rFonts w:ascii="Times New Roman" w:eastAsia="Calibri" w:hAnsi="Times New Roman" w:cs="Times New Roman"/>
          <w:sz w:val="12"/>
          <w:szCs w:val="12"/>
        </w:rPr>
        <w:t>Сергиевский Самарской области,</w:t>
      </w:r>
      <w:r w:rsidR="00641039">
        <w:rPr>
          <w:rFonts w:ascii="Times New Roman" w:eastAsia="Calibri" w:hAnsi="Times New Roman" w:cs="Times New Roman"/>
          <w:sz w:val="12"/>
          <w:szCs w:val="12"/>
        </w:rPr>
        <w:t xml:space="preserve"> </w:t>
      </w:r>
      <w:r w:rsidR="00641039" w:rsidRPr="008B754A">
        <w:rPr>
          <w:rFonts w:ascii="Times New Roman" w:eastAsia="Calibri" w:hAnsi="Times New Roman" w:cs="Times New Roman"/>
          <w:sz w:val="12"/>
          <w:szCs w:val="12"/>
        </w:rPr>
        <w:t>Собрания представителей сельского поселения</w:t>
      </w:r>
      <w:r w:rsidR="00641039">
        <w:rPr>
          <w:rFonts w:ascii="Times New Roman" w:eastAsia="Calibri" w:hAnsi="Times New Roman" w:cs="Times New Roman"/>
          <w:sz w:val="12"/>
          <w:szCs w:val="12"/>
        </w:rPr>
        <w:t xml:space="preserve"> Кандабулак</w:t>
      </w:r>
      <w:r w:rsidR="00641039" w:rsidRPr="008B754A">
        <w:rPr>
          <w:rFonts w:ascii="Times New Roman" w:eastAsia="Calibri" w:hAnsi="Times New Roman" w:cs="Times New Roman"/>
          <w:sz w:val="12"/>
          <w:szCs w:val="12"/>
        </w:rPr>
        <w:t xml:space="preserve"> муниципального района Сергиевский</w:t>
      </w:r>
      <w:r w:rsidR="00641039">
        <w:rPr>
          <w:rFonts w:ascii="Times New Roman" w:eastAsia="Calibri" w:hAnsi="Times New Roman" w:cs="Times New Roman"/>
          <w:sz w:val="12"/>
          <w:szCs w:val="12"/>
        </w:rPr>
        <w:t xml:space="preserve"> </w:t>
      </w:r>
      <w:r w:rsidR="00641039" w:rsidRPr="008B754A">
        <w:rPr>
          <w:rFonts w:ascii="Times New Roman" w:eastAsia="Calibri" w:hAnsi="Times New Roman" w:cs="Times New Roman"/>
          <w:sz w:val="12"/>
          <w:szCs w:val="12"/>
        </w:rPr>
        <w:t>Самарской области с избирателями на территории</w:t>
      </w:r>
      <w:r w:rsidR="00641039">
        <w:rPr>
          <w:rFonts w:ascii="Times New Roman" w:eastAsia="Calibri" w:hAnsi="Times New Roman" w:cs="Times New Roman"/>
          <w:sz w:val="12"/>
          <w:szCs w:val="12"/>
        </w:rPr>
        <w:t xml:space="preserve"> </w:t>
      </w:r>
      <w:r w:rsidR="00641039" w:rsidRPr="008B754A">
        <w:rPr>
          <w:rFonts w:ascii="Times New Roman" w:eastAsia="Calibri" w:hAnsi="Times New Roman" w:cs="Times New Roman"/>
          <w:sz w:val="12"/>
          <w:szCs w:val="12"/>
        </w:rPr>
        <w:t xml:space="preserve">сельского поселения </w:t>
      </w:r>
      <w:r w:rsidR="00641039">
        <w:rPr>
          <w:rFonts w:ascii="Times New Roman" w:eastAsia="Calibri" w:hAnsi="Times New Roman" w:cs="Times New Roman"/>
          <w:sz w:val="12"/>
          <w:szCs w:val="12"/>
        </w:rPr>
        <w:t>Кандабулак</w:t>
      </w:r>
      <w:r w:rsidR="00641039" w:rsidRPr="008B754A">
        <w:rPr>
          <w:rFonts w:ascii="Times New Roman" w:eastAsia="Calibri" w:hAnsi="Times New Roman" w:cs="Times New Roman"/>
          <w:sz w:val="12"/>
          <w:szCs w:val="12"/>
        </w:rPr>
        <w:t xml:space="preserve"> муниципального района Сергиевский Самарской области</w:t>
      </w:r>
      <w:r w:rsidR="00641039">
        <w:rPr>
          <w:rFonts w:ascii="Times New Roman" w:eastAsia="Calibri" w:hAnsi="Times New Roman" w:cs="Times New Roman"/>
          <w:sz w:val="12"/>
          <w:szCs w:val="12"/>
        </w:rPr>
        <w:t>»……………………………………………………………………</w:t>
      </w:r>
      <w:r w:rsidR="002E6AF7">
        <w:rPr>
          <w:rFonts w:ascii="Times New Roman" w:eastAsia="Calibri" w:hAnsi="Times New Roman" w:cs="Times New Roman"/>
          <w:sz w:val="12"/>
          <w:szCs w:val="12"/>
        </w:rPr>
        <w:t>…………………………………………………...</w:t>
      </w:r>
      <w:r w:rsidR="00641039">
        <w:rPr>
          <w:rFonts w:ascii="Times New Roman" w:eastAsia="Calibri" w:hAnsi="Times New Roman" w:cs="Times New Roman"/>
          <w:sz w:val="12"/>
          <w:szCs w:val="12"/>
        </w:rPr>
        <w:t>…………………..</w:t>
      </w:r>
      <w:r w:rsidR="002E6AF7">
        <w:rPr>
          <w:rFonts w:ascii="Times New Roman" w:eastAsia="Calibri" w:hAnsi="Times New Roman" w:cs="Times New Roman"/>
          <w:sz w:val="12"/>
          <w:szCs w:val="12"/>
        </w:rPr>
        <w:t>8</w:t>
      </w: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641039" w:rsidRPr="008B754A" w:rsidRDefault="00641039" w:rsidP="0064103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10</w:t>
      </w:r>
      <w:r w:rsidRPr="008B754A">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Красносельское</w:t>
      </w:r>
      <w:r w:rsidRPr="008B754A">
        <w:rPr>
          <w:rFonts w:ascii="Times New Roman" w:eastAsia="Calibri" w:hAnsi="Times New Roman" w:cs="Times New Roman"/>
          <w:sz w:val="12"/>
          <w:szCs w:val="12"/>
        </w:rPr>
        <w:t xml:space="preserve"> муниципального района Сергиевский Самарской области</w:t>
      </w:r>
    </w:p>
    <w:p w:rsidR="00641039" w:rsidRPr="0097702A" w:rsidRDefault="00641039" w:rsidP="00641039">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№24 от 10 июня 2024 года «</w:t>
      </w:r>
      <w:r w:rsidRPr="008B754A">
        <w:rPr>
          <w:rFonts w:ascii="Times New Roman" w:eastAsia="Calibri" w:hAnsi="Times New Roman" w:cs="Times New Roman"/>
          <w:sz w:val="12"/>
          <w:szCs w:val="12"/>
        </w:rPr>
        <w:t>Об определении Перечня</w:t>
      </w:r>
      <w:r>
        <w:rPr>
          <w:rFonts w:ascii="Times New Roman" w:eastAsia="Calibri" w:hAnsi="Times New Roman" w:cs="Times New Roman"/>
          <w:sz w:val="12"/>
          <w:szCs w:val="12"/>
        </w:rPr>
        <w:t xml:space="preserve"> </w:t>
      </w:r>
      <w:r w:rsidRPr="008B754A">
        <w:rPr>
          <w:rFonts w:ascii="Times New Roman" w:eastAsia="Calibri" w:hAnsi="Times New Roman" w:cs="Times New Roman"/>
          <w:sz w:val="12"/>
          <w:szCs w:val="12"/>
        </w:rPr>
        <w:t>специально отведенных мест и</w:t>
      </w:r>
      <w:r>
        <w:rPr>
          <w:rFonts w:ascii="Times New Roman" w:eastAsia="Calibri" w:hAnsi="Times New Roman" w:cs="Times New Roman"/>
          <w:sz w:val="12"/>
          <w:szCs w:val="12"/>
        </w:rPr>
        <w:t xml:space="preserve"> </w:t>
      </w:r>
      <w:r w:rsidRPr="008B754A">
        <w:rPr>
          <w:rFonts w:ascii="Times New Roman" w:eastAsia="Calibri" w:hAnsi="Times New Roman" w:cs="Times New Roman"/>
          <w:sz w:val="12"/>
          <w:szCs w:val="12"/>
        </w:rPr>
        <w:t>помещений для проведения встреч депутатов</w:t>
      </w:r>
      <w:r>
        <w:rPr>
          <w:rFonts w:ascii="Times New Roman" w:eastAsia="Calibri" w:hAnsi="Times New Roman" w:cs="Times New Roman"/>
          <w:sz w:val="12"/>
          <w:szCs w:val="12"/>
        </w:rPr>
        <w:t xml:space="preserve"> </w:t>
      </w:r>
      <w:r w:rsidRPr="008B754A">
        <w:rPr>
          <w:rFonts w:ascii="Times New Roman" w:eastAsia="Calibri" w:hAnsi="Times New Roman" w:cs="Times New Roman"/>
          <w:sz w:val="12"/>
          <w:szCs w:val="12"/>
        </w:rPr>
        <w:t>Государственной Думы Федерального Собрания</w:t>
      </w:r>
      <w:r>
        <w:rPr>
          <w:rFonts w:ascii="Times New Roman" w:eastAsia="Calibri" w:hAnsi="Times New Roman" w:cs="Times New Roman"/>
          <w:sz w:val="12"/>
          <w:szCs w:val="12"/>
        </w:rPr>
        <w:t xml:space="preserve"> </w:t>
      </w:r>
      <w:r w:rsidRPr="008B754A">
        <w:rPr>
          <w:rFonts w:ascii="Times New Roman" w:eastAsia="Calibri" w:hAnsi="Times New Roman" w:cs="Times New Roman"/>
          <w:sz w:val="12"/>
          <w:szCs w:val="12"/>
        </w:rPr>
        <w:t>Российской Федерации, Самарской Губернской Думы,</w:t>
      </w:r>
      <w:r>
        <w:rPr>
          <w:rFonts w:ascii="Times New Roman" w:eastAsia="Calibri" w:hAnsi="Times New Roman" w:cs="Times New Roman"/>
          <w:sz w:val="12"/>
          <w:szCs w:val="12"/>
        </w:rPr>
        <w:t xml:space="preserve"> </w:t>
      </w:r>
      <w:r w:rsidRPr="008B754A">
        <w:rPr>
          <w:rFonts w:ascii="Times New Roman" w:eastAsia="Calibri" w:hAnsi="Times New Roman" w:cs="Times New Roman"/>
          <w:sz w:val="12"/>
          <w:szCs w:val="12"/>
        </w:rPr>
        <w:t>Собрания представителей муниципального района</w:t>
      </w:r>
      <w:r>
        <w:rPr>
          <w:rFonts w:ascii="Times New Roman" w:eastAsia="Calibri" w:hAnsi="Times New Roman" w:cs="Times New Roman"/>
          <w:sz w:val="12"/>
          <w:szCs w:val="12"/>
        </w:rPr>
        <w:t xml:space="preserve"> </w:t>
      </w:r>
      <w:r w:rsidRPr="008B754A">
        <w:rPr>
          <w:rFonts w:ascii="Times New Roman" w:eastAsia="Calibri" w:hAnsi="Times New Roman" w:cs="Times New Roman"/>
          <w:sz w:val="12"/>
          <w:szCs w:val="12"/>
        </w:rPr>
        <w:t>Сергиевский Самарской области,</w:t>
      </w:r>
      <w:r>
        <w:rPr>
          <w:rFonts w:ascii="Times New Roman" w:eastAsia="Calibri" w:hAnsi="Times New Roman" w:cs="Times New Roman"/>
          <w:sz w:val="12"/>
          <w:szCs w:val="12"/>
        </w:rPr>
        <w:t xml:space="preserve"> </w:t>
      </w:r>
      <w:r w:rsidRPr="008B754A">
        <w:rPr>
          <w:rFonts w:ascii="Times New Roman" w:eastAsia="Calibri" w:hAnsi="Times New Roman" w:cs="Times New Roman"/>
          <w:sz w:val="12"/>
          <w:szCs w:val="12"/>
        </w:rPr>
        <w:t>Собрания представителей сельского поселения</w:t>
      </w:r>
      <w:r>
        <w:rPr>
          <w:rFonts w:ascii="Times New Roman" w:eastAsia="Calibri" w:hAnsi="Times New Roman" w:cs="Times New Roman"/>
          <w:sz w:val="12"/>
          <w:szCs w:val="12"/>
        </w:rPr>
        <w:t xml:space="preserve"> Красносельское</w:t>
      </w:r>
      <w:r w:rsidRPr="008B754A">
        <w:rPr>
          <w:rFonts w:ascii="Times New Roman" w:eastAsia="Calibri" w:hAnsi="Times New Roman" w:cs="Times New Roman"/>
          <w:sz w:val="12"/>
          <w:szCs w:val="12"/>
        </w:rPr>
        <w:t xml:space="preserve"> муниципального района Сергиевский</w:t>
      </w:r>
      <w:r>
        <w:rPr>
          <w:rFonts w:ascii="Times New Roman" w:eastAsia="Calibri" w:hAnsi="Times New Roman" w:cs="Times New Roman"/>
          <w:sz w:val="12"/>
          <w:szCs w:val="12"/>
        </w:rPr>
        <w:t xml:space="preserve"> </w:t>
      </w:r>
      <w:r w:rsidRPr="008B754A">
        <w:rPr>
          <w:rFonts w:ascii="Times New Roman" w:eastAsia="Calibri" w:hAnsi="Times New Roman" w:cs="Times New Roman"/>
          <w:sz w:val="12"/>
          <w:szCs w:val="12"/>
        </w:rPr>
        <w:t>Самарской области с избирателями на территории</w:t>
      </w:r>
      <w:r>
        <w:rPr>
          <w:rFonts w:ascii="Times New Roman" w:eastAsia="Calibri" w:hAnsi="Times New Roman" w:cs="Times New Roman"/>
          <w:sz w:val="12"/>
          <w:szCs w:val="12"/>
        </w:rPr>
        <w:t xml:space="preserve"> </w:t>
      </w:r>
      <w:r w:rsidRPr="008B754A">
        <w:rPr>
          <w:rFonts w:ascii="Times New Roman" w:eastAsia="Calibri" w:hAnsi="Times New Roman" w:cs="Times New Roman"/>
          <w:sz w:val="12"/>
          <w:szCs w:val="12"/>
        </w:rPr>
        <w:t xml:space="preserve">сельского поселения </w:t>
      </w:r>
      <w:r>
        <w:rPr>
          <w:rFonts w:ascii="Times New Roman" w:eastAsia="Calibri" w:hAnsi="Times New Roman" w:cs="Times New Roman"/>
          <w:sz w:val="12"/>
          <w:szCs w:val="12"/>
        </w:rPr>
        <w:t>Красносельское</w:t>
      </w:r>
      <w:r w:rsidRPr="008B754A">
        <w:rPr>
          <w:rFonts w:ascii="Times New Roman" w:eastAsia="Calibri" w:hAnsi="Times New Roman" w:cs="Times New Roman"/>
          <w:sz w:val="12"/>
          <w:szCs w:val="12"/>
        </w:rPr>
        <w:t xml:space="preserve"> муниципального района Сергиевский Самарской области</w:t>
      </w:r>
      <w:r>
        <w:rPr>
          <w:rFonts w:ascii="Times New Roman" w:eastAsia="Calibri" w:hAnsi="Times New Roman" w:cs="Times New Roman"/>
          <w:sz w:val="12"/>
          <w:szCs w:val="12"/>
        </w:rPr>
        <w:t>»……………………………………………………</w:t>
      </w:r>
      <w:r w:rsidR="002E6AF7">
        <w:rPr>
          <w:rFonts w:ascii="Times New Roman" w:eastAsia="Calibri" w:hAnsi="Times New Roman" w:cs="Times New Roman"/>
          <w:sz w:val="12"/>
          <w:szCs w:val="12"/>
        </w:rPr>
        <w:t>……………………………………</w:t>
      </w:r>
      <w:r>
        <w:rPr>
          <w:rFonts w:ascii="Times New Roman" w:eastAsia="Calibri" w:hAnsi="Times New Roman" w:cs="Times New Roman"/>
          <w:sz w:val="12"/>
          <w:szCs w:val="12"/>
        </w:rPr>
        <w:t>…………………………………..</w:t>
      </w:r>
      <w:r w:rsidR="002E6AF7">
        <w:rPr>
          <w:rFonts w:ascii="Times New Roman" w:eastAsia="Calibri" w:hAnsi="Times New Roman" w:cs="Times New Roman"/>
          <w:sz w:val="12"/>
          <w:szCs w:val="12"/>
        </w:rPr>
        <w:t>8</w:t>
      </w:r>
    </w:p>
    <w:p w:rsidR="00641039" w:rsidRDefault="00641039" w:rsidP="006D4521">
      <w:pPr>
        <w:tabs>
          <w:tab w:val="left" w:pos="284"/>
        </w:tabs>
        <w:spacing w:after="0" w:line="240" w:lineRule="auto"/>
        <w:jc w:val="both"/>
        <w:rPr>
          <w:rFonts w:ascii="Times New Roman" w:eastAsia="Calibri" w:hAnsi="Times New Roman" w:cs="Times New Roman"/>
          <w:sz w:val="12"/>
          <w:szCs w:val="12"/>
        </w:rPr>
      </w:pPr>
    </w:p>
    <w:p w:rsidR="00641039" w:rsidRPr="008B754A" w:rsidRDefault="00641039" w:rsidP="0064103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11</w:t>
      </w:r>
      <w:r w:rsidRPr="008B754A">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Кутузовский</w:t>
      </w:r>
      <w:r w:rsidRPr="008B754A">
        <w:rPr>
          <w:rFonts w:ascii="Times New Roman" w:eastAsia="Calibri" w:hAnsi="Times New Roman" w:cs="Times New Roman"/>
          <w:sz w:val="12"/>
          <w:szCs w:val="12"/>
        </w:rPr>
        <w:t xml:space="preserve"> муниципального района Сергиевский Самарской области</w:t>
      </w:r>
    </w:p>
    <w:p w:rsidR="00641039" w:rsidRPr="0097702A" w:rsidRDefault="00641039" w:rsidP="00641039">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w:t>
      </w:r>
      <w:r w:rsidR="003B5FAF">
        <w:rPr>
          <w:rFonts w:ascii="Times New Roman" w:eastAsia="Calibri" w:hAnsi="Times New Roman" w:cs="Times New Roman"/>
          <w:sz w:val="12"/>
          <w:szCs w:val="12"/>
        </w:rPr>
        <w:t>2</w:t>
      </w:r>
      <w:r>
        <w:rPr>
          <w:rFonts w:ascii="Times New Roman" w:eastAsia="Calibri" w:hAnsi="Times New Roman" w:cs="Times New Roman"/>
          <w:sz w:val="12"/>
          <w:szCs w:val="12"/>
        </w:rPr>
        <w:t xml:space="preserve"> от 10 июня 2024 года «</w:t>
      </w:r>
      <w:r w:rsidRPr="008B754A">
        <w:rPr>
          <w:rFonts w:ascii="Times New Roman" w:eastAsia="Calibri" w:hAnsi="Times New Roman" w:cs="Times New Roman"/>
          <w:sz w:val="12"/>
          <w:szCs w:val="12"/>
        </w:rPr>
        <w:t>Об определении Перечня</w:t>
      </w:r>
      <w:r>
        <w:rPr>
          <w:rFonts w:ascii="Times New Roman" w:eastAsia="Calibri" w:hAnsi="Times New Roman" w:cs="Times New Roman"/>
          <w:sz w:val="12"/>
          <w:szCs w:val="12"/>
        </w:rPr>
        <w:t xml:space="preserve"> </w:t>
      </w:r>
      <w:r w:rsidRPr="008B754A">
        <w:rPr>
          <w:rFonts w:ascii="Times New Roman" w:eastAsia="Calibri" w:hAnsi="Times New Roman" w:cs="Times New Roman"/>
          <w:sz w:val="12"/>
          <w:szCs w:val="12"/>
        </w:rPr>
        <w:t>специально отведенных мест и</w:t>
      </w:r>
      <w:r>
        <w:rPr>
          <w:rFonts w:ascii="Times New Roman" w:eastAsia="Calibri" w:hAnsi="Times New Roman" w:cs="Times New Roman"/>
          <w:sz w:val="12"/>
          <w:szCs w:val="12"/>
        </w:rPr>
        <w:t xml:space="preserve"> </w:t>
      </w:r>
      <w:r w:rsidRPr="008B754A">
        <w:rPr>
          <w:rFonts w:ascii="Times New Roman" w:eastAsia="Calibri" w:hAnsi="Times New Roman" w:cs="Times New Roman"/>
          <w:sz w:val="12"/>
          <w:szCs w:val="12"/>
        </w:rPr>
        <w:t>помещений для проведения встреч депутатов</w:t>
      </w:r>
      <w:r>
        <w:rPr>
          <w:rFonts w:ascii="Times New Roman" w:eastAsia="Calibri" w:hAnsi="Times New Roman" w:cs="Times New Roman"/>
          <w:sz w:val="12"/>
          <w:szCs w:val="12"/>
        </w:rPr>
        <w:t xml:space="preserve"> </w:t>
      </w:r>
      <w:r w:rsidRPr="008B754A">
        <w:rPr>
          <w:rFonts w:ascii="Times New Roman" w:eastAsia="Calibri" w:hAnsi="Times New Roman" w:cs="Times New Roman"/>
          <w:sz w:val="12"/>
          <w:szCs w:val="12"/>
        </w:rPr>
        <w:t>Государственной Думы Федерального Собрания</w:t>
      </w:r>
      <w:r>
        <w:rPr>
          <w:rFonts w:ascii="Times New Roman" w:eastAsia="Calibri" w:hAnsi="Times New Roman" w:cs="Times New Roman"/>
          <w:sz w:val="12"/>
          <w:szCs w:val="12"/>
        </w:rPr>
        <w:t xml:space="preserve"> </w:t>
      </w:r>
      <w:r w:rsidRPr="008B754A">
        <w:rPr>
          <w:rFonts w:ascii="Times New Roman" w:eastAsia="Calibri" w:hAnsi="Times New Roman" w:cs="Times New Roman"/>
          <w:sz w:val="12"/>
          <w:szCs w:val="12"/>
        </w:rPr>
        <w:t>Российской Федерации, Самарской Губернской Думы,</w:t>
      </w:r>
      <w:r>
        <w:rPr>
          <w:rFonts w:ascii="Times New Roman" w:eastAsia="Calibri" w:hAnsi="Times New Roman" w:cs="Times New Roman"/>
          <w:sz w:val="12"/>
          <w:szCs w:val="12"/>
        </w:rPr>
        <w:t xml:space="preserve"> </w:t>
      </w:r>
      <w:r w:rsidRPr="008B754A">
        <w:rPr>
          <w:rFonts w:ascii="Times New Roman" w:eastAsia="Calibri" w:hAnsi="Times New Roman" w:cs="Times New Roman"/>
          <w:sz w:val="12"/>
          <w:szCs w:val="12"/>
        </w:rPr>
        <w:t>Собрания представителей муниципального района</w:t>
      </w:r>
      <w:r>
        <w:rPr>
          <w:rFonts w:ascii="Times New Roman" w:eastAsia="Calibri" w:hAnsi="Times New Roman" w:cs="Times New Roman"/>
          <w:sz w:val="12"/>
          <w:szCs w:val="12"/>
        </w:rPr>
        <w:t xml:space="preserve"> </w:t>
      </w:r>
      <w:r w:rsidRPr="008B754A">
        <w:rPr>
          <w:rFonts w:ascii="Times New Roman" w:eastAsia="Calibri" w:hAnsi="Times New Roman" w:cs="Times New Roman"/>
          <w:sz w:val="12"/>
          <w:szCs w:val="12"/>
        </w:rPr>
        <w:t>Сергиевский Самарской области,</w:t>
      </w:r>
      <w:r>
        <w:rPr>
          <w:rFonts w:ascii="Times New Roman" w:eastAsia="Calibri" w:hAnsi="Times New Roman" w:cs="Times New Roman"/>
          <w:sz w:val="12"/>
          <w:szCs w:val="12"/>
        </w:rPr>
        <w:t xml:space="preserve"> </w:t>
      </w:r>
      <w:r w:rsidRPr="008B754A">
        <w:rPr>
          <w:rFonts w:ascii="Times New Roman" w:eastAsia="Calibri" w:hAnsi="Times New Roman" w:cs="Times New Roman"/>
          <w:sz w:val="12"/>
          <w:szCs w:val="12"/>
        </w:rPr>
        <w:t>Собрания представителей сельского поселения</w:t>
      </w:r>
      <w:r>
        <w:rPr>
          <w:rFonts w:ascii="Times New Roman" w:eastAsia="Calibri" w:hAnsi="Times New Roman" w:cs="Times New Roman"/>
          <w:sz w:val="12"/>
          <w:szCs w:val="12"/>
        </w:rPr>
        <w:t xml:space="preserve"> Кутузовский</w:t>
      </w:r>
      <w:r w:rsidRPr="008B754A">
        <w:rPr>
          <w:rFonts w:ascii="Times New Roman" w:eastAsia="Calibri" w:hAnsi="Times New Roman" w:cs="Times New Roman"/>
          <w:sz w:val="12"/>
          <w:szCs w:val="12"/>
        </w:rPr>
        <w:t xml:space="preserve"> муниципального района Сергиевский</w:t>
      </w:r>
      <w:r>
        <w:rPr>
          <w:rFonts w:ascii="Times New Roman" w:eastAsia="Calibri" w:hAnsi="Times New Roman" w:cs="Times New Roman"/>
          <w:sz w:val="12"/>
          <w:szCs w:val="12"/>
        </w:rPr>
        <w:t xml:space="preserve"> </w:t>
      </w:r>
      <w:r w:rsidRPr="008B754A">
        <w:rPr>
          <w:rFonts w:ascii="Times New Roman" w:eastAsia="Calibri" w:hAnsi="Times New Roman" w:cs="Times New Roman"/>
          <w:sz w:val="12"/>
          <w:szCs w:val="12"/>
        </w:rPr>
        <w:t>Самарской области с избирателями на территории</w:t>
      </w:r>
      <w:r>
        <w:rPr>
          <w:rFonts w:ascii="Times New Roman" w:eastAsia="Calibri" w:hAnsi="Times New Roman" w:cs="Times New Roman"/>
          <w:sz w:val="12"/>
          <w:szCs w:val="12"/>
        </w:rPr>
        <w:t xml:space="preserve"> </w:t>
      </w:r>
      <w:r w:rsidRPr="008B754A">
        <w:rPr>
          <w:rFonts w:ascii="Times New Roman" w:eastAsia="Calibri" w:hAnsi="Times New Roman" w:cs="Times New Roman"/>
          <w:sz w:val="12"/>
          <w:szCs w:val="12"/>
        </w:rPr>
        <w:t xml:space="preserve">сельского поселения </w:t>
      </w:r>
      <w:r>
        <w:rPr>
          <w:rFonts w:ascii="Times New Roman" w:eastAsia="Calibri" w:hAnsi="Times New Roman" w:cs="Times New Roman"/>
          <w:sz w:val="12"/>
          <w:szCs w:val="12"/>
        </w:rPr>
        <w:t>Кутузовский</w:t>
      </w:r>
      <w:r w:rsidRPr="008B754A">
        <w:rPr>
          <w:rFonts w:ascii="Times New Roman" w:eastAsia="Calibri" w:hAnsi="Times New Roman" w:cs="Times New Roman"/>
          <w:sz w:val="12"/>
          <w:szCs w:val="12"/>
        </w:rPr>
        <w:t xml:space="preserve"> муниципального района Сергиевский Самарской области</w:t>
      </w:r>
      <w:r>
        <w:rPr>
          <w:rFonts w:ascii="Times New Roman" w:eastAsia="Calibri" w:hAnsi="Times New Roman" w:cs="Times New Roman"/>
          <w:sz w:val="12"/>
          <w:szCs w:val="12"/>
        </w:rPr>
        <w:t>»…………………………………………………………………</w:t>
      </w:r>
      <w:r w:rsidR="002E6AF7">
        <w:rPr>
          <w:rFonts w:ascii="Times New Roman" w:eastAsia="Calibri" w:hAnsi="Times New Roman" w:cs="Times New Roman"/>
          <w:sz w:val="12"/>
          <w:szCs w:val="12"/>
        </w:rPr>
        <w:t>…………………………………………………...</w:t>
      </w:r>
      <w:r>
        <w:rPr>
          <w:rFonts w:ascii="Times New Roman" w:eastAsia="Calibri" w:hAnsi="Times New Roman" w:cs="Times New Roman"/>
          <w:sz w:val="12"/>
          <w:szCs w:val="12"/>
        </w:rPr>
        <w:t>……………………..</w:t>
      </w:r>
      <w:r w:rsidR="002E6AF7">
        <w:rPr>
          <w:rFonts w:ascii="Times New Roman" w:eastAsia="Calibri" w:hAnsi="Times New Roman" w:cs="Times New Roman"/>
          <w:sz w:val="12"/>
          <w:szCs w:val="12"/>
        </w:rPr>
        <w:t>9</w:t>
      </w: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641039" w:rsidRPr="008B754A" w:rsidRDefault="00641039" w:rsidP="0064103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12</w:t>
      </w:r>
      <w:r w:rsidRPr="008B754A">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Липовка</w:t>
      </w:r>
      <w:r w:rsidRPr="008B754A">
        <w:rPr>
          <w:rFonts w:ascii="Times New Roman" w:eastAsia="Calibri" w:hAnsi="Times New Roman" w:cs="Times New Roman"/>
          <w:sz w:val="12"/>
          <w:szCs w:val="12"/>
        </w:rPr>
        <w:t xml:space="preserve"> муниципального района Сергиевский Самарской области</w:t>
      </w:r>
    </w:p>
    <w:p w:rsidR="00641039" w:rsidRPr="0097702A" w:rsidRDefault="003B5FAF" w:rsidP="00641039">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№26</w:t>
      </w:r>
      <w:r w:rsidR="00641039">
        <w:rPr>
          <w:rFonts w:ascii="Times New Roman" w:eastAsia="Calibri" w:hAnsi="Times New Roman" w:cs="Times New Roman"/>
          <w:sz w:val="12"/>
          <w:szCs w:val="12"/>
        </w:rPr>
        <w:t xml:space="preserve"> от 10 июня 2024 года «</w:t>
      </w:r>
      <w:r w:rsidR="00641039" w:rsidRPr="008B754A">
        <w:rPr>
          <w:rFonts w:ascii="Times New Roman" w:eastAsia="Calibri" w:hAnsi="Times New Roman" w:cs="Times New Roman"/>
          <w:sz w:val="12"/>
          <w:szCs w:val="12"/>
        </w:rPr>
        <w:t>Об определении Перечня</w:t>
      </w:r>
      <w:r w:rsidR="00641039">
        <w:rPr>
          <w:rFonts w:ascii="Times New Roman" w:eastAsia="Calibri" w:hAnsi="Times New Roman" w:cs="Times New Roman"/>
          <w:sz w:val="12"/>
          <w:szCs w:val="12"/>
        </w:rPr>
        <w:t xml:space="preserve"> </w:t>
      </w:r>
      <w:r w:rsidR="00641039" w:rsidRPr="008B754A">
        <w:rPr>
          <w:rFonts w:ascii="Times New Roman" w:eastAsia="Calibri" w:hAnsi="Times New Roman" w:cs="Times New Roman"/>
          <w:sz w:val="12"/>
          <w:szCs w:val="12"/>
        </w:rPr>
        <w:t>специально отведенных мест и</w:t>
      </w:r>
      <w:r w:rsidR="00641039">
        <w:rPr>
          <w:rFonts w:ascii="Times New Roman" w:eastAsia="Calibri" w:hAnsi="Times New Roman" w:cs="Times New Roman"/>
          <w:sz w:val="12"/>
          <w:szCs w:val="12"/>
        </w:rPr>
        <w:t xml:space="preserve"> </w:t>
      </w:r>
      <w:r w:rsidR="00641039" w:rsidRPr="008B754A">
        <w:rPr>
          <w:rFonts w:ascii="Times New Roman" w:eastAsia="Calibri" w:hAnsi="Times New Roman" w:cs="Times New Roman"/>
          <w:sz w:val="12"/>
          <w:szCs w:val="12"/>
        </w:rPr>
        <w:t>помещений для проведения встреч депутатов</w:t>
      </w:r>
      <w:r w:rsidR="00641039">
        <w:rPr>
          <w:rFonts w:ascii="Times New Roman" w:eastAsia="Calibri" w:hAnsi="Times New Roman" w:cs="Times New Roman"/>
          <w:sz w:val="12"/>
          <w:szCs w:val="12"/>
        </w:rPr>
        <w:t xml:space="preserve"> </w:t>
      </w:r>
      <w:r w:rsidR="00641039" w:rsidRPr="008B754A">
        <w:rPr>
          <w:rFonts w:ascii="Times New Roman" w:eastAsia="Calibri" w:hAnsi="Times New Roman" w:cs="Times New Roman"/>
          <w:sz w:val="12"/>
          <w:szCs w:val="12"/>
        </w:rPr>
        <w:t>Государственной Думы Федерального Собрания</w:t>
      </w:r>
      <w:r w:rsidR="00641039">
        <w:rPr>
          <w:rFonts w:ascii="Times New Roman" w:eastAsia="Calibri" w:hAnsi="Times New Roman" w:cs="Times New Roman"/>
          <w:sz w:val="12"/>
          <w:szCs w:val="12"/>
        </w:rPr>
        <w:t xml:space="preserve"> </w:t>
      </w:r>
      <w:r w:rsidR="00641039" w:rsidRPr="008B754A">
        <w:rPr>
          <w:rFonts w:ascii="Times New Roman" w:eastAsia="Calibri" w:hAnsi="Times New Roman" w:cs="Times New Roman"/>
          <w:sz w:val="12"/>
          <w:szCs w:val="12"/>
        </w:rPr>
        <w:t>Российской Федерации, Самарской Губернской Думы,</w:t>
      </w:r>
      <w:r w:rsidR="00641039">
        <w:rPr>
          <w:rFonts w:ascii="Times New Roman" w:eastAsia="Calibri" w:hAnsi="Times New Roman" w:cs="Times New Roman"/>
          <w:sz w:val="12"/>
          <w:szCs w:val="12"/>
        </w:rPr>
        <w:t xml:space="preserve"> </w:t>
      </w:r>
      <w:r w:rsidR="00641039" w:rsidRPr="008B754A">
        <w:rPr>
          <w:rFonts w:ascii="Times New Roman" w:eastAsia="Calibri" w:hAnsi="Times New Roman" w:cs="Times New Roman"/>
          <w:sz w:val="12"/>
          <w:szCs w:val="12"/>
        </w:rPr>
        <w:t>Собрания представителей муниципального района</w:t>
      </w:r>
      <w:r w:rsidR="00641039">
        <w:rPr>
          <w:rFonts w:ascii="Times New Roman" w:eastAsia="Calibri" w:hAnsi="Times New Roman" w:cs="Times New Roman"/>
          <w:sz w:val="12"/>
          <w:szCs w:val="12"/>
        </w:rPr>
        <w:t xml:space="preserve"> </w:t>
      </w:r>
      <w:r w:rsidR="00641039" w:rsidRPr="008B754A">
        <w:rPr>
          <w:rFonts w:ascii="Times New Roman" w:eastAsia="Calibri" w:hAnsi="Times New Roman" w:cs="Times New Roman"/>
          <w:sz w:val="12"/>
          <w:szCs w:val="12"/>
        </w:rPr>
        <w:t>Сергиевский Самарской области,</w:t>
      </w:r>
      <w:r w:rsidR="00641039">
        <w:rPr>
          <w:rFonts w:ascii="Times New Roman" w:eastAsia="Calibri" w:hAnsi="Times New Roman" w:cs="Times New Roman"/>
          <w:sz w:val="12"/>
          <w:szCs w:val="12"/>
        </w:rPr>
        <w:t xml:space="preserve"> </w:t>
      </w:r>
      <w:r w:rsidR="00641039" w:rsidRPr="008B754A">
        <w:rPr>
          <w:rFonts w:ascii="Times New Roman" w:eastAsia="Calibri" w:hAnsi="Times New Roman" w:cs="Times New Roman"/>
          <w:sz w:val="12"/>
          <w:szCs w:val="12"/>
        </w:rPr>
        <w:t>Собрания представителей сельского поселения</w:t>
      </w:r>
      <w:r w:rsidR="00641039">
        <w:rPr>
          <w:rFonts w:ascii="Times New Roman" w:eastAsia="Calibri" w:hAnsi="Times New Roman" w:cs="Times New Roman"/>
          <w:sz w:val="12"/>
          <w:szCs w:val="12"/>
        </w:rPr>
        <w:t xml:space="preserve"> Липовка</w:t>
      </w:r>
      <w:r w:rsidR="00641039" w:rsidRPr="008B754A">
        <w:rPr>
          <w:rFonts w:ascii="Times New Roman" w:eastAsia="Calibri" w:hAnsi="Times New Roman" w:cs="Times New Roman"/>
          <w:sz w:val="12"/>
          <w:szCs w:val="12"/>
        </w:rPr>
        <w:t xml:space="preserve"> муниципального района Сергиевский</w:t>
      </w:r>
      <w:r w:rsidR="00641039">
        <w:rPr>
          <w:rFonts w:ascii="Times New Roman" w:eastAsia="Calibri" w:hAnsi="Times New Roman" w:cs="Times New Roman"/>
          <w:sz w:val="12"/>
          <w:szCs w:val="12"/>
        </w:rPr>
        <w:t xml:space="preserve"> </w:t>
      </w:r>
      <w:r w:rsidR="00641039" w:rsidRPr="008B754A">
        <w:rPr>
          <w:rFonts w:ascii="Times New Roman" w:eastAsia="Calibri" w:hAnsi="Times New Roman" w:cs="Times New Roman"/>
          <w:sz w:val="12"/>
          <w:szCs w:val="12"/>
        </w:rPr>
        <w:t>Самарской области с избирателями на территории</w:t>
      </w:r>
      <w:r w:rsidR="00641039">
        <w:rPr>
          <w:rFonts w:ascii="Times New Roman" w:eastAsia="Calibri" w:hAnsi="Times New Roman" w:cs="Times New Roman"/>
          <w:sz w:val="12"/>
          <w:szCs w:val="12"/>
        </w:rPr>
        <w:t xml:space="preserve"> </w:t>
      </w:r>
      <w:r w:rsidR="00641039" w:rsidRPr="008B754A">
        <w:rPr>
          <w:rFonts w:ascii="Times New Roman" w:eastAsia="Calibri" w:hAnsi="Times New Roman" w:cs="Times New Roman"/>
          <w:sz w:val="12"/>
          <w:szCs w:val="12"/>
        </w:rPr>
        <w:t xml:space="preserve">сельского поселения </w:t>
      </w:r>
      <w:r w:rsidR="00641039">
        <w:rPr>
          <w:rFonts w:ascii="Times New Roman" w:eastAsia="Calibri" w:hAnsi="Times New Roman" w:cs="Times New Roman"/>
          <w:sz w:val="12"/>
          <w:szCs w:val="12"/>
        </w:rPr>
        <w:t>Липовка</w:t>
      </w:r>
      <w:r w:rsidR="00641039" w:rsidRPr="008B754A">
        <w:rPr>
          <w:rFonts w:ascii="Times New Roman" w:eastAsia="Calibri" w:hAnsi="Times New Roman" w:cs="Times New Roman"/>
          <w:sz w:val="12"/>
          <w:szCs w:val="12"/>
        </w:rPr>
        <w:t xml:space="preserve"> муниципального района Сергиевский Самарской области</w:t>
      </w:r>
      <w:r w:rsidR="00641039">
        <w:rPr>
          <w:rFonts w:ascii="Times New Roman" w:eastAsia="Calibri" w:hAnsi="Times New Roman" w:cs="Times New Roman"/>
          <w:sz w:val="12"/>
          <w:szCs w:val="12"/>
        </w:rPr>
        <w:t>»……………………………</w:t>
      </w:r>
      <w:r w:rsidR="002E6AF7">
        <w:rPr>
          <w:rFonts w:ascii="Times New Roman" w:eastAsia="Calibri" w:hAnsi="Times New Roman" w:cs="Times New Roman"/>
          <w:sz w:val="12"/>
          <w:szCs w:val="12"/>
        </w:rPr>
        <w:t>………………………………………………………………..</w:t>
      </w:r>
      <w:r w:rsidR="00641039">
        <w:rPr>
          <w:rFonts w:ascii="Times New Roman" w:eastAsia="Calibri" w:hAnsi="Times New Roman" w:cs="Times New Roman"/>
          <w:sz w:val="12"/>
          <w:szCs w:val="12"/>
        </w:rPr>
        <w:t>…………………………………………………………..</w:t>
      </w:r>
      <w:r w:rsidR="002E6AF7">
        <w:rPr>
          <w:rFonts w:ascii="Times New Roman" w:eastAsia="Calibri" w:hAnsi="Times New Roman" w:cs="Times New Roman"/>
          <w:sz w:val="12"/>
          <w:szCs w:val="12"/>
        </w:rPr>
        <w:t>9</w:t>
      </w: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641039" w:rsidRPr="008B754A" w:rsidRDefault="00641039" w:rsidP="0064103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13</w:t>
      </w:r>
      <w:r w:rsidRPr="008B754A">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Светлодольск</w:t>
      </w:r>
      <w:r w:rsidRPr="008B754A">
        <w:rPr>
          <w:rFonts w:ascii="Times New Roman" w:eastAsia="Calibri" w:hAnsi="Times New Roman" w:cs="Times New Roman"/>
          <w:sz w:val="12"/>
          <w:szCs w:val="12"/>
        </w:rPr>
        <w:t xml:space="preserve"> муниципального района Сергиевский Самарской области</w:t>
      </w:r>
    </w:p>
    <w:p w:rsidR="00641039" w:rsidRPr="0097702A" w:rsidRDefault="003B5FAF" w:rsidP="00641039">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№29</w:t>
      </w:r>
      <w:r w:rsidR="00641039">
        <w:rPr>
          <w:rFonts w:ascii="Times New Roman" w:eastAsia="Calibri" w:hAnsi="Times New Roman" w:cs="Times New Roman"/>
          <w:sz w:val="12"/>
          <w:szCs w:val="12"/>
        </w:rPr>
        <w:t xml:space="preserve"> от 10 июня 2024 года «</w:t>
      </w:r>
      <w:r w:rsidR="00641039" w:rsidRPr="008B754A">
        <w:rPr>
          <w:rFonts w:ascii="Times New Roman" w:eastAsia="Calibri" w:hAnsi="Times New Roman" w:cs="Times New Roman"/>
          <w:sz w:val="12"/>
          <w:szCs w:val="12"/>
        </w:rPr>
        <w:t>Об определении Перечня</w:t>
      </w:r>
      <w:r w:rsidR="00641039">
        <w:rPr>
          <w:rFonts w:ascii="Times New Roman" w:eastAsia="Calibri" w:hAnsi="Times New Roman" w:cs="Times New Roman"/>
          <w:sz w:val="12"/>
          <w:szCs w:val="12"/>
        </w:rPr>
        <w:t xml:space="preserve"> </w:t>
      </w:r>
      <w:r w:rsidR="00641039" w:rsidRPr="008B754A">
        <w:rPr>
          <w:rFonts w:ascii="Times New Roman" w:eastAsia="Calibri" w:hAnsi="Times New Roman" w:cs="Times New Roman"/>
          <w:sz w:val="12"/>
          <w:szCs w:val="12"/>
        </w:rPr>
        <w:t>специально отведенных мест и</w:t>
      </w:r>
      <w:r w:rsidR="00641039">
        <w:rPr>
          <w:rFonts w:ascii="Times New Roman" w:eastAsia="Calibri" w:hAnsi="Times New Roman" w:cs="Times New Roman"/>
          <w:sz w:val="12"/>
          <w:szCs w:val="12"/>
        </w:rPr>
        <w:t xml:space="preserve"> </w:t>
      </w:r>
      <w:r w:rsidR="00641039" w:rsidRPr="008B754A">
        <w:rPr>
          <w:rFonts w:ascii="Times New Roman" w:eastAsia="Calibri" w:hAnsi="Times New Roman" w:cs="Times New Roman"/>
          <w:sz w:val="12"/>
          <w:szCs w:val="12"/>
        </w:rPr>
        <w:t>помещений для проведения встреч депутатов</w:t>
      </w:r>
      <w:r w:rsidR="00641039">
        <w:rPr>
          <w:rFonts w:ascii="Times New Roman" w:eastAsia="Calibri" w:hAnsi="Times New Roman" w:cs="Times New Roman"/>
          <w:sz w:val="12"/>
          <w:szCs w:val="12"/>
        </w:rPr>
        <w:t xml:space="preserve"> </w:t>
      </w:r>
      <w:r w:rsidR="00641039" w:rsidRPr="008B754A">
        <w:rPr>
          <w:rFonts w:ascii="Times New Roman" w:eastAsia="Calibri" w:hAnsi="Times New Roman" w:cs="Times New Roman"/>
          <w:sz w:val="12"/>
          <w:szCs w:val="12"/>
        </w:rPr>
        <w:t>Государственной Думы Федерального Собрания</w:t>
      </w:r>
      <w:r w:rsidR="00641039">
        <w:rPr>
          <w:rFonts w:ascii="Times New Roman" w:eastAsia="Calibri" w:hAnsi="Times New Roman" w:cs="Times New Roman"/>
          <w:sz w:val="12"/>
          <w:szCs w:val="12"/>
        </w:rPr>
        <w:t xml:space="preserve"> </w:t>
      </w:r>
      <w:r w:rsidR="00641039" w:rsidRPr="008B754A">
        <w:rPr>
          <w:rFonts w:ascii="Times New Roman" w:eastAsia="Calibri" w:hAnsi="Times New Roman" w:cs="Times New Roman"/>
          <w:sz w:val="12"/>
          <w:szCs w:val="12"/>
        </w:rPr>
        <w:t>Российской Федерации, Самарской Губернской Думы,</w:t>
      </w:r>
      <w:r w:rsidR="00641039">
        <w:rPr>
          <w:rFonts w:ascii="Times New Roman" w:eastAsia="Calibri" w:hAnsi="Times New Roman" w:cs="Times New Roman"/>
          <w:sz w:val="12"/>
          <w:szCs w:val="12"/>
        </w:rPr>
        <w:t xml:space="preserve"> </w:t>
      </w:r>
      <w:r w:rsidR="00641039" w:rsidRPr="008B754A">
        <w:rPr>
          <w:rFonts w:ascii="Times New Roman" w:eastAsia="Calibri" w:hAnsi="Times New Roman" w:cs="Times New Roman"/>
          <w:sz w:val="12"/>
          <w:szCs w:val="12"/>
        </w:rPr>
        <w:t>Собрания представителей муниципального района</w:t>
      </w:r>
      <w:r w:rsidR="00641039">
        <w:rPr>
          <w:rFonts w:ascii="Times New Roman" w:eastAsia="Calibri" w:hAnsi="Times New Roman" w:cs="Times New Roman"/>
          <w:sz w:val="12"/>
          <w:szCs w:val="12"/>
        </w:rPr>
        <w:t xml:space="preserve"> </w:t>
      </w:r>
      <w:r w:rsidR="00641039" w:rsidRPr="008B754A">
        <w:rPr>
          <w:rFonts w:ascii="Times New Roman" w:eastAsia="Calibri" w:hAnsi="Times New Roman" w:cs="Times New Roman"/>
          <w:sz w:val="12"/>
          <w:szCs w:val="12"/>
        </w:rPr>
        <w:t>Сергиевский Самарской области,</w:t>
      </w:r>
      <w:r w:rsidR="00641039">
        <w:rPr>
          <w:rFonts w:ascii="Times New Roman" w:eastAsia="Calibri" w:hAnsi="Times New Roman" w:cs="Times New Roman"/>
          <w:sz w:val="12"/>
          <w:szCs w:val="12"/>
        </w:rPr>
        <w:t xml:space="preserve"> </w:t>
      </w:r>
      <w:r w:rsidR="00641039" w:rsidRPr="008B754A">
        <w:rPr>
          <w:rFonts w:ascii="Times New Roman" w:eastAsia="Calibri" w:hAnsi="Times New Roman" w:cs="Times New Roman"/>
          <w:sz w:val="12"/>
          <w:szCs w:val="12"/>
        </w:rPr>
        <w:t>Собрания представителей сельского поселения</w:t>
      </w:r>
      <w:r w:rsidR="00641039">
        <w:rPr>
          <w:rFonts w:ascii="Times New Roman" w:eastAsia="Calibri" w:hAnsi="Times New Roman" w:cs="Times New Roman"/>
          <w:sz w:val="12"/>
          <w:szCs w:val="12"/>
        </w:rPr>
        <w:t xml:space="preserve"> Светлодольск</w:t>
      </w:r>
      <w:r w:rsidR="00641039" w:rsidRPr="008B754A">
        <w:rPr>
          <w:rFonts w:ascii="Times New Roman" w:eastAsia="Calibri" w:hAnsi="Times New Roman" w:cs="Times New Roman"/>
          <w:sz w:val="12"/>
          <w:szCs w:val="12"/>
        </w:rPr>
        <w:t xml:space="preserve"> муниципального района Сергиевский</w:t>
      </w:r>
      <w:r w:rsidR="00641039">
        <w:rPr>
          <w:rFonts w:ascii="Times New Roman" w:eastAsia="Calibri" w:hAnsi="Times New Roman" w:cs="Times New Roman"/>
          <w:sz w:val="12"/>
          <w:szCs w:val="12"/>
        </w:rPr>
        <w:t xml:space="preserve"> </w:t>
      </w:r>
      <w:r w:rsidR="00641039" w:rsidRPr="008B754A">
        <w:rPr>
          <w:rFonts w:ascii="Times New Roman" w:eastAsia="Calibri" w:hAnsi="Times New Roman" w:cs="Times New Roman"/>
          <w:sz w:val="12"/>
          <w:szCs w:val="12"/>
        </w:rPr>
        <w:t>Самарской области с избирателями на территории</w:t>
      </w:r>
      <w:r w:rsidR="00641039">
        <w:rPr>
          <w:rFonts w:ascii="Times New Roman" w:eastAsia="Calibri" w:hAnsi="Times New Roman" w:cs="Times New Roman"/>
          <w:sz w:val="12"/>
          <w:szCs w:val="12"/>
        </w:rPr>
        <w:t xml:space="preserve"> </w:t>
      </w:r>
      <w:r w:rsidR="00641039" w:rsidRPr="008B754A">
        <w:rPr>
          <w:rFonts w:ascii="Times New Roman" w:eastAsia="Calibri" w:hAnsi="Times New Roman" w:cs="Times New Roman"/>
          <w:sz w:val="12"/>
          <w:szCs w:val="12"/>
        </w:rPr>
        <w:t xml:space="preserve">сельского поселения </w:t>
      </w:r>
      <w:r w:rsidR="00641039">
        <w:rPr>
          <w:rFonts w:ascii="Times New Roman" w:eastAsia="Calibri" w:hAnsi="Times New Roman" w:cs="Times New Roman"/>
          <w:sz w:val="12"/>
          <w:szCs w:val="12"/>
        </w:rPr>
        <w:t>Светлодольск</w:t>
      </w:r>
      <w:r w:rsidR="00641039" w:rsidRPr="008B754A">
        <w:rPr>
          <w:rFonts w:ascii="Times New Roman" w:eastAsia="Calibri" w:hAnsi="Times New Roman" w:cs="Times New Roman"/>
          <w:sz w:val="12"/>
          <w:szCs w:val="12"/>
        </w:rPr>
        <w:t xml:space="preserve"> муниципального района Сергиевский Самарской области</w:t>
      </w:r>
      <w:r w:rsidR="00641039">
        <w:rPr>
          <w:rFonts w:ascii="Times New Roman" w:eastAsia="Calibri" w:hAnsi="Times New Roman" w:cs="Times New Roman"/>
          <w:sz w:val="12"/>
          <w:szCs w:val="12"/>
        </w:rPr>
        <w:t>»………………</w:t>
      </w:r>
      <w:r w:rsidR="002E6AF7">
        <w:rPr>
          <w:rFonts w:ascii="Times New Roman" w:eastAsia="Calibri" w:hAnsi="Times New Roman" w:cs="Times New Roman"/>
          <w:sz w:val="12"/>
          <w:szCs w:val="12"/>
        </w:rPr>
        <w:t>…………………………………………………...</w:t>
      </w:r>
      <w:r w:rsidR="00641039">
        <w:rPr>
          <w:rFonts w:ascii="Times New Roman" w:eastAsia="Calibri" w:hAnsi="Times New Roman" w:cs="Times New Roman"/>
          <w:sz w:val="12"/>
          <w:szCs w:val="12"/>
        </w:rPr>
        <w:t>………………………………………………………………………..</w:t>
      </w:r>
      <w:r w:rsidR="002E6AF7">
        <w:rPr>
          <w:rFonts w:ascii="Times New Roman" w:eastAsia="Calibri" w:hAnsi="Times New Roman" w:cs="Times New Roman"/>
          <w:sz w:val="12"/>
          <w:szCs w:val="12"/>
        </w:rPr>
        <w:t>9</w:t>
      </w: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641039" w:rsidRPr="008B754A" w:rsidRDefault="00641039" w:rsidP="0064103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14</w:t>
      </w:r>
      <w:r w:rsidRPr="008B754A">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Сергиевск</w:t>
      </w:r>
      <w:r w:rsidRPr="008B754A">
        <w:rPr>
          <w:rFonts w:ascii="Times New Roman" w:eastAsia="Calibri" w:hAnsi="Times New Roman" w:cs="Times New Roman"/>
          <w:sz w:val="12"/>
          <w:szCs w:val="12"/>
        </w:rPr>
        <w:t xml:space="preserve"> муниципального района Сергиевский Самарской области</w:t>
      </w:r>
    </w:p>
    <w:p w:rsidR="00641039" w:rsidRPr="0097702A" w:rsidRDefault="003B5FAF" w:rsidP="00641039">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№31</w:t>
      </w:r>
      <w:r w:rsidR="00641039">
        <w:rPr>
          <w:rFonts w:ascii="Times New Roman" w:eastAsia="Calibri" w:hAnsi="Times New Roman" w:cs="Times New Roman"/>
          <w:sz w:val="12"/>
          <w:szCs w:val="12"/>
        </w:rPr>
        <w:t xml:space="preserve"> от 10 июня 2024 года «</w:t>
      </w:r>
      <w:r w:rsidR="00641039" w:rsidRPr="008B754A">
        <w:rPr>
          <w:rFonts w:ascii="Times New Roman" w:eastAsia="Calibri" w:hAnsi="Times New Roman" w:cs="Times New Roman"/>
          <w:sz w:val="12"/>
          <w:szCs w:val="12"/>
        </w:rPr>
        <w:t>Об определении Перечня</w:t>
      </w:r>
      <w:r w:rsidR="00641039">
        <w:rPr>
          <w:rFonts w:ascii="Times New Roman" w:eastAsia="Calibri" w:hAnsi="Times New Roman" w:cs="Times New Roman"/>
          <w:sz w:val="12"/>
          <w:szCs w:val="12"/>
        </w:rPr>
        <w:t xml:space="preserve"> </w:t>
      </w:r>
      <w:r w:rsidR="00641039" w:rsidRPr="008B754A">
        <w:rPr>
          <w:rFonts w:ascii="Times New Roman" w:eastAsia="Calibri" w:hAnsi="Times New Roman" w:cs="Times New Roman"/>
          <w:sz w:val="12"/>
          <w:szCs w:val="12"/>
        </w:rPr>
        <w:t>специально отведенных мест и</w:t>
      </w:r>
      <w:r w:rsidR="00641039">
        <w:rPr>
          <w:rFonts w:ascii="Times New Roman" w:eastAsia="Calibri" w:hAnsi="Times New Roman" w:cs="Times New Roman"/>
          <w:sz w:val="12"/>
          <w:szCs w:val="12"/>
        </w:rPr>
        <w:t xml:space="preserve"> </w:t>
      </w:r>
      <w:r w:rsidR="00641039" w:rsidRPr="008B754A">
        <w:rPr>
          <w:rFonts w:ascii="Times New Roman" w:eastAsia="Calibri" w:hAnsi="Times New Roman" w:cs="Times New Roman"/>
          <w:sz w:val="12"/>
          <w:szCs w:val="12"/>
        </w:rPr>
        <w:t>помещений для проведения встреч депутатов</w:t>
      </w:r>
      <w:r w:rsidR="00641039">
        <w:rPr>
          <w:rFonts w:ascii="Times New Roman" w:eastAsia="Calibri" w:hAnsi="Times New Roman" w:cs="Times New Roman"/>
          <w:sz w:val="12"/>
          <w:szCs w:val="12"/>
        </w:rPr>
        <w:t xml:space="preserve"> </w:t>
      </w:r>
      <w:r w:rsidR="00641039" w:rsidRPr="008B754A">
        <w:rPr>
          <w:rFonts w:ascii="Times New Roman" w:eastAsia="Calibri" w:hAnsi="Times New Roman" w:cs="Times New Roman"/>
          <w:sz w:val="12"/>
          <w:szCs w:val="12"/>
        </w:rPr>
        <w:t>Государственной Думы Федерального Собрания</w:t>
      </w:r>
      <w:r w:rsidR="00641039">
        <w:rPr>
          <w:rFonts w:ascii="Times New Roman" w:eastAsia="Calibri" w:hAnsi="Times New Roman" w:cs="Times New Roman"/>
          <w:sz w:val="12"/>
          <w:szCs w:val="12"/>
        </w:rPr>
        <w:t xml:space="preserve"> </w:t>
      </w:r>
      <w:r w:rsidR="00641039" w:rsidRPr="008B754A">
        <w:rPr>
          <w:rFonts w:ascii="Times New Roman" w:eastAsia="Calibri" w:hAnsi="Times New Roman" w:cs="Times New Roman"/>
          <w:sz w:val="12"/>
          <w:szCs w:val="12"/>
        </w:rPr>
        <w:t>Российской Федерации, Самарской Губернской Думы,</w:t>
      </w:r>
      <w:r w:rsidR="00641039">
        <w:rPr>
          <w:rFonts w:ascii="Times New Roman" w:eastAsia="Calibri" w:hAnsi="Times New Roman" w:cs="Times New Roman"/>
          <w:sz w:val="12"/>
          <w:szCs w:val="12"/>
        </w:rPr>
        <w:t xml:space="preserve"> </w:t>
      </w:r>
      <w:r w:rsidR="00641039" w:rsidRPr="008B754A">
        <w:rPr>
          <w:rFonts w:ascii="Times New Roman" w:eastAsia="Calibri" w:hAnsi="Times New Roman" w:cs="Times New Roman"/>
          <w:sz w:val="12"/>
          <w:szCs w:val="12"/>
        </w:rPr>
        <w:t>Собрания представителей муниципального района</w:t>
      </w:r>
      <w:r w:rsidR="00641039">
        <w:rPr>
          <w:rFonts w:ascii="Times New Roman" w:eastAsia="Calibri" w:hAnsi="Times New Roman" w:cs="Times New Roman"/>
          <w:sz w:val="12"/>
          <w:szCs w:val="12"/>
        </w:rPr>
        <w:t xml:space="preserve"> </w:t>
      </w:r>
      <w:r w:rsidR="00641039" w:rsidRPr="008B754A">
        <w:rPr>
          <w:rFonts w:ascii="Times New Roman" w:eastAsia="Calibri" w:hAnsi="Times New Roman" w:cs="Times New Roman"/>
          <w:sz w:val="12"/>
          <w:szCs w:val="12"/>
        </w:rPr>
        <w:t>Сергиевский Самарской области,</w:t>
      </w:r>
      <w:r w:rsidR="00641039">
        <w:rPr>
          <w:rFonts w:ascii="Times New Roman" w:eastAsia="Calibri" w:hAnsi="Times New Roman" w:cs="Times New Roman"/>
          <w:sz w:val="12"/>
          <w:szCs w:val="12"/>
        </w:rPr>
        <w:t xml:space="preserve"> </w:t>
      </w:r>
      <w:r w:rsidR="00641039" w:rsidRPr="008B754A">
        <w:rPr>
          <w:rFonts w:ascii="Times New Roman" w:eastAsia="Calibri" w:hAnsi="Times New Roman" w:cs="Times New Roman"/>
          <w:sz w:val="12"/>
          <w:szCs w:val="12"/>
        </w:rPr>
        <w:t>Собрания представителей сельского поселения</w:t>
      </w:r>
      <w:r w:rsidR="00641039">
        <w:rPr>
          <w:rFonts w:ascii="Times New Roman" w:eastAsia="Calibri" w:hAnsi="Times New Roman" w:cs="Times New Roman"/>
          <w:sz w:val="12"/>
          <w:szCs w:val="12"/>
        </w:rPr>
        <w:t xml:space="preserve"> Сергиевск</w:t>
      </w:r>
      <w:r w:rsidR="00641039" w:rsidRPr="008B754A">
        <w:rPr>
          <w:rFonts w:ascii="Times New Roman" w:eastAsia="Calibri" w:hAnsi="Times New Roman" w:cs="Times New Roman"/>
          <w:sz w:val="12"/>
          <w:szCs w:val="12"/>
        </w:rPr>
        <w:t xml:space="preserve"> муниципального района Сергиевский</w:t>
      </w:r>
      <w:r w:rsidR="00641039">
        <w:rPr>
          <w:rFonts w:ascii="Times New Roman" w:eastAsia="Calibri" w:hAnsi="Times New Roman" w:cs="Times New Roman"/>
          <w:sz w:val="12"/>
          <w:szCs w:val="12"/>
        </w:rPr>
        <w:t xml:space="preserve"> </w:t>
      </w:r>
      <w:r w:rsidR="00641039" w:rsidRPr="008B754A">
        <w:rPr>
          <w:rFonts w:ascii="Times New Roman" w:eastAsia="Calibri" w:hAnsi="Times New Roman" w:cs="Times New Roman"/>
          <w:sz w:val="12"/>
          <w:szCs w:val="12"/>
        </w:rPr>
        <w:t>Самарской области с избирателями на территории</w:t>
      </w:r>
      <w:r w:rsidR="00641039">
        <w:rPr>
          <w:rFonts w:ascii="Times New Roman" w:eastAsia="Calibri" w:hAnsi="Times New Roman" w:cs="Times New Roman"/>
          <w:sz w:val="12"/>
          <w:szCs w:val="12"/>
        </w:rPr>
        <w:t xml:space="preserve"> </w:t>
      </w:r>
      <w:r w:rsidR="00641039" w:rsidRPr="008B754A">
        <w:rPr>
          <w:rFonts w:ascii="Times New Roman" w:eastAsia="Calibri" w:hAnsi="Times New Roman" w:cs="Times New Roman"/>
          <w:sz w:val="12"/>
          <w:szCs w:val="12"/>
        </w:rPr>
        <w:t xml:space="preserve">сельского поселения </w:t>
      </w:r>
      <w:r w:rsidR="00641039">
        <w:rPr>
          <w:rFonts w:ascii="Times New Roman" w:eastAsia="Calibri" w:hAnsi="Times New Roman" w:cs="Times New Roman"/>
          <w:sz w:val="12"/>
          <w:szCs w:val="12"/>
        </w:rPr>
        <w:t>Сергиевск</w:t>
      </w:r>
      <w:r w:rsidR="00641039" w:rsidRPr="008B754A">
        <w:rPr>
          <w:rFonts w:ascii="Times New Roman" w:eastAsia="Calibri" w:hAnsi="Times New Roman" w:cs="Times New Roman"/>
          <w:sz w:val="12"/>
          <w:szCs w:val="12"/>
        </w:rPr>
        <w:t xml:space="preserve"> муниципального района Сергиевский Самарской области</w:t>
      </w:r>
      <w:r w:rsidR="00641039">
        <w:rPr>
          <w:rFonts w:ascii="Times New Roman" w:eastAsia="Calibri" w:hAnsi="Times New Roman" w:cs="Times New Roman"/>
          <w:sz w:val="12"/>
          <w:szCs w:val="12"/>
        </w:rPr>
        <w:t>»………………………</w:t>
      </w:r>
      <w:r w:rsidR="002E6AF7">
        <w:rPr>
          <w:rFonts w:ascii="Times New Roman" w:eastAsia="Calibri" w:hAnsi="Times New Roman" w:cs="Times New Roman"/>
          <w:sz w:val="12"/>
          <w:szCs w:val="12"/>
        </w:rPr>
        <w:t>………………………………………………………………</w:t>
      </w:r>
      <w:r w:rsidR="00641039">
        <w:rPr>
          <w:rFonts w:ascii="Times New Roman" w:eastAsia="Calibri" w:hAnsi="Times New Roman" w:cs="Times New Roman"/>
          <w:sz w:val="12"/>
          <w:szCs w:val="12"/>
        </w:rPr>
        <w:t>………………………………………………………………..</w:t>
      </w:r>
      <w:r w:rsidR="002E6AF7">
        <w:rPr>
          <w:rFonts w:ascii="Times New Roman" w:eastAsia="Calibri" w:hAnsi="Times New Roman" w:cs="Times New Roman"/>
          <w:sz w:val="12"/>
          <w:szCs w:val="12"/>
        </w:rPr>
        <w:t>10</w:t>
      </w: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641039" w:rsidRPr="008B754A" w:rsidRDefault="00641039" w:rsidP="0064103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15</w:t>
      </w:r>
      <w:r w:rsidRPr="008B754A">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Серноводск</w:t>
      </w:r>
      <w:r w:rsidRPr="008B754A">
        <w:rPr>
          <w:rFonts w:ascii="Times New Roman" w:eastAsia="Calibri" w:hAnsi="Times New Roman" w:cs="Times New Roman"/>
          <w:sz w:val="12"/>
          <w:szCs w:val="12"/>
        </w:rPr>
        <w:t xml:space="preserve"> муниципального района Сергиевский Самарской области</w:t>
      </w:r>
    </w:p>
    <w:p w:rsidR="00641039" w:rsidRPr="0097702A" w:rsidRDefault="003B5FAF" w:rsidP="00641039">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№28</w:t>
      </w:r>
      <w:r w:rsidR="00641039">
        <w:rPr>
          <w:rFonts w:ascii="Times New Roman" w:eastAsia="Calibri" w:hAnsi="Times New Roman" w:cs="Times New Roman"/>
          <w:sz w:val="12"/>
          <w:szCs w:val="12"/>
        </w:rPr>
        <w:t xml:space="preserve"> от 10 июня 2024 года «</w:t>
      </w:r>
      <w:r w:rsidR="00641039" w:rsidRPr="008B754A">
        <w:rPr>
          <w:rFonts w:ascii="Times New Roman" w:eastAsia="Calibri" w:hAnsi="Times New Roman" w:cs="Times New Roman"/>
          <w:sz w:val="12"/>
          <w:szCs w:val="12"/>
        </w:rPr>
        <w:t>Об определении Перечня</w:t>
      </w:r>
      <w:r w:rsidR="00641039">
        <w:rPr>
          <w:rFonts w:ascii="Times New Roman" w:eastAsia="Calibri" w:hAnsi="Times New Roman" w:cs="Times New Roman"/>
          <w:sz w:val="12"/>
          <w:szCs w:val="12"/>
        </w:rPr>
        <w:t xml:space="preserve"> </w:t>
      </w:r>
      <w:r w:rsidR="00641039" w:rsidRPr="008B754A">
        <w:rPr>
          <w:rFonts w:ascii="Times New Roman" w:eastAsia="Calibri" w:hAnsi="Times New Roman" w:cs="Times New Roman"/>
          <w:sz w:val="12"/>
          <w:szCs w:val="12"/>
        </w:rPr>
        <w:t>специально отведенных мест и</w:t>
      </w:r>
      <w:r w:rsidR="00641039">
        <w:rPr>
          <w:rFonts w:ascii="Times New Roman" w:eastAsia="Calibri" w:hAnsi="Times New Roman" w:cs="Times New Roman"/>
          <w:sz w:val="12"/>
          <w:szCs w:val="12"/>
        </w:rPr>
        <w:t xml:space="preserve"> </w:t>
      </w:r>
      <w:r w:rsidR="00641039" w:rsidRPr="008B754A">
        <w:rPr>
          <w:rFonts w:ascii="Times New Roman" w:eastAsia="Calibri" w:hAnsi="Times New Roman" w:cs="Times New Roman"/>
          <w:sz w:val="12"/>
          <w:szCs w:val="12"/>
        </w:rPr>
        <w:t>помещений для проведения встреч депутатов</w:t>
      </w:r>
      <w:r w:rsidR="00641039">
        <w:rPr>
          <w:rFonts w:ascii="Times New Roman" w:eastAsia="Calibri" w:hAnsi="Times New Roman" w:cs="Times New Roman"/>
          <w:sz w:val="12"/>
          <w:szCs w:val="12"/>
        </w:rPr>
        <w:t xml:space="preserve"> </w:t>
      </w:r>
      <w:r w:rsidR="00641039" w:rsidRPr="008B754A">
        <w:rPr>
          <w:rFonts w:ascii="Times New Roman" w:eastAsia="Calibri" w:hAnsi="Times New Roman" w:cs="Times New Roman"/>
          <w:sz w:val="12"/>
          <w:szCs w:val="12"/>
        </w:rPr>
        <w:t>Государственной Думы Федерального Собрания</w:t>
      </w:r>
      <w:r w:rsidR="00641039">
        <w:rPr>
          <w:rFonts w:ascii="Times New Roman" w:eastAsia="Calibri" w:hAnsi="Times New Roman" w:cs="Times New Roman"/>
          <w:sz w:val="12"/>
          <w:szCs w:val="12"/>
        </w:rPr>
        <w:t xml:space="preserve"> </w:t>
      </w:r>
      <w:r w:rsidR="00641039" w:rsidRPr="008B754A">
        <w:rPr>
          <w:rFonts w:ascii="Times New Roman" w:eastAsia="Calibri" w:hAnsi="Times New Roman" w:cs="Times New Roman"/>
          <w:sz w:val="12"/>
          <w:szCs w:val="12"/>
        </w:rPr>
        <w:t>Российской Федерации, Самарской Губернской Думы,</w:t>
      </w:r>
      <w:r w:rsidR="00641039">
        <w:rPr>
          <w:rFonts w:ascii="Times New Roman" w:eastAsia="Calibri" w:hAnsi="Times New Roman" w:cs="Times New Roman"/>
          <w:sz w:val="12"/>
          <w:szCs w:val="12"/>
        </w:rPr>
        <w:t xml:space="preserve"> </w:t>
      </w:r>
      <w:r w:rsidR="00641039" w:rsidRPr="008B754A">
        <w:rPr>
          <w:rFonts w:ascii="Times New Roman" w:eastAsia="Calibri" w:hAnsi="Times New Roman" w:cs="Times New Roman"/>
          <w:sz w:val="12"/>
          <w:szCs w:val="12"/>
        </w:rPr>
        <w:t>Собрания представителей муниципального района</w:t>
      </w:r>
      <w:r w:rsidR="00641039">
        <w:rPr>
          <w:rFonts w:ascii="Times New Roman" w:eastAsia="Calibri" w:hAnsi="Times New Roman" w:cs="Times New Roman"/>
          <w:sz w:val="12"/>
          <w:szCs w:val="12"/>
        </w:rPr>
        <w:t xml:space="preserve"> </w:t>
      </w:r>
      <w:r w:rsidR="00641039" w:rsidRPr="008B754A">
        <w:rPr>
          <w:rFonts w:ascii="Times New Roman" w:eastAsia="Calibri" w:hAnsi="Times New Roman" w:cs="Times New Roman"/>
          <w:sz w:val="12"/>
          <w:szCs w:val="12"/>
        </w:rPr>
        <w:t>Сергиевский Самарской области,</w:t>
      </w:r>
      <w:r w:rsidR="00641039">
        <w:rPr>
          <w:rFonts w:ascii="Times New Roman" w:eastAsia="Calibri" w:hAnsi="Times New Roman" w:cs="Times New Roman"/>
          <w:sz w:val="12"/>
          <w:szCs w:val="12"/>
        </w:rPr>
        <w:t xml:space="preserve"> </w:t>
      </w:r>
      <w:r w:rsidR="00641039" w:rsidRPr="008B754A">
        <w:rPr>
          <w:rFonts w:ascii="Times New Roman" w:eastAsia="Calibri" w:hAnsi="Times New Roman" w:cs="Times New Roman"/>
          <w:sz w:val="12"/>
          <w:szCs w:val="12"/>
        </w:rPr>
        <w:t>Собрания представителей сельского поселения</w:t>
      </w:r>
      <w:r w:rsidR="00641039">
        <w:rPr>
          <w:rFonts w:ascii="Times New Roman" w:eastAsia="Calibri" w:hAnsi="Times New Roman" w:cs="Times New Roman"/>
          <w:sz w:val="12"/>
          <w:szCs w:val="12"/>
        </w:rPr>
        <w:t xml:space="preserve"> Серноводск</w:t>
      </w:r>
      <w:r w:rsidR="00641039" w:rsidRPr="008B754A">
        <w:rPr>
          <w:rFonts w:ascii="Times New Roman" w:eastAsia="Calibri" w:hAnsi="Times New Roman" w:cs="Times New Roman"/>
          <w:sz w:val="12"/>
          <w:szCs w:val="12"/>
        </w:rPr>
        <w:t xml:space="preserve"> муниципального района Сергиевский</w:t>
      </w:r>
      <w:r w:rsidR="00641039">
        <w:rPr>
          <w:rFonts w:ascii="Times New Roman" w:eastAsia="Calibri" w:hAnsi="Times New Roman" w:cs="Times New Roman"/>
          <w:sz w:val="12"/>
          <w:szCs w:val="12"/>
        </w:rPr>
        <w:t xml:space="preserve"> </w:t>
      </w:r>
      <w:r w:rsidR="00641039" w:rsidRPr="008B754A">
        <w:rPr>
          <w:rFonts w:ascii="Times New Roman" w:eastAsia="Calibri" w:hAnsi="Times New Roman" w:cs="Times New Roman"/>
          <w:sz w:val="12"/>
          <w:szCs w:val="12"/>
        </w:rPr>
        <w:t>Самарской области с избирателями на территории</w:t>
      </w:r>
      <w:r w:rsidR="00641039">
        <w:rPr>
          <w:rFonts w:ascii="Times New Roman" w:eastAsia="Calibri" w:hAnsi="Times New Roman" w:cs="Times New Roman"/>
          <w:sz w:val="12"/>
          <w:szCs w:val="12"/>
        </w:rPr>
        <w:t xml:space="preserve"> </w:t>
      </w:r>
      <w:r w:rsidR="00641039" w:rsidRPr="008B754A">
        <w:rPr>
          <w:rFonts w:ascii="Times New Roman" w:eastAsia="Calibri" w:hAnsi="Times New Roman" w:cs="Times New Roman"/>
          <w:sz w:val="12"/>
          <w:szCs w:val="12"/>
        </w:rPr>
        <w:t xml:space="preserve">сельского поселения </w:t>
      </w:r>
      <w:r w:rsidR="00641039">
        <w:rPr>
          <w:rFonts w:ascii="Times New Roman" w:eastAsia="Calibri" w:hAnsi="Times New Roman" w:cs="Times New Roman"/>
          <w:sz w:val="12"/>
          <w:szCs w:val="12"/>
        </w:rPr>
        <w:t>Серноводск</w:t>
      </w:r>
      <w:r w:rsidR="00641039" w:rsidRPr="008B754A">
        <w:rPr>
          <w:rFonts w:ascii="Times New Roman" w:eastAsia="Calibri" w:hAnsi="Times New Roman" w:cs="Times New Roman"/>
          <w:sz w:val="12"/>
          <w:szCs w:val="12"/>
        </w:rPr>
        <w:t xml:space="preserve"> муниципального района Сергиевский Самарской области</w:t>
      </w:r>
      <w:r w:rsidR="00641039">
        <w:rPr>
          <w:rFonts w:ascii="Times New Roman" w:eastAsia="Calibri" w:hAnsi="Times New Roman" w:cs="Times New Roman"/>
          <w:sz w:val="12"/>
          <w:szCs w:val="12"/>
        </w:rPr>
        <w:t>»…………………</w:t>
      </w:r>
      <w:r w:rsidR="002E6AF7">
        <w:rPr>
          <w:rFonts w:ascii="Times New Roman" w:eastAsia="Calibri" w:hAnsi="Times New Roman" w:cs="Times New Roman"/>
          <w:sz w:val="12"/>
          <w:szCs w:val="12"/>
        </w:rPr>
        <w:t>………………………………………………….</w:t>
      </w:r>
      <w:r w:rsidR="00641039">
        <w:rPr>
          <w:rFonts w:ascii="Times New Roman" w:eastAsia="Calibri" w:hAnsi="Times New Roman" w:cs="Times New Roman"/>
          <w:sz w:val="12"/>
          <w:szCs w:val="12"/>
        </w:rPr>
        <w:t>……………………………………………………………………..</w:t>
      </w:r>
      <w:r w:rsidR="002E6AF7">
        <w:rPr>
          <w:rFonts w:ascii="Times New Roman" w:eastAsia="Calibri" w:hAnsi="Times New Roman" w:cs="Times New Roman"/>
          <w:sz w:val="12"/>
          <w:szCs w:val="12"/>
        </w:rPr>
        <w:t>10</w:t>
      </w: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641039" w:rsidRPr="008B754A" w:rsidRDefault="00641039" w:rsidP="0064103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16</w:t>
      </w:r>
      <w:r w:rsidRPr="008B754A">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Сургут</w:t>
      </w:r>
      <w:r w:rsidRPr="008B754A">
        <w:rPr>
          <w:rFonts w:ascii="Times New Roman" w:eastAsia="Calibri" w:hAnsi="Times New Roman" w:cs="Times New Roman"/>
          <w:sz w:val="12"/>
          <w:szCs w:val="12"/>
        </w:rPr>
        <w:t xml:space="preserve"> муниципального района Сергиевский Самарской области</w:t>
      </w:r>
    </w:p>
    <w:p w:rsidR="00641039" w:rsidRPr="0097702A" w:rsidRDefault="003B5FAF" w:rsidP="00641039">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№29 от </w:t>
      </w:r>
      <w:r w:rsidR="00641039">
        <w:rPr>
          <w:rFonts w:ascii="Times New Roman" w:eastAsia="Calibri" w:hAnsi="Times New Roman" w:cs="Times New Roman"/>
          <w:sz w:val="12"/>
          <w:szCs w:val="12"/>
        </w:rPr>
        <w:t>0</w:t>
      </w:r>
      <w:r>
        <w:rPr>
          <w:rFonts w:ascii="Times New Roman" w:eastAsia="Calibri" w:hAnsi="Times New Roman" w:cs="Times New Roman"/>
          <w:sz w:val="12"/>
          <w:szCs w:val="12"/>
        </w:rPr>
        <w:t>7</w:t>
      </w:r>
      <w:r w:rsidR="00641039">
        <w:rPr>
          <w:rFonts w:ascii="Times New Roman" w:eastAsia="Calibri" w:hAnsi="Times New Roman" w:cs="Times New Roman"/>
          <w:sz w:val="12"/>
          <w:szCs w:val="12"/>
        </w:rPr>
        <w:t xml:space="preserve"> июня 2024 года «</w:t>
      </w:r>
      <w:r w:rsidR="00641039" w:rsidRPr="008B754A">
        <w:rPr>
          <w:rFonts w:ascii="Times New Roman" w:eastAsia="Calibri" w:hAnsi="Times New Roman" w:cs="Times New Roman"/>
          <w:sz w:val="12"/>
          <w:szCs w:val="12"/>
        </w:rPr>
        <w:t>Об определении Перечня</w:t>
      </w:r>
      <w:r w:rsidR="00641039">
        <w:rPr>
          <w:rFonts w:ascii="Times New Roman" w:eastAsia="Calibri" w:hAnsi="Times New Roman" w:cs="Times New Roman"/>
          <w:sz w:val="12"/>
          <w:szCs w:val="12"/>
        </w:rPr>
        <w:t xml:space="preserve"> </w:t>
      </w:r>
      <w:r w:rsidR="00641039" w:rsidRPr="008B754A">
        <w:rPr>
          <w:rFonts w:ascii="Times New Roman" w:eastAsia="Calibri" w:hAnsi="Times New Roman" w:cs="Times New Roman"/>
          <w:sz w:val="12"/>
          <w:szCs w:val="12"/>
        </w:rPr>
        <w:t>специально отведенных мест и</w:t>
      </w:r>
      <w:r w:rsidR="00641039">
        <w:rPr>
          <w:rFonts w:ascii="Times New Roman" w:eastAsia="Calibri" w:hAnsi="Times New Roman" w:cs="Times New Roman"/>
          <w:sz w:val="12"/>
          <w:szCs w:val="12"/>
        </w:rPr>
        <w:t xml:space="preserve"> </w:t>
      </w:r>
      <w:r w:rsidR="00641039" w:rsidRPr="008B754A">
        <w:rPr>
          <w:rFonts w:ascii="Times New Roman" w:eastAsia="Calibri" w:hAnsi="Times New Roman" w:cs="Times New Roman"/>
          <w:sz w:val="12"/>
          <w:szCs w:val="12"/>
        </w:rPr>
        <w:t>помещений для проведения встреч депутатов</w:t>
      </w:r>
      <w:r w:rsidR="00641039">
        <w:rPr>
          <w:rFonts w:ascii="Times New Roman" w:eastAsia="Calibri" w:hAnsi="Times New Roman" w:cs="Times New Roman"/>
          <w:sz w:val="12"/>
          <w:szCs w:val="12"/>
        </w:rPr>
        <w:t xml:space="preserve"> </w:t>
      </w:r>
      <w:r w:rsidR="00641039" w:rsidRPr="008B754A">
        <w:rPr>
          <w:rFonts w:ascii="Times New Roman" w:eastAsia="Calibri" w:hAnsi="Times New Roman" w:cs="Times New Roman"/>
          <w:sz w:val="12"/>
          <w:szCs w:val="12"/>
        </w:rPr>
        <w:t>Государственной Думы Федерального Собрания</w:t>
      </w:r>
      <w:r w:rsidR="00641039">
        <w:rPr>
          <w:rFonts w:ascii="Times New Roman" w:eastAsia="Calibri" w:hAnsi="Times New Roman" w:cs="Times New Roman"/>
          <w:sz w:val="12"/>
          <w:szCs w:val="12"/>
        </w:rPr>
        <w:t xml:space="preserve"> </w:t>
      </w:r>
      <w:r w:rsidR="00641039" w:rsidRPr="008B754A">
        <w:rPr>
          <w:rFonts w:ascii="Times New Roman" w:eastAsia="Calibri" w:hAnsi="Times New Roman" w:cs="Times New Roman"/>
          <w:sz w:val="12"/>
          <w:szCs w:val="12"/>
        </w:rPr>
        <w:t>Российской Федерации, Самарской Губернской Думы,</w:t>
      </w:r>
      <w:r w:rsidR="00641039">
        <w:rPr>
          <w:rFonts w:ascii="Times New Roman" w:eastAsia="Calibri" w:hAnsi="Times New Roman" w:cs="Times New Roman"/>
          <w:sz w:val="12"/>
          <w:szCs w:val="12"/>
        </w:rPr>
        <w:t xml:space="preserve"> </w:t>
      </w:r>
      <w:r w:rsidR="00641039" w:rsidRPr="008B754A">
        <w:rPr>
          <w:rFonts w:ascii="Times New Roman" w:eastAsia="Calibri" w:hAnsi="Times New Roman" w:cs="Times New Roman"/>
          <w:sz w:val="12"/>
          <w:szCs w:val="12"/>
        </w:rPr>
        <w:t>Собрания представителей муниципального района</w:t>
      </w:r>
      <w:r w:rsidR="00641039">
        <w:rPr>
          <w:rFonts w:ascii="Times New Roman" w:eastAsia="Calibri" w:hAnsi="Times New Roman" w:cs="Times New Roman"/>
          <w:sz w:val="12"/>
          <w:szCs w:val="12"/>
        </w:rPr>
        <w:t xml:space="preserve"> </w:t>
      </w:r>
      <w:r w:rsidR="00641039" w:rsidRPr="008B754A">
        <w:rPr>
          <w:rFonts w:ascii="Times New Roman" w:eastAsia="Calibri" w:hAnsi="Times New Roman" w:cs="Times New Roman"/>
          <w:sz w:val="12"/>
          <w:szCs w:val="12"/>
        </w:rPr>
        <w:t>Сергиевский Самарской области,</w:t>
      </w:r>
      <w:r w:rsidR="00641039">
        <w:rPr>
          <w:rFonts w:ascii="Times New Roman" w:eastAsia="Calibri" w:hAnsi="Times New Roman" w:cs="Times New Roman"/>
          <w:sz w:val="12"/>
          <w:szCs w:val="12"/>
        </w:rPr>
        <w:t xml:space="preserve"> </w:t>
      </w:r>
      <w:r w:rsidR="00641039" w:rsidRPr="008B754A">
        <w:rPr>
          <w:rFonts w:ascii="Times New Roman" w:eastAsia="Calibri" w:hAnsi="Times New Roman" w:cs="Times New Roman"/>
          <w:sz w:val="12"/>
          <w:szCs w:val="12"/>
        </w:rPr>
        <w:t>Собрания представителей сельского поселения</w:t>
      </w:r>
      <w:r w:rsidR="00641039">
        <w:rPr>
          <w:rFonts w:ascii="Times New Roman" w:eastAsia="Calibri" w:hAnsi="Times New Roman" w:cs="Times New Roman"/>
          <w:sz w:val="12"/>
          <w:szCs w:val="12"/>
        </w:rPr>
        <w:t xml:space="preserve"> Сургут</w:t>
      </w:r>
      <w:r w:rsidR="00641039" w:rsidRPr="008B754A">
        <w:rPr>
          <w:rFonts w:ascii="Times New Roman" w:eastAsia="Calibri" w:hAnsi="Times New Roman" w:cs="Times New Roman"/>
          <w:sz w:val="12"/>
          <w:szCs w:val="12"/>
        </w:rPr>
        <w:t xml:space="preserve"> муниципального района Сергиевский</w:t>
      </w:r>
      <w:r w:rsidR="00641039">
        <w:rPr>
          <w:rFonts w:ascii="Times New Roman" w:eastAsia="Calibri" w:hAnsi="Times New Roman" w:cs="Times New Roman"/>
          <w:sz w:val="12"/>
          <w:szCs w:val="12"/>
        </w:rPr>
        <w:t xml:space="preserve"> </w:t>
      </w:r>
      <w:r w:rsidR="00641039" w:rsidRPr="008B754A">
        <w:rPr>
          <w:rFonts w:ascii="Times New Roman" w:eastAsia="Calibri" w:hAnsi="Times New Roman" w:cs="Times New Roman"/>
          <w:sz w:val="12"/>
          <w:szCs w:val="12"/>
        </w:rPr>
        <w:t>Самарской области с избирателями на территории</w:t>
      </w:r>
      <w:r w:rsidR="00641039">
        <w:rPr>
          <w:rFonts w:ascii="Times New Roman" w:eastAsia="Calibri" w:hAnsi="Times New Roman" w:cs="Times New Roman"/>
          <w:sz w:val="12"/>
          <w:szCs w:val="12"/>
        </w:rPr>
        <w:t xml:space="preserve"> </w:t>
      </w:r>
      <w:r w:rsidR="00641039" w:rsidRPr="008B754A">
        <w:rPr>
          <w:rFonts w:ascii="Times New Roman" w:eastAsia="Calibri" w:hAnsi="Times New Roman" w:cs="Times New Roman"/>
          <w:sz w:val="12"/>
          <w:szCs w:val="12"/>
        </w:rPr>
        <w:t xml:space="preserve">сельского поселения </w:t>
      </w:r>
      <w:r w:rsidR="00641039">
        <w:rPr>
          <w:rFonts w:ascii="Times New Roman" w:eastAsia="Calibri" w:hAnsi="Times New Roman" w:cs="Times New Roman"/>
          <w:sz w:val="12"/>
          <w:szCs w:val="12"/>
        </w:rPr>
        <w:t>Сургут</w:t>
      </w:r>
      <w:r w:rsidR="00641039" w:rsidRPr="008B754A">
        <w:rPr>
          <w:rFonts w:ascii="Times New Roman" w:eastAsia="Calibri" w:hAnsi="Times New Roman" w:cs="Times New Roman"/>
          <w:sz w:val="12"/>
          <w:szCs w:val="12"/>
        </w:rPr>
        <w:t xml:space="preserve"> муниципального района Сергиевский Самарской области</w:t>
      </w:r>
      <w:r w:rsidR="00641039">
        <w:rPr>
          <w:rFonts w:ascii="Times New Roman" w:eastAsia="Calibri" w:hAnsi="Times New Roman" w:cs="Times New Roman"/>
          <w:sz w:val="12"/>
          <w:szCs w:val="12"/>
        </w:rPr>
        <w:t>»……………………………………………………</w:t>
      </w:r>
      <w:r w:rsidR="002E6AF7">
        <w:rPr>
          <w:rFonts w:ascii="Times New Roman" w:eastAsia="Calibri" w:hAnsi="Times New Roman" w:cs="Times New Roman"/>
          <w:sz w:val="12"/>
          <w:szCs w:val="12"/>
        </w:rPr>
        <w:t>………………………………………………………………</w:t>
      </w:r>
      <w:r w:rsidR="00641039">
        <w:rPr>
          <w:rFonts w:ascii="Times New Roman" w:eastAsia="Calibri" w:hAnsi="Times New Roman" w:cs="Times New Roman"/>
          <w:sz w:val="12"/>
          <w:szCs w:val="12"/>
        </w:rPr>
        <w:t>…………………………………..</w:t>
      </w:r>
      <w:r w:rsidR="002E6AF7">
        <w:rPr>
          <w:rFonts w:ascii="Times New Roman" w:eastAsia="Calibri" w:hAnsi="Times New Roman" w:cs="Times New Roman"/>
          <w:sz w:val="12"/>
          <w:szCs w:val="12"/>
        </w:rPr>
        <w:t>10</w:t>
      </w: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641039" w:rsidRPr="008B754A" w:rsidRDefault="00641039" w:rsidP="0064103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17. Постановление администрации город</w:t>
      </w:r>
      <w:r w:rsidRPr="008B754A">
        <w:rPr>
          <w:rFonts w:ascii="Times New Roman" w:eastAsia="Calibri" w:hAnsi="Times New Roman" w:cs="Times New Roman"/>
          <w:sz w:val="12"/>
          <w:szCs w:val="12"/>
        </w:rPr>
        <w:t xml:space="preserve">ского поселения </w:t>
      </w:r>
      <w:r>
        <w:rPr>
          <w:rFonts w:ascii="Times New Roman" w:eastAsia="Calibri" w:hAnsi="Times New Roman" w:cs="Times New Roman"/>
          <w:sz w:val="12"/>
          <w:szCs w:val="12"/>
        </w:rPr>
        <w:t>Суходол</w:t>
      </w:r>
      <w:r w:rsidRPr="008B754A">
        <w:rPr>
          <w:rFonts w:ascii="Times New Roman" w:eastAsia="Calibri" w:hAnsi="Times New Roman" w:cs="Times New Roman"/>
          <w:sz w:val="12"/>
          <w:szCs w:val="12"/>
        </w:rPr>
        <w:t xml:space="preserve"> муниципального района Сергиевский Самарской области</w:t>
      </w:r>
    </w:p>
    <w:p w:rsidR="00641039" w:rsidRPr="0097702A" w:rsidRDefault="003B5FAF" w:rsidP="00641039">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№93</w:t>
      </w:r>
      <w:r w:rsidR="00641039">
        <w:rPr>
          <w:rFonts w:ascii="Times New Roman" w:eastAsia="Calibri" w:hAnsi="Times New Roman" w:cs="Times New Roman"/>
          <w:sz w:val="12"/>
          <w:szCs w:val="12"/>
        </w:rPr>
        <w:t xml:space="preserve"> от 10 июня 2024 года «</w:t>
      </w:r>
      <w:r w:rsidR="00641039" w:rsidRPr="008B754A">
        <w:rPr>
          <w:rFonts w:ascii="Times New Roman" w:eastAsia="Calibri" w:hAnsi="Times New Roman" w:cs="Times New Roman"/>
          <w:sz w:val="12"/>
          <w:szCs w:val="12"/>
        </w:rPr>
        <w:t>Об определении Перечня</w:t>
      </w:r>
      <w:r w:rsidR="00641039">
        <w:rPr>
          <w:rFonts w:ascii="Times New Roman" w:eastAsia="Calibri" w:hAnsi="Times New Roman" w:cs="Times New Roman"/>
          <w:sz w:val="12"/>
          <w:szCs w:val="12"/>
        </w:rPr>
        <w:t xml:space="preserve"> </w:t>
      </w:r>
      <w:r w:rsidR="00641039" w:rsidRPr="008B754A">
        <w:rPr>
          <w:rFonts w:ascii="Times New Roman" w:eastAsia="Calibri" w:hAnsi="Times New Roman" w:cs="Times New Roman"/>
          <w:sz w:val="12"/>
          <w:szCs w:val="12"/>
        </w:rPr>
        <w:t>специально отведенных мест и</w:t>
      </w:r>
      <w:r w:rsidR="00641039">
        <w:rPr>
          <w:rFonts w:ascii="Times New Roman" w:eastAsia="Calibri" w:hAnsi="Times New Roman" w:cs="Times New Roman"/>
          <w:sz w:val="12"/>
          <w:szCs w:val="12"/>
        </w:rPr>
        <w:t xml:space="preserve"> </w:t>
      </w:r>
      <w:r w:rsidR="00641039" w:rsidRPr="008B754A">
        <w:rPr>
          <w:rFonts w:ascii="Times New Roman" w:eastAsia="Calibri" w:hAnsi="Times New Roman" w:cs="Times New Roman"/>
          <w:sz w:val="12"/>
          <w:szCs w:val="12"/>
        </w:rPr>
        <w:t>помещений для проведения встреч депутатов</w:t>
      </w:r>
      <w:r w:rsidR="00641039">
        <w:rPr>
          <w:rFonts w:ascii="Times New Roman" w:eastAsia="Calibri" w:hAnsi="Times New Roman" w:cs="Times New Roman"/>
          <w:sz w:val="12"/>
          <w:szCs w:val="12"/>
        </w:rPr>
        <w:t xml:space="preserve"> </w:t>
      </w:r>
      <w:r w:rsidR="00641039" w:rsidRPr="008B754A">
        <w:rPr>
          <w:rFonts w:ascii="Times New Roman" w:eastAsia="Calibri" w:hAnsi="Times New Roman" w:cs="Times New Roman"/>
          <w:sz w:val="12"/>
          <w:szCs w:val="12"/>
        </w:rPr>
        <w:t>Государственной Думы Федерального Собрания</w:t>
      </w:r>
      <w:r w:rsidR="00641039">
        <w:rPr>
          <w:rFonts w:ascii="Times New Roman" w:eastAsia="Calibri" w:hAnsi="Times New Roman" w:cs="Times New Roman"/>
          <w:sz w:val="12"/>
          <w:szCs w:val="12"/>
        </w:rPr>
        <w:t xml:space="preserve"> </w:t>
      </w:r>
      <w:r w:rsidR="00641039" w:rsidRPr="008B754A">
        <w:rPr>
          <w:rFonts w:ascii="Times New Roman" w:eastAsia="Calibri" w:hAnsi="Times New Roman" w:cs="Times New Roman"/>
          <w:sz w:val="12"/>
          <w:szCs w:val="12"/>
        </w:rPr>
        <w:t>Российской Федерации, Самарской Губернской Думы,</w:t>
      </w:r>
      <w:r w:rsidR="00641039">
        <w:rPr>
          <w:rFonts w:ascii="Times New Roman" w:eastAsia="Calibri" w:hAnsi="Times New Roman" w:cs="Times New Roman"/>
          <w:sz w:val="12"/>
          <w:szCs w:val="12"/>
        </w:rPr>
        <w:t xml:space="preserve"> </w:t>
      </w:r>
      <w:r w:rsidR="00641039" w:rsidRPr="008B754A">
        <w:rPr>
          <w:rFonts w:ascii="Times New Roman" w:eastAsia="Calibri" w:hAnsi="Times New Roman" w:cs="Times New Roman"/>
          <w:sz w:val="12"/>
          <w:szCs w:val="12"/>
        </w:rPr>
        <w:t>Собрания представителей муниципального района</w:t>
      </w:r>
      <w:r w:rsidR="00641039">
        <w:rPr>
          <w:rFonts w:ascii="Times New Roman" w:eastAsia="Calibri" w:hAnsi="Times New Roman" w:cs="Times New Roman"/>
          <w:sz w:val="12"/>
          <w:szCs w:val="12"/>
        </w:rPr>
        <w:t xml:space="preserve"> </w:t>
      </w:r>
      <w:r w:rsidR="00641039" w:rsidRPr="008B754A">
        <w:rPr>
          <w:rFonts w:ascii="Times New Roman" w:eastAsia="Calibri" w:hAnsi="Times New Roman" w:cs="Times New Roman"/>
          <w:sz w:val="12"/>
          <w:szCs w:val="12"/>
        </w:rPr>
        <w:t>Сергиевский Самарской области,</w:t>
      </w:r>
      <w:r w:rsidR="00641039">
        <w:rPr>
          <w:rFonts w:ascii="Times New Roman" w:eastAsia="Calibri" w:hAnsi="Times New Roman" w:cs="Times New Roman"/>
          <w:sz w:val="12"/>
          <w:szCs w:val="12"/>
        </w:rPr>
        <w:t xml:space="preserve"> </w:t>
      </w:r>
      <w:r w:rsidR="00641039" w:rsidRPr="008B754A">
        <w:rPr>
          <w:rFonts w:ascii="Times New Roman" w:eastAsia="Calibri" w:hAnsi="Times New Roman" w:cs="Times New Roman"/>
          <w:sz w:val="12"/>
          <w:szCs w:val="12"/>
        </w:rPr>
        <w:t xml:space="preserve">Собрания представителей </w:t>
      </w:r>
      <w:r w:rsidR="00641039">
        <w:rPr>
          <w:rFonts w:ascii="Times New Roman" w:eastAsia="Calibri" w:hAnsi="Times New Roman" w:cs="Times New Roman"/>
          <w:sz w:val="12"/>
          <w:szCs w:val="12"/>
        </w:rPr>
        <w:t>город</w:t>
      </w:r>
      <w:r w:rsidR="00641039" w:rsidRPr="008B754A">
        <w:rPr>
          <w:rFonts w:ascii="Times New Roman" w:eastAsia="Calibri" w:hAnsi="Times New Roman" w:cs="Times New Roman"/>
          <w:sz w:val="12"/>
          <w:szCs w:val="12"/>
        </w:rPr>
        <w:t xml:space="preserve">ского поселения </w:t>
      </w:r>
      <w:r w:rsidR="00641039">
        <w:rPr>
          <w:rFonts w:ascii="Times New Roman" w:eastAsia="Calibri" w:hAnsi="Times New Roman" w:cs="Times New Roman"/>
          <w:sz w:val="12"/>
          <w:szCs w:val="12"/>
        </w:rPr>
        <w:t>Суходол</w:t>
      </w:r>
      <w:r w:rsidR="00641039" w:rsidRPr="008B754A">
        <w:rPr>
          <w:rFonts w:ascii="Times New Roman" w:eastAsia="Calibri" w:hAnsi="Times New Roman" w:cs="Times New Roman"/>
          <w:sz w:val="12"/>
          <w:szCs w:val="12"/>
        </w:rPr>
        <w:t xml:space="preserve"> муниципального района Сергиевский</w:t>
      </w:r>
      <w:r w:rsidR="00641039">
        <w:rPr>
          <w:rFonts w:ascii="Times New Roman" w:eastAsia="Calibri" w:hAnsi="Times New Roman" w:cs="Times New Roman"/>
          <w:sz w:val="12"/>
          <w:szCs w:val="12"/>
        </w:rPr>
        <w:t xml:space="preserve"> </w:t>
      </w:r>
      <w:r w:rsidR="00641039" w:rsidRPr="008B754A">
        <w:rPr>
          <w:rFonts w:ascii="Times New Roman" w:eastAsia="Calibri" w:hAnsi="Times New Roman" w:cs="Times New Roman"/>
          <w:sz w:val="12"/>
          <w:szCs w:val="12"/>
        </w:rPr>
        <w:t>Самарской области с избирателями на территории</w:t>
      </w:r>
      <w:r w:rsidR="00641039">
        <w:rPr>
          <w:rFonts w:ascii="Times New Roman" w:eastAsia="Calibri" w:hAnsi="Times New Roman" w:cs="Times New Roman"/>
          <w:sz w:val="12"/>
          <w:szCs w:val="12"/>
        </w:rPr>
        <w:t xml:space="preserve"> город</w:t>
      </w:r>
      <w:r w:rsidR="00641039" w:rsidRPr="008B754A">
        <w:rPr>
          <w:rFonts w:ascii="Times New Roman" w:eastAsia="Calibri" w:hAnsi="Times New Roman" w:cs="Times New Roman"/>
          <w:sz w:val="12"/>
          <w:szCs w:val="12"/>
        </w:rPr>
        <w:t xml:space="preserve">ского поселения </w:t>
      </w:r>
      <w:r w:rsidR="00641039">
        <w:rPr>
          <w:rFonts w:ascii="Times New Roman" w:eastAsia="Calibri" w:hAnsi="Times New Roman" w:cs="Times New Roman"/>
          <w:sz w:val="12"/>
          <w:szCs w:val="12"/>
        </w:rPr>
        <w:t>Суходол</w:t>
      </w:r>
      <w:r w:rsidR="00641039" w:rsidRPr="008B754A">
        <w:rPr>
          <w:rFonts w:ascii="Times New Roman" w:eastAsia="Calibri" w:hAnsi="Times New Roman" w:cs="Times New Roman"/>
          <w:sz w:val="12"/>
          <w:szCs w:val="12"/>
        </w:rPr>
        <w:t xml:space="preserve"> муниципального района Сергиевский Самарской области</w:t>
      </w:r>
      <w:r w:rsidR="00641039">
        <w:rPr>
          <w:rFonts w:ascii="Times New Roman" w:eastAsia="Calibri" w:hAnsi="Times New Roman" w:cs="Times New Roman"/>
          <w:sz w:val="12"/>
          <w:szCs w:val="12"/>
        </w:rPr>
        <w:t>»………………………………………………………………………</w:t>
      </w:r>
      <w:r w:rsidR="002E6AF7">
        <w:rPr>
          <w:rFonts w:ascii="Times New Roman" w:eastAsia="Calibri" w:hAnsi="Times New Roman" w:cs="Times New Roman"/>
          <w:sz w:val="12"/>
          <w:szCs w:val="12"/>
        </w:rPr>
        <w:t>………………………………………………………………</w:t>
      </w:r>
      <w:r w:rsidR="00641039">
        <w:rPr>
          <w:rFonts w:ascii="Times New Roman" w:eastAsia="Calibri" w:hAnsi="Times New Roman" w:cs="Times New Roman"/>
          <w:sz w:val="12"/>
          <w:szCs w:val="12"/>
        </w:rPr>
        <w:t>………………..</w:t>
      </w:r>
      <w:r w:rsidR="002E6AF7">
        <w:rPr>
          <w:rFonts w:ascii="Times New Roman" w:eastAsia="Calibri" w:hAnsi="Times New Roman" w:cs="Times New Roman"/>
          <w:sz w:val="12"/>
          <w:szCs w:val="12"/>
        </w:rPr>
        <w:t>11</w:t>
      </w: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641039" w:rsidRPr="008B754A" w:rsidRDefault="00641039" w:rsidP="0064103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18</w:t>
      </w:r>
      <w:r w:rsidRPr="008B754A">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Черновка</w:t>
      </w:r>
      <w:r w:rsidRPr="008B754A">
        <w:rPr>
          <w:rFonts w:ascii="Times New Roman" w:eastAsia="Calibri" w:hAnsi="Times New Roman" w:cs="Times New Roman"/>
          <w:sz w:val="12"/>
          <w:szCs w:val="12"/>
        </w:rPr>
        <w:t xml:space="preserve"> муниципального района Сергиевский Самарской области</w:t>
      </w:r>
    </w:p>
    <w:p w:rsidR="00641039" w:rsidRPr="0097702A" w:rsidRDefault="003B5FAF" w:rsidP="00641039">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№26</w:t>
      </w:r>
      <w:r w:rsidR="00641039">
        <w:rPr>
          <w:rFonts w:ascii="Times New Roman" w:eastAsia="Calibri" w:hAnsi="Times New Roman" w:cs="Times New Roman"/>
          <w:sz w:val="12"/>
          <w:szCs w:val="12"/>
        </w:rPr>
        <w:t xml:space="preserve"> от 10 июня 2024 года «</w:t>
      </w:r>
      <w:r w:rsidR="00641039" w:rsidRPr="008B754A">
        <w:rPr>
          <w:rFonts w:ascii="Times New Roman" w:eastAsia="Calibri" w:hAnsi="Times New Roman" w:cs="Times New Roman"/>
          <w:sz w:val="12"/>
          <w:szCs w:val="12"/>
        </w:rPr>
        <w:t>Об определении Перечня</w:t>
      </w:r>
      <w:r w:rsidR="00641039">
        <w:rPr>
          <w:rFonts w:ascii="Times New Roman" w:eastAsia="Calibri" w:hAnsi="Times New Roman" w:cs="Times New Roman"/>
          <w:sz w:val="12"/>
          <w:szCs w:val="12"/>
        </w:rPr>
        <w:t xml:space="preserve"> </w:t>
      </w:r>
      <w:r w:rsidR="00641039" w:rsidRPr="008B754A">
        <w:rPr>
          <w:rFonts w:ascii="Times New Roman" w:eastAsia="Calibri" w:hAnsi="Times New Roman" w:cs="Times New Roman"/>
          <w:sz w:val="12"/>
          <w:szCs w:val="12"/>
        </w:rPr>
        <w:t>специально отведенных мест и</w:t>
      </w:r>
      <w:r w:rsidR="00641039">
        <w:rPr>
          <w:rFonts w:ascii="Times New Roman" w:eastAsia="Calibri" w:hAnsi="Times New Roman" w:cs="Times New Roman"/>
          <w:sz w:val="12"/>
          <w:szCs w:val="12"/>
        </w:rPr>
        <w:t xml:space="preserve"> </w:t>
      </w:r>
      <w:r w:rsidR="00641039" w:rsidRPr="008B754A">
        <w:rPr>
          <w:rFonts w:ascii="Times New Roman" w:eastAsia="Calibri" w:hAnsi="Times New Roman" w:cs="Times New Roman"/>
          <w:sz w:val="12"/>
          <w:szCs w:val="12"/>
        </w:rPr>
        <w:t>помещений для проведения встреч депутатов</w:t>
      </w:r>
      <w:r w:rsidR="00641039">
        <w:rPr>
          <w:rFonts w:ascii="Times New Roman" w:eastAsia="Calibri" w:hAnsi="Times New Roman" w:cs="Times New Roman"/>
          <w:sz w:val="12"/>
          <w:szCs w:val="12"/>
        </w:rPr>
        <w:t xml:space="preserve"> </w:t>
      </w:r>
      <w:r w:rsidR="00641039" w:rsidRPr="008B754A">
        <w:rPr>
          <w:rFonts w:ascii="Times New Roman" w:eastAsia="Calibri" w:hAnsi="Times New Roman" w:cs="Times New Roman"/>
          <w:sz w:val="12"/>
          <w:szCs w:val="12"/>
        </w:rPr>
        <w:t>Государственной Думы Федерального Собрания</w:t>
      </w:r>
      <w:r w:rsidR="00641039">
        <w:rPr>
          <w:rFonts w:ascii="Times New Roman" w:eastAsia="Calibri" w:hAnsi="Times New Roman" w:cs="Times New Roman"/>
          <w:sz w:val="12"/>
          <w:szCs w:val="12"/>
        </w:rPr>
        <w:t xml:space="preserve"> </w:t>
      </w:r>
      <w:r w:rsidR="00641039" w:rsidRPr="008B754A">
        <w:rPr>
          <w:rFonts w:ascii="Times New Roman" w:eastAsia="Calibri" w:hAnsi="Times New Roman" w:cs="Times New Roman"/>
          <w:sz w:val="12"/>
          <w:szCs w:val="12"/>
        </w:rPr>
        <w:t>Российской Федерации, Самарской Губернской Думы,</w:t>
      </w:r>
      <w:r w:rsidR="00641039">
        <w:rPr>
          <w:rFonts w:ascii="Times New Roman" w:eastAsia="Calibri" w:hAnsi="Times New Roman" w:cs="Times New Roman"/>
          <w:sz w:val="12"/>
          <w:szCs w:val="12"/>
        </w:rPr>
        <w:t xml:space="preserve"> </w:t>
      </w:r>
      <w:r w:rsidR="00641039" w:rsidRPr="008B754A">
        <w:rPr>
          <w:rFonts w:ascii="Times New Roman" w:eastAsia="Calibri" w:hAnsi="Times New Roman" w:cs="Times New Roman"/>
          <w:sz w:val="12"/>
          <w:szCs w:val="12"/>
        </w:rPr>
        <w:t>Собрания представителей муниципального района</w:t>
      </w:r>
      <w:r w:rsidR="00641039">
        <w:rPr>
          <w:rFonts w:ascii="Times New Roman" w:eastAsia="Calibri" w:hAnsi="Times New Roman" w:cs="Times New Roman"/>
          <w:sz w:val="12"/>
          <w:szCs w:val="12"/>
        </w:rPr>
        <w:t xml:space="preserve"> </w:t>
      </w:r>
      <w:r w:rsidR="00641039" w:rsidRPr="008B754A">
        <w:rPr>
          <w:rFonts w:ascii="Times New Roman" w:eastAsia="Calibri" w:hAnsi="Times New Roman" w:cs="Times New Roman"/>
          <w:sz w:val="12"/>
          <w:szCs w:val="12"/>
        </w:rPr>
        <w:t>Сергиевский Самарской области,</w:t>
      </w:r>
      <w:r w:rsidR="00641039">
        <w:rPr>
          <w:rFonts w:ascii="Times New Roman" w:eastAsia="Calibri" w:hAnsi="Times New Roman" w:cs="Times New Roman"/>
          <w:sz w:val="12"/>
          <w:szCs w:val="12"/>
        </w:rPr>
        <w:t xml:space="preserve"> </w:t>
      </w:r>
      <w:r w:rsidR="00641039" w:rsidRPr="008B754A">
        <w:rPr>
          <w:rFonts w:ascii="Times New Roman" w:eastAsia="Calibri" w:hAnsi="Times New Roman" w:cs="Times New Roman"/>
          <w:sz w:val="12"/>
          <w:szCs w:val="12"/>
        </w:rPr>
        <w:t>Собрания представителей сельского поселения</w:t>
      </w:r>
      <w:r w:rsidR="00641039">
        <w:rPr>
          <w:rFonts w:ascii="Times New Roman" w:eastAsia="Calibri" w:hAnsi="Times New Roman" w:cs="Times New Roman"/>
          <w:sz w:val="12"/>
          <w:szCs w:val="12"/>
        </w:rPr>
        <w:t xml:space="preserve"> Черновка</w:t>
      </w:r>
      <w:r w:rsidR="00641039" w:rsidRPr="008B754A">
        <w:rPr>
          <w:rFonts w:ascii="Times New Roman" w:eastAsia="Calibri" w:hAnsi="Times New Roman" w:cs="Times New Roman"/>
          <w:sz w:val="12"/>
          <w:szCs w:val="12"/>
        </w:rPr>
        <w:t xml:space="preserve"> муниципального района Сергиевский</w:t>
      </w:r>
      <w:r w:rsidR="00641039">
        <w:rPr>
          <w:rFonts w:ascii="Times New Roman" w:eastAsia="Calibri" w:hAnsi="Times New Roman" w:cs="Times New Roman"/>
          <w:sz w:val="12"/>
          <w:szCs w:val="12"/>
        </w:rPr>
        <w:t xml:space="preserve"> </w:t>
      </w:r>
      <w:r w:rsidR="00641039" w:rsidRPr="008B754A">
        <w:rPr>
          <w:rFonts w:ascii="Times New Roman" w:eastAsia="Calibri" w:hAnsi="Times New Roman" w:cs="Times New Roman"/>
          <w:sz w:val="12"/>
          <w:szCs w:val="12"/>
        </w:rPr>
        <w:t>Самарской области с избирателями на территории</w:t>
      </w:r>
      <w:r w:rsidR="00641039">
        <w:rPr>
          <w:rFonts w:ascii="Times New Roman" w:eastAsia="Calibri" w:hAnsi="Times New Roman" w:cs="Times New Roman"/>
          <w:sz w:val="12"/>
          <w:szCs w:val="12"/>
        </w:rPr>
        <w:t xml:space="preserve"> </w:t>
      </w:r>
      <w:r w:rsidR="00641039" w:rsidRPr="008B754A">
        <w:rPr>
          <w:rFonts w:ascii="Times New Roman" w:eastAsia="Calibri" w:hAnsi="Times New Roman" w:cs="Times New Roman"/>
          <w:sz w:val="12"/>
          <w:szCs w:val="12"/>
        </w:rPr>
        <w:t xml:space="preserve">сельского поселения </w:t>
      </w:r>
      <w:r w:rsidR="00641039">
        <w:rPr>
          <w:rFonts w:ascii="Times New Roman" w:eastAsia="Calibri" w:hAnsi="Times New Roman" w:cs="Times New Roman"/>
          <w:sz w:val="12"/>
          <w:szCs w:val="12"/>
        </w:rPr>
        <w:t xml:space="preserve">Черновка </w:t>
      </w:r>
      <w:r w:rsidR="00641039" w:rsidRPr="008B754A">
        <w:rPr>
          <w:rFonts w:ascii="Times New Roman" w:eastAsia="Calibri" w:hAnsi="Times New Roman" w:cs="Times New Roman"/>
          <w:sz w:val="12"/>
          <w:szCs w:val="12"/>
        </w:rPr>
        <w:t>муниципального района Сергиевский Самарской области</w:t>
      </w:r>
      <w:r w:rsidR="00641039">
        <w:rPr>
          <w:rFonts w:ascii="Times New Roman" w:eastAsia="Calibri" w:hAnsi="Times New Roman" w:cs="Times New Roman"/>
          <w:sz w:val="12"/>
          <w:szCs w:val="12"/>
        </w:rPr>
        <w:t>»………………………………………………………………</w:t>
      </w:r>
      <w:r w:rsidR="002E6AF7">
        <w:rPr>
          <w:rFonts w:ascii="Times New Roman" w:eastAsia="Calibri" w:hAnsi="Times New Roman" w:cs="Times New Roman"/>
          <w:sz w:val="12"/>
          <w:szCs w:val="12"/>
        </w:rPr>
        <w:t>………………………………………………………………</w:t>
      </w:r>
      <w:bookmarkStart w:id="0" w:name="_GoBack"/>
      <w:bookmarkEnd w:id="0"/>
      <w:r w:rsidR="00641039">
        <w:rPr>
          <w:rFonts w:ascii="Times New Roman" w:eastAsia="Calibri" w:hAnsi="Times New Roman" w:cs="Times New Roman"/>
          <w:sz w:val="12"/>
          <w:szCs w:val="12"/>
        </w:rPr>
        <w:t>………………………..</w:t>
      </w:r>
      <w:r w:rsidR="002E6AF7">
        <w:rPr>
          <w:rFonts w:ascii="Times New Roman" w:eastAsia="Calibri" w:hAnsi="Times New Roman" w:cs="Times New Roman"/>
          <w:sz w:val="12"/>
          <w:szCs w:val="12"/>
        </w:rPr>
        <w:t>11</w:t>
      </w: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3B5FAF" w:rsidRDefault="003B5FAF" w:rsidP="006D4521">
      <w:pPr>
        <w:tabs>
          <w:tab w:val="left" w:pos="284"/>
        </w:tabs>
        <w:spacing w:after="0" w:line="240" w:lineRule="auto"/>
        <w:jc w:val="both"/>
        <w:rPr>
          <w:rFonts w:ascii="Times New Roman" w:eastAsia="Calibri" w:hAnsi="Times New Roman" w:cs="Times New Roman"/>
          <w:sz w:val="12"/>
          <w:szCs w:val="12"/>
        </w:rPr>
      </w:pPr>
    </w:p>
    <w:p w:rsidR="003B5FAF" w:rsidRDefault="003B5FAF" w:rsidP="006D4521">
      <w:pPr>
        <w:tabs>
          <w:tab w:val="left" w:pos="284"/>
        </w:tabs>
        <w:spacing w:after="0" w:line="240" w:lineRule="auto"/>
        <w:jc w:val="both"/>
        <w:rPr>
          <w:rFonts w:ascii="Times New Roman" w:eastAsia="Calibri" w:hAnsi="Times New Roman" w:cs="Times New Roman"/>
          <w:sz w:val="12"/>
          <w:szCs w:val="12"/>
        </w:rPr>
      </w:pPr>
    </w:p>
    <w:p w:rsidR="003B5FAF" w:rsidRDefault="003B5FAF" w:rsidP="006D4521">
      <w:pPr>
        <w:tabs>
          <w:tab w:val="left" w:pos="284"/>
        </w:tabs>
        <w:spacing w:after="0" w:line="240" w:lineRule="auto"/>
        <w:jc w:val="both"/>
        <w:rPr>
          <w:rFonts w:ascii="Times New Roman" w:eastAsia="Calibri" w:hAnsi="Times New Roman" w:cs="Times New Roman"/>
          <w:sz w:val="12"/>
          <w:szCs w:val="12"/>
        </w:rPr>
      </w:pPr>
    </w:p>
    <w:p w:rsidR="003B5FAF" w:rsidRDefault="003B5FAF" w:rsidP="006D4521">
      <w:pPr>
        <w:tabs>
          <w:tab w:val="left" w:pos="284"/>
        </w:tabs>
        <w:spacing w:after="0" w:line="240" w:lineRule="auto"/>
        <w:jc w:val="both"/>
        <w:rPr>
          <w:rFonts w:ascii="Times New Roman" w:eastAsia="Calibri" w:hAnsi="Times New Roman" w:cs="Times New Roman"/>
          <w:sz w:val="12"/>
          <w:szCs w:val="12"/>
        </w:rPr>
      </w:pPr>
    </w:p>
    <w:p w:rsidR="003B5FAF" w:rsidRDefault="003B5FAF" w:rsidP="006D4521">
      <w:pPr>
        <w:tabs>
          <w:tab w:val="left" w:pos="284"/>
        </w:tabs>
        <w:spacing w:after="0" w:line="240" w:lineRule="auto"/>
        <w:jc w:val="both"/>
        <w:rPr>
          <w:rFonts w:ascii="Times New Roman" w:eastAsia="Calibri" w:hAnsi="Times New Roman" w:cs="Times New Roman"/>
          <w:sz w:val="12"/>
          <w:szCs w:val="12"/>
        </w:rPr>
      </w:pPr>
    </w:p>
    <w:p w:rsidR="003B5FAF" w:rsidRDefault="003B5FAF" w:rsidP="006D4521">
      <w:pPr>
        <w:tabs>
          <w:tab w:val="left" w:pos="284"/>
        </w:tabs>
        <w:spacing w:after="0" w:line="240" w:lineRule="auto"/>
        <w:jc w:val="both"/>
        <w:rPr>
          <w:rFonts w:ascii="Times New Roman" w:eastAsia="Calibri" w:hAnsi="Times New Roman" w:cs="Times New Roman"/>
          <w:sz w:val="12"/>
          <w:szCs w:val="12"/>
        </w:rPr>
      </w:pPr>
    </w:p>
    <w:p w:rsidR="003B5FAF" w:rsidRDefault="003B5FAF"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2228E5" w:rsidRPr="006E2C05" w:rsidRDefault="002228E5" w:rsidP="002228E5">
      <w:pPr>
        <w:tabs>
          <w:tab w:val="left" w:pos="284"/>
          <w:tab w:val="left" w:pos="3828"/>
        </w:tabs>
        <w:spacing w:after="0" w:line="240" w:lineRule="auto"/>
        <w:jc w:val="center"/>
        <w:rPr>
          <w:rFonts w:ascii="Times New Roman" w:eastAsia="Calibri" w:hAnsi="Times New Roman" w:cs="Times New Roman"/>
          <w:b/>
          <w:sz w:val="12"/>
          <w:szCs w:val="12"/>
        </w:rPr>
      </w:pPr>
      <w:r w:rsidRPr="006E2C05">
        <w:rPr>
          <w:rFonts w:ascii="Times New Roman" w:eastAsia="Calibri" w:hAnsi="Times New Roman" w:cs="Times New Roman"/>
          <w:b/>
          <w:sz w:val="12"/>
          <w:szCs w:val="12"/>
        </w:rPr>
        <w:lastRenderedPageBreak/>
        <w:t>АДМИНИСТРАЦИЯ</w:t>
      </w:r>
    </w:p>
    <w:p w:rsidR="002228E5" w:rsidRPr="006E2C05" w:rsidRDefault="002228E5" w:rsidP="002228E5">
      <w:pPr>
        <w:tabs>
          <w:tab w:val="left" w:pos="284"/>
        </w:tabs>
        <w:spacing w:after="0" w:line="240" w:lineRule="auto"/>
        <w:jc w:val="center"/>
        <w:rPr>
          <w:rFonts w:ascii="Times New Roman" w:eastAsia="Calibri" w:hAnsi="Times New Roman" w:cs="Times New Roman"/>
          <w:b/>
          <w:sz w:val="12"/>
          <w:szCs w:val="12"/>
        </w:rPr>
      </w:pPr>
      <w:r w:rsidRPr="006E2C05">
        <w:rPr>
          <w:rFonts w:ascii="Times New Roman" w:eastAsia="Calibri" w:hAnsi="Times New Roman" w:cs="Times New Roman"/>
          <w:b/>
          <w:sz w:val="12"/>
          <w:szCs w:val="12"/>
        </w:rPr>
        <w:t>МУНИЦИПАЛЬНОГО РАЙОНА СЕРГИЕВСКИЙ</w:t>
      </w:r>
    </w:p>
    <w:p w:rsidR="002228E5" w:rsidRPr="006E2C05" w:rsidRDefault="002228E5" w:rsidP="002228E5">
      <w:pPr>
        <w:tabs>
          <w:tab w:val="left" w:pos="284"/>
        </w:tabs>
        <w:spacing w:after="0" w:line="240" w:lineRule="auto"/>
        <w:jc w:val="center"/>
        <w:rPr>
          <w:rFonts w:ascii="Times New Roman" w:eastAsia="Calibri" w:hAnsi="Times New Roman" w:cs="Times New Roman"/>
          <w:b/>
          <w:sz w:val="12"/>
          <w:szCs w:val="12"/>
        </w:rPr>
      </w:pPr>
      <w:r w:rsidRPr="006E2C05">
        <w:rPr>
          <w:rFonts w:ascii="Times New Roman" w:eastAsia="Calibri" w:hAnsi="Times New Roman" w:cs="Times New Roman"/>
          <w:b/>
          <w:sz w:val="12"/>
          <w:szCs w:val="12"/>
        </w:rPr>
        <w:t>САМАРСКОЙ ОБЛАСТИ</w:t>
      </w:r>
    </w:p>
    <w:p w:rsidR="002228E5" w:rsidRPr="006E2C05" w:rsidRDefault="002228E5" w:rsidP="002228E5">
      <w:pPr>
        <w:tabs>
          <w:tab w:val="left" w:pos="284"/>
        </w:tabs>
        <w:spacing w:after="0" w:line="240" w:lineRule="auto"/>
        <w:jc w:val="center"/>
        <w:rPr>
          <w:rFonts w:ascii="Times New Roman" w:eastAsia="Calibri" w:hAnsi="Times New Roman" w:cs="Times New Roman"/>
          <w:sz w:val="12"/>
          <w:szCs w:val="12"/>
        </w:rPr>
      </w:pPr>
    </w:p>
    <w:p w:rsidR="002228E5" w:rsidRPr="006E2C05" w:rsidRDefault="002228E5" w:rsidP="002228E5">
      <w:pPr>
        <w:tabs>
          <w:tab w:val="left" w:pos="284"/>
        </w:tabs>
        <w:spacing w:after="0" w:line="240" w:lineRule="auto"/>
        <w:jc w:val="center"/>
        <w:rPr>
          <w:rFonts w:ascii="Times New Roman" w:eastAsia="Calibri" w:hAnsi="Times New Roman" w:cs="Times New Roman"/>
          <w:sz w:val="12"/>
          <w:szCs w:val="12"/>
        </w:rPr>
      </w:pPr>
      <w:r w:rsidRPr="006E2C05">
        <w:rPr>
          <w:rFonts w:ascii="Times New Roman" w:eastAsia="Calibri" w:hAnsi="Times New Roman" w:cs="Times New Roman"/>
          <w:sz w:val="12"/>
          <w:szCs w:val="12"/>
        </w:rPr>
        <w:t>ПОСТАНОВЛЕНИЕ</w:t>
      </w:r>
    </w:p>
    <w:p w:rsidR="002228E5" w:rsidRPr="006E2C05" w:rsidRDefault="002228E5" w:rsidP="002228E5">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w:t>
      </w:r>
      <w:r w:rsidR="005419FC">
        <w:rPr>
          <w:rFonts w:ascii="Times New Roman" w:eastAsia="Calibri" w:hAnsi="Times New Roman" w:cs="Times New Roman"/>
          <w:sz w:val="12"/>
          <w:szCs w:val="12"/>
        </w:rPr>
        <w:t>0</w:t>
      </w:r>
      <w:r w:rsidRPr="006E2C05">
        <w:rPr>
          <w:rFonts w:ascii="Times New Roman" w:eastAsia="Calibri" w:hAnsi="Times New Roman" w:cs="Times New Roman"/>
          <w:sz w:val="12"/>
          <w:szCs w:val="12"/>
        </w:rPr>
        <w:t xml:space="preserve"> </w:t>
      </w:r>
      <w:r w:rsidR="005419FC">
        <w:rPr>
          <w:rFonts w:ascii="Times New Roman" w:eastAsia="Calibri" w:hAnsi="Times New Roman" w:cs="Times New Roman"/>
          <w:sz w:val="12"/>
          <w:szCs w:val="12"/>
        </w:rPr>
        <w:t>июня</w:t>
      </w:r>
      <w:r w:rsidRPr="006E2C05">
        <w:rPr>
          <w:rFonts w:ascii="Times New Roman" w:eastAsia="Calibri" w:hAnsi="Times New Roman" w:cs="Times New Roman"/>
          <w:sz w:val="12"/>
          <w:szCs w:val="12"/>
        </w:rPr>
        <w:t xml:space="preserve"> 202</w:t>
      </w:r>
      <w:r>
        <w:rPr>
          <w:rFonts w:ascii="Times New Roman" w:eastAsia="Calibri" w:hAnsi="Times New Roman" w:cs="Times New Roman"/>
          <w:sz w:val="12"/>
          <w:szCs w:val="12"/>
        </w:rPr>
        <w:t>4</w:t>
      </w:r>
      <w:r w:rsidRPr="006E2C05">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w:t>
      </w:r>
      <w:r w:rsidRPr="006E2C05">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6E2C05">
        <w:rPr>
          <w:rFonts w:ascii="Times New Roman" w:eastAsia="Calibri" w:hAnsi="Times New Roman" w:cs="Times New Roman"/>
          <w:sz w:val="12"/>
          <w:szCs w:val="12"/>
        </w:rPr>
        <w:t xml:space="preserve">                                                                                                                                                                  </w:t>
      </w:r>
      <w:r w:rsidR="005419FC">
        <w:rPr>
          <w:rFonts w:ascii="Times New Roman" w:eastAsia="Calibri" w:hAnsi="Times New Roman" w:cs="Times New Roman"/>
          <w:sz w:val="12"/>
          <w:szCs w:val="12"/>
        </w:rPr>
        <w:t xml:space="preserve">                           №577</w:t>
      </w:r>
    </w:p>
    <w:p w:rsidR="005419FC" w:rsidRDefault="005419FC" w:rsidP="005419FC">
      <w:pPr>
        <w:spacing w:after="0" w:line="240" w:lineRule="auto"/>
        <w:jc w:val="center"/>
        <w:rPr>
          <w:rFonts w:ascii="Times New Roman" w:eastAsia="Calibri" w:hAnsi="Times New Roman" w:cs="Times New Roman"/>
          <w:b/>
          <w:sz w:val="12"/>
          <w:szCs w:val="12"/>
        </w:rPr>
      </w:pPr>
      <w:r w:rsidRPr="005419FC">
        <w:rPr>
          <w:rFonts w:ascii="Times New Roman" w:eastAsia="Calibri" w:hAnsi="Times New Roman" w:cs="Times New Roman"/>
          <w:b/>
          <w:sz w:val="12"/>
          <w:szCs w:val="12"/>
        </w:rPr>
        <w:t xml:space="preserve">Об утверждении муниципальной программы «Развитие малого и среднего предпринимательства </w:t>
      </w:r>
    </w:p>
    <w:p w:rsidR="005419FC" w:rsidRPr="005419FC" w:rsidRDefault="005419FC" w:rsidP="005419FC">
      <w:pPr>
        <w:spacing w:after="0" w:line="240" w:lineRule="auto"/>
        <w:jc w:val="center"/>
        <w:rPr>
          <w:rFonts w:ascii="Times New Roman" w:eastAsia="Calibri" w:hAnsi="Times New Roman" w:cs="Times New Roman"/>
          <w:b/>
          <w:sz w:val="12"/>
          <w:szCs w:val="12"/>
        </w:rPr>
      </w:pPr>
      <w:proofErr w:type="gramStart"/>
      <w:r w:rsidRPr="005419FC">
        <w:rPr>
          <w:rFonts w:ascii="Times New Roman" w:eastAsia="Calibri" w:hAnsi="Times New Roman" w:cs="Times New Roman"/>
          <w:b/>
          <w:sz w:val="12"/>
          <w:szCs w:val="12"/>
        </w:rPr>
        <w:t>в</w:t>
      </w:r>
      <w:proofErr w:type="gramEnd"/>
      <w:r w:rsidRPr="005419FC">
        <w:rPr>
          <w:rFonts w:ascii="Times New Roman" w:eastAsia="Calibri" w:hAnsi="Times New Roman" w:cs="Times New Roman"/>
          <w:b/>
          <w:sz w:val="12"/>
          <w:szCs w:val="12"/>
        </w:rPr>
        <w:t xml:space="preserve"> муниципальном районе Сергиевский Самарской области на 2025-2027 годы»</w:t>
      </w:r>
    </w:p>
    <w:p w:rsidR="005419FC" w:rsidRPr="005419FC" w:rsidRDefault="005419FC" w:rsidP="005419FC">
      <w:pPr>
        <w:spacing w:after="0" w:line="240" w:lineRule="auto"/>
        <w:jc w:val="both"/>
        <w:rPr>
          <w:rFonts w:ascii="Times New Roman" w:eastAsia="Calibri" w:hAnsi="Times New Roman" w:cs="Times New Roman"/>
          <w:i/>
          <w:sz w:val="12"/>
          <w:szCs w:val="12"/>
        </w:rPr>
      </w:pPr>
    </w:p>
    <w:p w:rsidR="005419FC" w:rsidRPr="005419FC" w:rsidRDefault="005419FC" w:rsidP="005419FC">
      <w:pPr>
        <w:spacing w:after="0" w:line="240" w:lineRule="auto"/>
        <w:ind w:firstLine="284"/>
        <w:jc w:val="both"/>
        <w:rPr>
          <w:rFonts w:ascii="Times New Roman" w:eastAsia="Calibri" w:hAnsi="Times New Roman" w:cs="Times New Roman"/>
          <w:sz w:val="12"/>
          <w:szCs w:val="12"/>
        </w:rPr>
      </w:pPr>
      <w:r w:rsidRPr="005419FC">
        <w:rPr>
          <w:rFonts w:ascii="Times New Roman" w:eastAsia="Calibri" w:hAnsi="Times New Roman" w:cs="Times New Roman"/>
          <w:sz w:val="12"/>
          <w:szCs w:val="12"/>
        </w:rPr>
        <w:t>В соответствии с Бюджетным кодексом Российской Федерации, с Федеральным законом от 06.10.2003 г. № 131-ФЗ «Об общих принципах местного самоуправления в Российской Федерации», Федеральным законом от 24.07.2007 № 209- ФЗ «О развитии малого и среднего предпринимательства в Российской Федерации», Уставом муниципального района Сергиевский Самарской области,  в целях обеспечения эффективной организации процесса разработки и реализации муниципальных программ муниципального района Сергиевский Самарской области, администрация муниципального района Сергиевский Самарской области</w:t>
      </w:r>
    </w:p>
    <w:p w:rsidR="005419FC" w:rsidRPr="005419FC" w:rsidRDefault="005419FC" w:rsidP="005419FC">
      <w:pPr>
        <w:spacing w:after="0" w:line="240" w:lineRule="auto"/>
        <w:ind w:firstLine="284"/>
        <w:jc w:val="both"/>
        <w:rPr>
          <w:rFonts w:ascii="Times New Roman" w:eastAsia="Calibri" w:hAnsi="Times New Roman" w:cs="Times New Roman"/>
          <w:b/>
          <w:sz w:val="12"/>
          <w:szCs w:val="12"/>
        </w:rPr>
      </w:pPr>
      <w:r w:rsidRPr="005419FC">
        <w:rPr>
          <w:rFonts w:ascii="Times New Roman" w:eastAsia="Calibri" w:hAnsi="Times New Roman" w:cs="Times New Roman"/>
          <w:b/>
          <w:sz w:val="12"/>
          <w:szCs w:val="12"/>
        </w:rPr>
        <w:t>ПОСТАНОВЛЯЕТ:</w:t>
      </w:r>
    </w:p>
    <w:p w:rsidR="005419FC" w:rsidRPr="005419FC" w:rsidRDefault="005419FC" w:rsidP="005419FC">
      <w:pPr>
        <w:spacing w:after="0" w:line="240" w:lineRule="auto"/>
        <w:ind w:firstLine="284"/>
        <w:jc w:val="both"/>
        <w:rPr>
          <w:rFonts w:ascii="Times New Roman" w:eastAsia="Calibri" w:hAnsi="Times New Roman" w:cs="Times New Roman"/>
          <w:sz w:val="12"/>
          <w:szCs w:val="12"/>
        </w:rPr>
      </w:pPr>
      <w:r w:rsidRPr="005419FC">
        <w:rPr>
          <w:rFonts w:ascii="Times New Roman" w:eastAsia="Calibri" w:hAnsi="Times New Roman" w:cs="Times New Roman"/>
          <w:sz w:val="12"/>
          <w:szCs w:val="12"/>
        </w:rPr>
        <w:t>1. Утвердить муниципальную программу «Развитие малого и среднего предпринимательства в муниципальном районе Сергиевский Самарской области на 2025-2027 годы» согласно приложению.</w:t>
      </w:r>
    </w:p>
    <w:p w:rsidR="005419FC" w:rsidRPr="005419FC" w:rsidRDefault="005419FC" w:rsidP="005419FC">
      <w:pPr>
        <w:spacing w:after="0" w:line="240" w:lineRule="auto"/>
        <w:ind w:firstLine="284"/>
        <w:jc w:val="both"/>
        <w:rPr>
          <w:rFonts w:ascii="Times New Roman" w:eastAsia="Calibri" w:hAnsi="Times New Roman" w:cs="Times New Roman"/>
          <w:sz w:val="12"/>
          <w:szCs w:val="12"/>
        </w:rPr>
      </w:pPr>
      <w:r w:rsidRPr="005419FC">
        <w:rPr>
          <w:rFonts w:ascii="Times New Roman" w:eastAsia="Calibri" w:hAnsi="Times New Roman" w:cs="Times New Roman"/>
          <w:sz w:val="12"/>
          <w:szCs w:val="12"/>
        </w:rPr>
        <w:t>2. Опубликовать настоящее постановление в газете «Сергиевский вестник».</w:t>
      </w:r>
    </w:p>
    <w:p w:rsidR="005419FC" w:rsidRPr="005419FC" w:rsidRDefault="005419FC" w:rsidP="005419FC">
      <w:pPr>
        <w:spacing w:after="0" w:line="240" w:lineRule="auto"/>
        <w:ind w:firstLine="284"/>
        <w:jc w:val="both"/>
        <w:rPr>
          <w:rFonts w:ascii="Times New Roman" w:eastAsia="Calibri" w:hAnsi="Times New Roman" w:cs="Times New Roman"/>
          <w:sz w:val="12"/>
          <w:szCs w:val="12"/>
        </w:rPr>
      </w:pPr>
      <w:r w:rsidRPr="005419FC">
        <w:rPr>
          <w:rFonts w:ascii="Times New Roman" w:eastAsia="Calibri" w:hAnsi="Times New Roman" w:cs="Times New Roman"/>
          <w:sz w:val="12"/>
          <w:szCs w:val="12"/>
        </w:rPr>
        <w:t>3. Настоящее постановление вступает в силу со дня его официального опубликования и распространяется на отношения, возникшие с 01.01.2025 г.</w:t>
      </w:r>
    </w:p>
    <w:p w:rsidR="005419FC" w:rsidRPr="005419FC" w:rsidRDefault="005419FC" w:rsidP="005419FC">
      <w:pPr>
        <w:spacing w:after="0" w:line="240" w:lineRule="auto"/>
        <w:ind w:firstLine="284"/>
        <w:jc w:val="both"/>
        <w:rPr>
          <w:rFonts w:ascii="Times New Roman" w:eastAsia="Calibri" w:hAnsi="Times New Roman" w:cs="Times New Roman"/>
          <w:sz w:val="12"/>
          <w:szCs w:val="12"/>
        </w:rPr>
      </w:pPr>
      <w:r w:rsidRPr="005419FC">
        <w:rPr>
          <w:rFonts w:ascii="Times New Roman" w:eastAsia="Calibri" w:hAnsi="Times New Roman" w:cs="Times New Roman"/>
          <w:sz w:val="12"/>
          <w:szCs w:val="12"/>
        </w:rPr>
        <w:t>4. Контроль за выполнением настоящего постановления возложить на заместителя Главы муниципального района Сергиевский Самарской области Чернова А.Е.</w:t>
      </w:r>
    </w:p>
    <w:p w:rsidR="005419FC" w:rsidRDefault="005419FC" w:rsidP="005419FC">
      <w:pPr>
        <w:spacing w:after="0" w:line="240" w:lineRule="auto"/>
        <w:ind w:firstLine="284"/>
        <w:jc w:val="right"/>
        <w:rPr>
          <w:rFonts w:ascii="Times New Roman" w:eastAsia="Calibri" w:hAnsi="Times New Roman" w:cs="Times New Roman"/>
          <w:sz w:val="12"/>
          <w:szCs w:val="12"/>
        </w:rPr>
      </w:pPr>
      <w:r w:rsidRPr="005419FC">
        <w:rPr>
          <w:rFonts w:ascii="Times New Roman" w:eastAsia="Calibri" w:hAnsi="Times New Roman" w:cs="Times New Roman"/>
          <w:sz w:val="12"/>
          <w:szCs w:val="12"/>
        </w:rPr>
        <w:t>Глава муниципального района</w:t>
      </w:r>
      <w:r>
        <w:rPr>
          <w:rFonts w:ascii="Times New Roman" w:eastAsia="Calibri" w:hAnsi="Times New Roman" w:cs="Times New Roman"/>
          <w:sz w:val="12"/>
          <w:szCs w:val="12"/>
        </w:rPr>
        <w:t xml:space="preserve"> </w:t>
      </w:r>
      <w:r w:rsidRPr="005419FC">
        <w:rPr>
          <w:rFonts w:ascii="Times New Roman" w:eastAsia="Calibri" w:hAnsi="Times New Roman" w:cs="Times New Roman"/>
          <w:sz w:val="12"/>
          <w:szCs w:val="12"/>
        </w:rPr>
        <w:t>Сергиевский</w:t>
      </w:r>
    </w:p>
    <w:p w:rsidR="005419FC" w:rsidRPr="005419FC" w:rsidRDefault="005419FC" w:rsidP="005419FC">
      <w:pPr>
        <w:spacing w:after="0" w:line="240" w:lineRule="auto"/>
        <w:ind w:firstLine="284"/>
        <w:jc w:val="right"/>
        <w:rPr>
          <w:rFonts w:ascii="Times New Roman" w:eastAsia="Calibri" w:hAnsi="Times New Roman" w:cs="Times New Roman"/>
          <w:sz w:val="12"/>
          <w:szCs w:val="12"/>
        </w:rPr>
      </w:pPr>
      <w:r w:rsidRPr="005419FC">
        <w:rPr>
          <w:rFonts w:ascii="Times New Roman" w:eastAsia="Calibri" w:hAnsi="Times New Roman" w:cs="Times New Roman"/>
          <w:sz w:val="12"/>
          <w:szCs w:val="12"/>
        </w:rPr>
        <w:t>А.И. Екамасов</w:t>
      </w:r>
    </w:p>
    <w:p w:rsidR="000C7DAF" w:rsidRDefault="000C7DAF" w:rsidP="003519F1">
      <w:pPr>
        <w:spacing w:after="0" w:line="240" w:lineRule="auto"/>
        <w:jc w:val="both"/>
        <w:rPr>
          <w:rFonts w:ascii="Times New Roman" w:eastAsia="Calibri" w:hAnsi="Times New Roman" w:cs="Times New Roman"/>
          <w:i/>
          <w:sz w:val="12"/>
          <w:szCs w:val="12"/>
        </w:rPr>
      </w:pPr>
    </w:p>
    <w:p w:rsidR="002228E5" w:rsidRPr="006E2C05" w:rsidRDefault="002228E5" w:rsidP="002228E5">
      <w:pPr>
        <w:spacing w:after="0" w:line="240" w:lineRule="auto"/>
        <w:jc w:val="right"/>
        <w:rPr>
          <w:rFonts w:ascii="Times New Roman" w:eastAsia="Calibri" w:hAnsi="Times New Roman" w:cs="Times New Roman"/>
          <w:i/>
          <w:sz w:val="12"/>
          <w:szCs w:val="12"/>
        </w:rPr>
      </w:pPr>
      <w:r w:rsidRPr="006E2C05">
        <w:rPr>
          <w:rFonts w:ascii="Times New Roman" w:eastAsia="Calibri" w:hAnsi="Times New Roman" w:cs="Times New Roman"/>
          <w:i/>
          <w:sz w:val="12"/>
          <w:szCs w:val="12"/>
        </w:rPr>
        <w:t>Приложение</w:t>
      </w:r>
    </w:p>
    <w:p w:rsidR="002228E5" w:rsidRPr="006E2C05" w:rsidRDefault="002228E5" w:rsidP="002228E5">
      <w:pPr>
        <w:spacing w:after="0" w:line="240" w:lineRule="auto"/>
        <w:jc w:val="right"/>
        <w:rPr>
          <w:rFonts w:ascii="Times New Roman" w:eastAsia="Calibri" w:hAnsi="Times New Roman" w:cs="Times New Roman"/>
          <w:i/>
          <w:sz w:val="12"/>
          <w:szCs w:val="12"/>
        </w:rPr>
      </w:pPr>
      <w:proofErr w:type="gramStart"/>
      <w:r w:rsidRPr="006E2C05">
        <w:rPr>
          <w:rFonts w:ascii="Times New Roman" w:eastAsia="Calibri" w:hAnsi="Times New Roman" w:cs="Times New Roman"/>
          <w:i/>
          <w:sz w:val="12"/>
          <w:szCs w:val="12"/>
        </w:rPr>
        <w:t>к</w:t>
      </w:r>
      <w:proofErr w:type="gramEnd"/>
      <w:r w:rsidRPr="006E2C05">
        <w:rPr>
          <w:rFonts w:ascii="Times New Roman" w:eastAsia="Calibri" w:hAnsi="Times New Roman" w:cs="Times New Roman"/>
          <w:i/>
          <w:sz w:val="12"/>
          <w:szCs w:val="12"/>
        </w:rPr>
        <w:t xml:space="preserve"> постановлению администрации</w:t>
      </w:r>
    </w:p>
    <w:p w:rsidR="002228E5" w:rsidRPr="006E2C05" w:rsidRDefault="002228E5" w:rsidP="002228E5">
      <w:pPr>
        <w:spacing w:after="0" w:line="240" w:lineRule="auto"/>
        <w:jc w:val="right"/>
        <w:rPr>
          <w:rFonts w:ascii="Times New Roman" w:eastAsia="Calibri" w:hAnsi="Times New Roman" w:cs="Times New Roman"/>
          <w:i/>
          <w:sz w:val="12"/>
          <w:szCs w:val="12"/>
        </w:rPr>
      </w:pPr>
      <w:proofErr w:type="gramStart"/>
      <w:r w:rsidRPr="006E2C05">
        <w:rPr>
          <w:rFonts w:ascii="Times New Roman" w:eastAsia="Calibri" w:hAnsi="Times New Roman" w:cs="Times New Roman"/>
          <w:i/>
          <w:sz w:val="12"/>
          <w:szCs w:val="12"/>
        </w:rPr>
        <w:t>муниципального</w:t>
      </w:r>
      <w:proofErr w:type="gramEnd"/>
      <w:r w:rsidRPr="006E2C05">
        <w:rPr>
          <w:rFonts w:ascii="Times New Roman" w:eastAsia="Calibri" w:hAnsi="Times New Roman" w:cs="Times New Roman"/>
          <w:i/>
          <w:sz w:val="12"/>
          <w:szCs w:val="12"/>
        </w:rPr>
        <w:t xml:space="preserve"> района Сергиевский Самарской области</w:t>
      </w:r>
    </w:p>
    <w:p w:rsidR="002876DD" w:rsidRDefault="002228E5" w:rsidP="002228E5">
      <w:pPr>
        <w:tabs>
          <w:tab w:val="left" w:pos="284"/>
        </w:tabs>
        <w:spacing w:after="0" w:line="240" w:lineRule="auto"/>
        <w:jc w:val="right"/>
        <w:rPr>
          <w:rFonts w:ascii="Times New Roman" w:eastAsia="Calibri" w:hAnsi="Times New Roman" w:cs="Times New Roman"/>
          <w:sz w:val="12"/>
          <w:szCs w:val="12"/>
        </w:rPr>
      </w:pPr>
      <w:r w:rsidRPr="006E2C05">
        <w:rPr>
          <w:rFonts w:ascii="Times New Roman" w:eastAsia="Calibri" w:hAnsi="Times New Roman" w:cs="Times New Roman"/>
          <w:i/>
          <w:sz w:val="12"/>
          <w:szCs w:val="12"/>
        </w:rPr>
        <w:t>№</w:t>
      </w:r>
      <w:r w:rsidR="005419FC">
        <w:rPr>
          <w:rFonts w:ascii="Times New Roman" w:eastAsia="Calibri" w:hAnsi="Times New Roman" w:cs="Times New Roman"/>
          <w:i/>
          <w:sz w:val="12"/>
          <w:szCs w:val="12"/>
        </w:rPr>
        <w:t>577</w:t>
      </w:r>
      <w:r w:rsidRPr="006E2C05">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1</w:t>
      </w:r>
      <w:r w:rsidR="005419FC">
        <w:rPr>
          <w:rFonts w:ascii="Times New Roman" w:eastAsia="Calibri" w:hAnsi="Times New Roman" w:cs="Times New Roman"/>
          <w:i/>
          <w:sz w:val="12"/>
          <w:szCs w:val="12"/>
        </w:rPr>
        <w:t>0</w:t>
      </w:r>
      <w:r w:rsidRPr="006E2C05">
        <w:rPr>
          <w:rFonts w:ascii="Times New Roman" w:eastAsia="Calibri" w:hAnsi="Times New Roman" w:cs="Times New Roman"/>
          <w:i/>
          <w:sz w:val="12"/>
          <w:szCs w:val="12"/>
        </w:rPr>
        <w:t xml:space="preserve">” </w:t>
      </w:r>
      <w:r w:rsidR="005419FC">
        <w:rPr>
          <w:rFonts w:ascii="Times New Roman" w:eastAsia="Calibri" w:hAnsi="Times New Roman" w:cs="Times New Roman"/>
          <w:i/>
          <w:sz w:val="12"/>
          <w:szCs w:val="12"/>
        </w:rPr>
        <w:t>июня</w:t>
      </w:r>
      <w:r w:rsidRPr="006E2C05">
        <w:rPr>
          <w:rFonts w:ascii="Times New Roman" w:eastAsia="Calibri" w:hAnsi="Times New Roman" w:cs="Times New Roman"/>
          <w:i/>
          <w:sz w:val="12"/>
          <w:szCs w:val="12"/>
        </w:rPr>
        <w:t xml:space="preserve"> 202</w:t>
      </w:r>
      <w:r>
        <w:rPr>
          <w:rFonts w:ascii="Times New Roman" w:eastAsia="Calibri" w:hAnsi="Times New Roman" w:cs="Times New Roman"/>
          <w:i/>
          <w:sz w:val="12"/>
          <w:szCs w:val="12"/>
        </w:rPr>
        <w:t>4</w:t>
      </w:r>
      <w:r w:rsidRPr="006E2C05">
        <w:rPr>
          <w:rFonts w:ascii="Times New Roman" w:eastAsia="Calibri" w:hAnsi="Times New Roman" w:cs="Times New Roman"/>
          <w:i/>
          <w:sz w:val="12"/>
          <w:szCs w:val="12"/>
        </w:rPr>
        <w:t xml:space="preserve"> г.</w:t>
      </w:r>
    </w:p>
    <w:p w:rsidR="005419FC" w:rsidRPr="005419FC" w:rsidRDefault="005419FC" w:rsidP="005419FC">
      <w:pPr>
        <w:tabs>
          <w:tab w:val="left" w:pos="284"/>
        </w:tabs>
        <w:spacing w:after="0" w:line="240" w:lineRule="auto"/>
        <w:jc w:val="center"/>
        <w:rPr>
          <w:rFonts w:ascii="Times New Roman" w:eastAsia="Calibri" w:hAnsi="Times New Roman" w:cs="Times New Roman"/>
          <w:b/>
          <w:bCs/>
          <w:sz w:val="12"/>
          <w:szCs w:val="12"/>
        </w:rPr>
      </w:pPr>
      <w:r w:rsidRPr="005419FC">
        <w:rPr>
          <w:rFonts w:ascii="Times New Roman" w:eastAsia="Calibri" w:hAnsi="Times New Roman" w:cs="Times New Roman"/>
          <w:b/>
          <w:bCs/>
          <w:sz w:val="12"/>
          <w:szCs w:val="12"/>
        </w:rPr>
        <w:t>Муниципальная программа</w:t>
      </w:r>
    </w:p>
    <w:p w:rsidR="005419FC" w:rsidRDefault="005419FC" w:rsidP="005419FC">
      <w:pPr>
        <w:tabs>
          <w:tab w:val="left" w:pos="284"/>
        </w:tabs>
        <w:spacing w:after="0" w:line="240" w:lineRule="auto"/>
        <w:jc w:val="center"/>
        <w:rPr>
          <w:rFonts w:ascii="Times New Roman" w:eastAsia="Calibri" w:hAnsi="Times New Roman" w:cs="Times New Roman"/>
          <w:b/>
          <w:bCs/>
          <w:sz w:val="12"/>
          <w:szCs w:val="12"/>
        </w:rPr>
      </w:pPr>
      <w:proofErr w:type="gramStart"/>
      <w:r w:rsidRPr="005419FC">
        <w:rPr>
          <w:rFonts w:ascii="Times New Roman" w:eastAsia="Calibri" w:hAnsi="Times New Roman" w:cs="Times New Roman"/>
          <w:b/>
          <w:bCs/>
          <w:sz w:val="12"/>
          <w:szCs w:val="12"/>
        </w:rPr>
        <w:t>муниципального</w:t>
      </w:r>
      <w:proofErr w:type="gramEnd"/>
      <w:r w:rsidRPr="005419FC">
        <w:rPr>
          <w:rFonts w:ascii="Times New Roman" w:eastAsia="Calibri" w:hAnsi="Times New Roman" w:cs="Times New Roman"/>
          <w:b/>
          <w:bCs/>
          <w:sz w:val="12"/>
          <w:szCs w:val="12"/>
        </w:rPr>
        <w:t xml:space="preserve"> района Сергиевский Самарской области «Развитие малого и среднего предпринимательства</w:t>
      </w:r>
    </w:p>
    <w:p w:rsidR="005419FC" w:rsidRPr="005419FC" w:rsidRDefault="005419FC" w:rsidP="005419FC">
      <w:pPr>
        <w:tabs>
          <w:tab w:val="left" w:pos="284"/>
        </w:tabs>
        <w:spacing w:after="0" w:line="240" w:lineRule="auto"/>
        <w:jc w:val="center"/>
        <w:rPr>
          <w:rFonts w:ascii="Times New Roman" w:eastAsia="Calibri" w:hAnsi="Times New Roman" w:cs="Times New Roman"/>
          <w:b/>
          <w:sz w:val="12"/>
          <w:szCs w:val="12"/>
        </w:rPr>
      </w:pPr>
      <w:r w:rsidRPr="005419FC">
        <w:rPr>
          <w:rFonts w:ascii="Times New Roman" w:eastAsia="Calibri" w:hAnsi="Times New Roman" w:cs="Times New Roman"/>
          <w:b/>
          <w:bCs/>
          <w:sz w:val="12"/>
          <w:szCs w:val="12"/>
        </w:rPr>
        <w:t xml:space="preserve"> </w:t>
      </w:r>
      <w:proofErr w:type="gramStart"/>
      <w:r w:rsidRPr="005419FC">
        <w:rPr>
          <w:rFonts w:ascii="Times New Roman" w:eastAsia="Calibri" w:hAnsi="Times New Roman" w:cs="Times New Roman"/>
          <w:b/>
          <w:bCs/>
          <w:sz w:val="12"/>
          <w:szCs w:val="12"/>
        </w:rPr>
        <w:t>в</w:t>
      </w:r>
      <w:proofErr w:type="gramEnd"/>
      <w:r w:rsidRPr="005419FC">
        <w:rPr>
          <w:rFonts w:ascii="Times New Roman" w:eastAsia="Calibri" w:hAnsi="Times New Roman" w:cs="Times New Roman"/>
          <w:b/>
          <w:bCs/>
          <w:sz w:val="12"/>
          <w:szCs w:val="12"/>
        </w:rPr>
        <w:t xml:space="preserve"> муниципальном районе Сергиевский Самарской области на 2025-2027 годы»</w:t>
      </w:r>
      <w:r>
        <w:rPr>
          <w:rFonts w:ascii="Times New Roman" w:eastAsia="Calibri" w:hAnsi="Times New Roman" w:cs="Times New Roman"/>
          <w:b/>
          <w:bCs/>
          <w:sz w:val="12"/>
          <w:szCs w:val="12"/>
        </w:rPr>
        <w:t xml:space="preserve"> </w:t>
      </w:r>
      <w:r w:rsidRPr="005419FC">
        <w:rPr>
          <w:rFonts w:ascii="Times New Roman" w:eastAsia="Calibri" w:hAnsi="Times New Roman" w:cs="Times New Roman"/>
          <w:b/>
          <w:sz w:val="12"/>
          <w:szCs w:val="12"/>
        </w:rPr>
        <w:t>(далее Программа)</w:t>
      </w:r>
    </w:p>
    <w:p w:rsidR="005419FC" w:rsidRPr="005419FC" w:rsidRDefault="005419FC" w:rsidP="005419FC">
      <w:pPr>
        <w:tabs>
          <w:tab w:val="left" w:pos="284"/>
        </w:tabs>
        <w:spacing w:after="0" w:line="240" w:lineRule="auto"/>
        <w:jc w:val="both"/>
        <w:rPr>
          <w:rFonts w:ascii="Times New Roman" w:eastAsia="Calibri" w:hAnsi="Times New Roman" w:cs="Times New Roman"/>
          <w:sz w:val="12"/>
          <w:szCs w:val="12"/>
        </w:rPr>
      </w:pPr>
    </w:p>
    <w:p w:rsidR="005419FC" w:rsidRPr="005419FC" w:rsidRDefault="005419FC" w:rsidP="005419FC">
      <w:pPr>
        <w:tabs>
          <w:tab w:val="left" w:pos="284"/>
        </w:tabs>
        <w:spacing w:after="0" w:line="240" w:lineRule="auto"/>
        <w:jc w:val="center"/>
        <w:rPr>
          <w:rFonts w:ascii="Times New Roman" w:eastAsia="Calibri" w:hAnsi="Times New Roman" w:cs="Times New Roman"/>
          <w:b/>
          <w:bCs/>
          <w:sz w:val="12"/>
          <w:szCs w:val="12"/>
        </w:rPr>
      </w:pPr>
      <w:r w:rsidRPr="005419FC">
        <w:rPr>
          <w:rFonts w:ascii="Times New Roman" w:eastAsia="Calibri" w:hAnsi="Times New Roman" w:cs="Times New Roman"/>
          <w:b/>
          <w:bCs/>
          <w:sz w:val="12"/>
          <w:szCs w:val="12"/>
        </w:rPr>
        <w:t>ПАСПОРТ</w:t>
      </w:r>
    </w:p>
    <w:p w:rsidR="005419FC" w:rsidRPr="005419FC" w:rsidRDefault="005419FC" w:rsidP="005419FC">
      <w:pPr>
        <w:tabs>
          <w:tab w:val="left" w:pos="284"/>
        </w:tabs>
        <w:spacing w:after="0" w:line="240" w:lineRule="auto"/>
        <w:jc w:val="center"/>
        <w:rPr>
          <w:rFonts w:ascii="Times New Roman" w:eastAsia="Calibri" w:hAnsi="Times New Roman" w:cs="Times New Roman"/>
          <w:b/>
          <w:sz w:val="12"/>
          <w:szCs w:val="12"/>
        </w:rPr>
      </w:pPr>
      <w:proofErr w:type="gramStart"/>
      <w:r w:rsidRPr="005419FC">
        <w:rPr>
          <w:rFonts w:ascii="Times New Roman" w:eastAsia="Calibri" w:hAnsi="Times New Roman" w:cs="Times New Roman"/>
          <w:b/>
          <w:sz w:val="12"/>
          <w:szCs w:val="12"/>
        </w:rPr>
        <w:t>муниципальной</w:t>
      </w:r>
      <w:proofErr w:type="gramEnd"/>
      <w:r w:rsidRPr="005419FC">
        <w:rPr>
          <w:rFonts w:ascii="Times New Roman" w:eastAsia="Calibri" w:hAnsi="Times New Roman" w:cs="Times New Roman"/>
          <w:b/>
          <w:sz w:val="12"/>
          <w:szCs w:val="12"/>
        </w:rPr>
        <w:t xml:space="preserve"> программы муниципального района Сергиевский Самарской области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65"/>
        <w:gridCol w:w="5958"/>
      </w:tblGrid>
      <w:tr w:rsidR="005419FC" w:rsidRPr="005419FC" w:rsidTr="005419FC">
        <w:trPr>
          <w:trHeight w:val="20"/>
        </w:trPr>
        <w:tc>
          <w:tcPr>
            <w:tcW w:w="1040" w:type="pct"/>
          </w:tcPr>
          <w:p w:rsidR="005419FC" w:rsidRPr="005419FC" w:rsidRDefault="005419FC" w:rsidP="005419FC">
            <w:pPr>
              <w:tabs>
                <w:tab w:val="left" w:pos="284"/>
              </w:tabs>
              <w:spacing w:after="0" w:line="240" w:lineRule="auto"/>
              <w:rPr>
                <w:rFonts w:ascii="Times New Roman" w:eastAsia="Calibri" w:hAnsi="Times New Roman" w:cs="Times New Roman"/>
                <w:b/>
                <w:bCs/>
                <w:sz w:val="12"/>
                <w:szCs w:val="12"/>
              </w:rPr>
            </w:pPr>
            <w:r w:rsidRPr="005419FC">
              <w:rPr>
                <w:rFonts w:ascii="Times New Roman" w:eastAsia="Calibri" w:hAnsi="Times New Roman" w:cs="Times New Roman"/>
                <w:b/>
                <w:bCs/>
                <w:sz w:val="12"/>
                <w:szCs w:val="12"/>
              </w:rPr>
              <w:t>Наименование муниципальной программы</w:t>
            </w:r>
          </w:p>
        </w:tc>
        <w:tc>
          <w:tcPr>
            <w:tcW w:w="3960" w:type="pct"/>
          </w:tcPr>
          <w:p w:rsidR="005419FC" w:rsidRPr="005419FC" w:rsidRDefault="005419FC" w:rsidP="005419FC">
            <w:pPr>
              <w:tabs>
                <w:tab w:val="left" w:pos="284"/>
              </w:tabs>
              <w:spacing w:after="0" w:line="240" w:lineRule="auto"/>
              <w:rPr>
                <w:rFonts w:ascii="Times New Roman" w:eastAsia="Calibri" w:hAnsi="Times New Roman" w:cs="Times New Roman"/>
                <w:bCs/>
                <w:sz w:val="12"/>
                <w:szCs w:val="12"/>
              </w:rPr>
            </w:pPr>
            <w:r w:rsidRPr="005419FC">
              <w:rPr>
                <w:rFonts w:ascii="Times New Roman" w:eastAsia="Calibri" w:hAnsi="Times New Roman" w:cs="Times New Roman"/>
                <w:bCs/>
                <w:sz w:val="12"/>
                <w:szCs w:val="12"/>
              </w:rPr>
              <w:t>Муниципальная программа муниципального района Сергиевский Самарской области «Развитие малого и среднего предпринимательства в муниципальном районе Сергиевский Самарской области на 2025-2027 годы» (далее Программа)</w:t>
            </w:r>
          </w:p>
        </w:tc>
      </w:tr>
      <w:tr w:rsidR="005419FC" w:rsidRPr="005419FC" w:rsidTr="005419FC">
        <w:trPr>
          <w:trHeight w:val="20"/>
        </w:trPr>
        <w:tc>
          <w:tcPr>
            <w:tcW w:w="1040" w:type="pct"/>
          </w:tcPr>
          <w:p w:rsidR="005419FC" w:rsidRPr="005419FC" w:rsidRDefault="005419FC" w:rsidP="005419FC">
            <w:pPr>
              <w:tabs>
                <w:tab w:val="left" w:pos="284"/>
              </w:tabs>
              <w:spacing w:after="0" w:line="240" w:lineRule="auto"/>
              <w:rPr>
                <w:rFonts w:ascii="Times New Roman" w:eastAsia="Calibri" w:hAnsi="Times New Roman" w:cs="Times New Roman"/>
                <w:b/>
                <w:bCs/>
                <w:sz w:val="12"/>
                <w:szCs w:val="12"/>
              </w:rPr>
            </w:pPr>
            <w:r w:rsidRPr="005419FC">
              <w:rPr>
                <w:rFonts w:ascii="Times New Roman" w:eastAsia="Calibri" w:hAnsi="Times New Roman" w:cs="Times New Roman"/>
                <w:b/>
                <w:bCs/>
                <w:sz w:val="12"/>
                <w:szCs w:val="12"/>
              </w:rPr>
              <w:t xml:space="preserve">Дата принятия решения о разработке муниципальной программы </w:t>
            </w:r>
          </w:p>
        </w:tc>
        <w:tc>
          <w:tcPr>
            <w:tcW w:w="3960" w:type="pct"/>
          </w:tcPr>
          <w:p w:rsidR="005419FC" w:rsidRPr="005419FC" w:rsidRDefault="005419FC" w:rsidP="005419FC">
            <w:pPr>
              <w:tabs>
                <w:tab w:val="left" w:pos="284"/>
              </w:tabs>
              <w:spacing w:after="0" w:line="240" w:lineRule="auto"/>
              <w:rPr>
                <w:rFonts w:ascii="Times New Roman" w:eastAsia="Calibri" w:hAnsi="Times New Roman" w:cs="Times New Roman"/>
                <w:bCs/>
                <w:sz w:val="12"/>
                <w:szCs w:val="12"/>
              </w:rPr>
            </w:pPr>
            <w:r w:rsidRPr="005419FC">
              <w:rPr>
                <w:rFonts w:ascii="Times New Roman" w:eastAsia="Calibri" w:hAnsi="Times New Roman" w:cs="Times New Roman"/>
                <w:bCs/>
                <w:sz w:val="12"/>
                <w:szCs w:val="12"/>
              </w:rPr>
              <w:t>Распоряжение администрации муниципального района Сергиевский от 20.02.2024 г. № 208р «О создании программного комитета администрации муниципального района Сергиевский по рассмотрению муниципальной программы «Развитие малого и среднего предпринимательства в муниципальном районе Сергиевский Самарской области на 2025-2027 годы»</w:t>
            </w:r>
          </w:p>
        </w:tc>
      </w:tr>
      <w:tr w:rsidR="005419FC" w:rsidRPr="005419FC" w:rsidTr="005419FC">
        <w:trPr>
          <w:trHeight w:val="20"/>
        </w:trPr>
        <w:tc>
          <w:tcPr>
            <w:tcW w:w="1040" w:type="pct"/>
          </w:tcPr>
          <w:p w:rsidR="005419FC" w:rsidRPr="005419FC" w:rsidRDefault="005419FC" w:rsidP="005419FC">
            <w:pPr>
              <w:tabs>
                <w:tab w:val="left" w:pos="284"/>
              </w:tabs>
              <w:spacing w:after="0" w:line="240" w:lineRule="auto"/>
              <w:rPr>
                <w:rFonts w:ascii="Times New Roman" w:eastAsia="Calibri" w:hAnsi="Times New Roman" w:cs="Times New Roman"/>
                <w:b/>
                <w:bCs/>
                <w:sz w:val="12"/>
                <w:szCs w:val="12"/>
              </w:rPr>
            </w:pPr>
            <w:r w:rsidRPr="005419FC">
              <w:rPr>
                <w:rFonts w:ascii="Times New Roman" w:eastAsia="Calibri" w:hAnsi="Times New Roman" w:cs="Times New Roman"/>
                <w:b/>
                <w:bCs/>
                <w:sz w:val="12"/>
                <w:szCs w:val="12"/>
              </w:rPr>
              <w:t>Ответственный исполнитель муниципальной программы</w:t>
            </w:r>
          </w:p>
        </w:tc>
        <w:tc>
          <w:tcPr>
            <w:tcW w:w="3960" w:type="pct"/>
          </w:tcPr>
          <w:p w:rsidR="005419FC" w:rsidRPr="005419FC" w:rsidRDefault="005419FC" w:rsidP="005419FC">
            <w:pPr>
              <w:tabs>
                <w:tab w:val="left" w:pos="284"/>
              </w:tabs>
              <w:spacing w:after="0" w:line="240" w:lineRule="auto"/>
              <w:rPr>
                <w:rFonts w:ascii="Times New Roman" w:eastAsia="Calibri" w:hAnsi="Times New Roman" w:cs="Times New Roman"/>
                <w:bCs/>
                <w:sz w:val="12"/>
                <w:szCs w:val="12"/>
              </w:rPr>
            </w:pPr>
            <w:r w:rsidRPr="005419FC">
              <w:rPr>
                <w:rFonts w:ascii="Times New Roman" w:eastAsia="Calibri" w:hAnsi="Times New Roman" w:cs="Times New Roman"/>
                <w:bCs/>
                <w:sz w:val="12"/>
                <w:szCs w:val="12"/>
              </w:rPr>
              <w:t>Администрация муниципального района Сергиевский Самарской области</w:t>
            </w:r>
          </w:p>
        </w:tc>
      </w:tr>
      <w:tr w:rsidR="005419FC" w:rsidRPr="005419FC" w:rsidTr="005419FC">
        <w:trPr>
          <w:trHeight w:val="20"/>
        </w:trPr>
        <w:tc>
          <w:tcPr>
            <w:tcW w:w="1040" w:type="pct"/>
          </w:tcPr>
          <w:p w:rsidR="005419FC" w:rsidRPr="005419FC" w:rsidRDefault="005419FC" w:rsidP="005419FC">
            <w:pPr>
              <w:tabs>
                <w:tab w:val="left" w:pos="284"/>
              </w:tabs>
              <w:spacing w:after="0" w:line="240" w:lineRule="auto"/>
              <w:rPr>
                <w:rFonts w:ascii="Times New Roman" w:eastAsia="Calibri" w:hAnsi="Times New Roman" w:cs="Times New Roman"/>
                <w:b/>
                <w:bCs/>
                <w:sz w:val="12"/>
                <w:szCs w:val="12"/>
              </w:rPr>
            </w:pPr>
            <w:r w:rsidRPr="005419FC">
              <w:rPr>
                <w:rFonts w:ascii="Times New Roman" w:eastAsia="Calibri" w:hAnsi="Times New Roman" w:cs="Times New Roman"/>
                <w:b/>
                <w:bCs/>
                <w:sz w:val="12"/>
                <w:szCs w:val="12"/>
              </w:rPr>
              <w:t>Участники муниципальной программы</w:t>
            </w:r>
          </w:p>
        </w:tc>
        <w:tc>
          <w:tcPr>
            <w:tcW w:w="3960" w:type="pct"/>
          </w:tcPr>
          <w:p w:rsidR="005419FC" w:rsidRPr="005419FC" w:rsidRDefault="005419FC" w:rsidP="005419FC">
            <w:pPr>
              <w:tabs>
                <w:tab w:val="left" w:pos="284"/>
              </w:tabs>
              <w:spacing w:after="0" w:line="240" w:lineRule="auto"/>
              <w:rPr>
                <w:rFonts w:ascii="Times New Roman" w:eastAsia="Calibri" w:hAnsi="Times New Roman" w:cs="Times New Roman"/>
                <w:bCs/>
                <w:sz w:val="12"/>
                <w:szCs w:val="12"/>
              </w:rPr>
            </w:pPr>
            <w:r w:rsidRPr="005419FC">
              <w:rPr>
                <w:rFonts w:ascii="Times New Roman" w:eastAsia="Calibri" w:hAnsi="Times New Roman" w:cs="Times New Roman"/>
                <w:bCs/>
                <w:sz w:val="12"/>
                <w:szCs w:val="12"/>
              </w:rPr>
              <w:t>Организации инфраструктуры поддержки СМСП</w:t>
            </w:r>
          </w:p>
        </w:tc>
      </w:tr>
      <w:tr w:rsidR="005419FC" w:rsidRPr="005419FC" w:rsidTr="005419FC">
        <w:trPr>
          <w:trHeight w:val="20"/>
        </w:trPr>
        <w:tc>
          <w:tcPr>
            <w:tcW w:w="1040" w:type="pct"/>
          </w:tcPr>
          <w:p w:rsidR="005419FC" w:rsidRPr="005419FC" w:rsidRDefault="005419FC" w:rsidP="005419FC">
            <w:pPr>
              <w:tabs>
                <w:tab w:val="left" w:pos="284"/>
              </w:tabs>
              <w:spacing w:after="0" w:line="240" w:lineRule="auto"/>
              <w:rPr>
                <w:rFonts w:ascii="Times New Roman" w:eastAsia="Calibri" w:hAnsi="Times New Roman" w:cs="Times New Roman"/>
                <w:b/>
                <w:bCs/>
                <w:sz w:val="12"/>
                <w:szCs w:val="12"/>
              </w:rPr>
            </w:pPr>
            <w:r w:rsidRPr="005419FC">
              <w:rPr>
                <w:rFonts w:ascii="Times New Roman" w:eastAsia="Calibri" w:hAnsi="Times New Roman" w:cs="Times New Roman"/>
                <w:b/>
                <w:bCs/>
                <w:sz w:val="12"/>
                <w:szCs w:val="12"/>
              </w:rPr>
              <w:t>Цель муниципальной программы</w:t>
            </w:r>
          </w:p>
        </w:tc>
        <w:tc>
          <w:tcPr>
            <w:tcW w:w="3960" w:type="pct"/>
          </w:tcPr>
          <w:p w:rsidR="005419FC" w:rsidRPr="005419FC" w:rsidRDefault="005419FC" w:rsidP="005419FC">
            <w:pPr>
              <w:tabs>
                <w:tab w:val="left" w:pos="284"/>
              </w:tabs>
              <w:spacing w:after="0" w:line="240" w:lineRule="auto"/>
              <w:rPr>
                <w:rFonts w:ascii="Times New Roman" w:eastAsia="Calibri" w:hAnsi="Times New Roman" w:cs="Times New Roman"/>
                <w:sz w:val="12"/>
                <w:szCs w:val="12"/>
              </w:rPr>
            </w:pPr>
            <w:r w:rsidRPr="005419FC">
              <w:rPr>
                <w:rFonts w:ascii="Times New Roman" w:eastAsia="Calibri" w:hAnsi="Times New Roman" w:cs="Times New Roman"/>
                <w:sz w:val="12"/>
                <w:szCs w:val="12"/>
              </w:rPr>
              <w:t>Обеспечение благоприятных условий для развития и повышение конкурентоспособности малого и среднего предпринимательства на территории муниципального района Сергиевский.</w:t>
            </w:r>
          </w:p>
        </w:tc>
      </w:tr>
      <w:tr w:rsidR="005419FC" w:rsidRPr="005419FC" w:rsidTr="005419FC">
        <w:trPr>
          <w:trHeight w:val="20"/>
        </w:trPr>
        <w:tc>
          <w:tcPr>
            <w:tcW w:w="1040" w:type="pct"/>
          </w:tcPr>
          <w:p w:rsidR="005419FC" w:rsidRPr="005419FC" w:rsidRDefault="005419FC" w:rsidP="005419FC">
            <w:pPr>
              <w:tabs>
                <w:tab w:val="left" w:pos="284"/>
              </w:tabs>
              <w:spacing w:after="0" w:line="240" w:lineRule="auto"/>
              <w:rPr>
                <w:rFonts w:ascii="Times New Roman" w:eastAsia="Calibri" w:hAnsi="Times New Roman" w:cs="Times New Roman"/>
                <w:b/>
                <w:bCs/>
                <w:sz w:val="12"/>
                <w:szCs w:val="12"/>
              </w:rPr>
            </w:pPr>
            <w:r w:rsidRPr="005419FC">
              <w:rPr>
                <w:rFonts w:ascii="Times New Roman" w:eastAsia="Calibri" w:hAnsi="Times New Roman" w:cs="Times New Roman"/>
                <w:b/>
                <w:bCs/>
                <w:sz w:val="12"/>
                <w:szCs w:val="12"/>
              </w:rPr>
              <w:t>Задачи муниципальной программы</w:t>
            </w:r>
          </w:p>
        </w:tc>
        <w:tc>
          <w:tcPr>
            <w:tcW w:w="3960" w:type="pct"/>
          </w:tcPr>
          <w:p w:rsidR="005419FC" w:rsidRPr="005419FC" w:rsidRDefault="005419FC" w:rsidP="005419FC">
            <w:pPr>
              <w:tabs>
                <w:tab w:val="left" w:pos="284"/>
              </w:tabs>
              <w:spacing w:after="0" w:line="240" w:lineRule="auto"/>
              <w:rPr>
                <w:rFonts w:ascii="Times New Roman" w:eastAsia="Calibri" w:hAnsi="Times New Roman" w:cs="Times New Roman"/>
                <w:sz w:val="12"/>
                <w:szCs w:val="12"/>
              </w:rPr>
            </w:pPr>
            <w:r w:rsidRPr="005419FC">
              <w:rPr>
                <w:rFonts w:ascii="Times New Roman" w:eastAsia="Calibri" w:hAnsi="Times New Roman" w:cs="Times New Roman"/>
                <w:sz w:val="12"/>
                <w:szCs w:val="12"/>
              </w:rPr>
              <w:t>Задача 1. Совершенствование системы нормативного правового и информационного обеспечения предпринимательской деятельности;</w:t>
            </w:r>
          </w:p>
          <w:p w:rsidR="005419FC" w:rsidRPr="005419FC" w:rsidRDefault="005419FC" w:rsidP="005419FC">
            <w:pPr>
              <w:tabs>
                <w:tab w:val="left" w:pos="284"/>
              </w:tabs>
              <w:spacing w:after="0" w:line="240" w:lineRule="auto"/>
              <w:rPr>
                <w:rFonts w:ascii="Times New Roman" w:eastAsia="Calibri" w:hAnsi="Times New Roman" w:cs="Times New Roman"/>
                <w:sz w:val="12"/>
                <w:szCs w:val="12"/>
              </w:rPr>
            </w:pPr>
            <w:r w:rsidRPr="005419FC">
              <w:rPr>
                <w:rFonts w:ascii="Times New Roman" w:eastAsia="Calibri" w:hAnsi="Times New Roman" w:cs="Times New Roman"/>
                <w:sz w:val="12"/>
                <w:szCs w:val="12"/>
              </w:rPr>
              <w:t>Задача 2. Создание условий для организации эффективной системы обучения и повышения квалификации предпринимателей;</w:t>
            </w:r>
          </w:p>
          <w:p w:rsidR="005419FC" w:rsidRPr="005419FC" w:rsidRDefault="005419FC" w:rsidP="005419FC">
            <w:pPr>
              <w:tabs>
                <w:tab w:val="left" w:pos="284"/>
              </w:tabs>
              <w:spacing w:after="0" w:line="240" w:lineRule="auto"/>
              <w:rPr>
                <w:rFonts w:ascii="Times New Roman" w:eastAsia="Calibri" w:hAnsi="Times New Roman" w:cs="Times New Roman"/>
                <w:sz w:val="12"/>
                <w:szCs w:val="12"/>
              </w:rPr>
            </w:pPr>
            <w:r w:rsidRPr="005419FC">
              <w:rPr>
                <w:rFonts w:ascii="Times New Roman" w:eastAsia="Calibri" w:hAnsi="Times New Roman" w:cs="Times New Roman"/>
                <w:sz w:val="12"/>
                <w:szCs w:val="12"/>
              </w:rPr>
              <w:t>Задача 3. Развитие инфраструктуры поддержки субъектов малого и среднего предпринимательства;</w:t>
            </w:r>
          </w:p>
          <w:p w:rsidR="005419FC" w:rsidRPr="005419FC" w:rsidRDefault="005419FC" w:rsidP="005419FC">
            <w:pPr>
              <w:tabs>
                <w:tab w:val="left" w:pos="284"/>
              </w:tabs>
              <w:spacing w:after="0" w:line="240" w:lineRule="auto"/>
              <w:rPr>
                <w:rFonts w:ascii="Times New Roman" w:eastAsia="Calibri" w:hAnsi="Times New Roman" w:cs="Times New Roman"/>
                <w:sz w:val="12"/>
                <w:szCs w:val="12"/>
              </w:rPr>
            </w:pPr>
            <w:r w:rsidRPr="005419FC">
              <w:rPr>
                <w:rFonts w:ascii="Times New Roman" w:eastAsia="Calibri" w:hAnsi="Times New Roman" w:cs="Times New Roman"/>
                <w:bCs/>
                <w:sz w:val="12"/>
                <w:szCs w:val="12"/>
              </w:rPr>
              <w:t>Задача 4. Содействие развитию социальных предприятий.</w:t>
            </w:r>
          </w:p>
        </w:tc>
      </w:tr>
      <w:tr w:rsidR="005419FC" w:rsidRPr="005419FC" w:rsidTr="005419FC">
        <w:trPr>
          <w:trHeight w:val="20"/>
        </w:trPr>
        <w:tc>
          <w:tcPr>
            <w:tcW w:w="1040" w:type="pct"/>
          </w:tcPr>
          <w:p w:rsidR="005419FC" w:rsidRPr="005419FC" w:rsidRDefault="005419FC" w:rsidP="005419FC">
            <w:pPr>
              <w:tabs>
                <w:tab w:val="left" w:pos="284"/>
              </w:tabs>
              <w:spacing w:after="0" w:line="240" w:lineRule="auto"/>
              <w:rPr>
                <w:rFonts w:ascii="Times New Roman" w:eastAsia="Calibri" w:hAnsi="Times New Roman" w:cs="Times New Roman"/>
                <w:b/>
                <w:bCs/>
                <w:sz w:val="12"/>
                <w:szCs w:val="12"/>
              </w:rPr>
            </w:pPr>
            <w:r w:rsidRPr="005419FC">
              <w:rPr>
                <w:rFonts w:ascii="Times New Roman" w:eastAsia="Calibri" w:hAnsi="Times New Roman" w:cs="Times New Roman"/>
                <w:b/>
                <w:bCs/>
                <w:sz w:val="12"/>
                <w:szCs w:val="12"/>
              </w:rPr>
              <w:t>Показатели (индикаторы) муниципальной программы</w:t>
            </w:r>
          </w:p>
        </w:tc>
        <w:tc>
          <w:tcPr>
            <w:tcW w:w="3960" w:type="pct"/>
          </w:tcPr>
          <w:p w:rsidR="005419FC" w:rsidRPr="005419FC" w:rsidRDefault="005419FC" w:rsidP="005419FC">
            <w:pPr>
              <w:tabs>
                <w:tab w:val="left" w:pos="284"/>
              </w:tabs>
              <w:spacing w:after="0" w:line="240" w:lineRule="auto"/>
              <w:rPr>
                <w:rFonts w:ascii="Times New Roman" w:eastAsia="Calibri" w:hAnsi="Times New Roman" w:cs="Times New Roman"/>
                <w:sz w:val="12"/>
                <w:szCs w:val="12"/>
              </w:rPr>
            </w:pPr>
            <w:r w:rsidRPr="005419FC">
              <w:rPr>
                <w:rFonts w:ascii="Times New Roman" w:eastAsia="Calibri" w:hAnsi="Times New Roman" w:cs="Times New Roman"/>
                <w:sz w:val="12"/>
                <w:szCs w:val="12"/>
              </w:rPr>
              <w:t>-количество консультационно-информационных услуг, оказанных субъектам малого и среднего предпринимательства;</w:t>
            </w:r>
          </w:p>
          <w:p w:rsidR="005419FC" w:rsidRPr="005419FC" w:rsidRDefault="005419FC" w:rsidP="005419FC">
            <w:pPr>
              <w:tabs>
                <w:tab w:val="left" w:pos="284"/>
              </w:tabs>
              <w:spacing w:after="0" w:line="240" w:lineRule="auto"/>
              <w:rPr>
                <w:rFonts w:ascii="Times New Roman" w:eastAsia="Calibri" w:hAnsi="Times New Roman" w:cs="Times New Roman"/>
                <w:sz w:val="12"/>
                <w:szCs w:val="12"/>
              </w:rPr>
            </w:pPr>
            <w:r w:rsidRPr="005419FC">
              <w:rPr>
                <w:rFonts w:ascii="Times New Roman" w:eastAsia="Calibri" w:hAnsi="Times New Roman" w:cs="Times New Roman"/>
                <w:sz w:val="12"/>
                <w:szCs w:val="12"/>
              </w:rPr>
              <w:t>-количество субъектов малого и среднего предпринимательства (далее СМСП), отвечающих критериям отнесения к социальному предпринимательству, направленных в Министерство Экономического развития и инвестиций Самарской области (информационно-консалтинговое агентство) (далее МЭРИ СО (ИКАСО));</w:t>
            </w:r>
          </w:p>
          <w:p w:rsidR="005419FC" w:rsidRPr="005419FC" w:rsidRDefault="005419FC" w:rsidP="005419FC">
            <w:pPr>
              <w:tabs>
                <w:tab w:val="left" w:pos="284"/>
              </w:tabs>
              <w:spacing w:after="0" w:line="240" w:lineRule="auto"/>
              <w:rPr>
                <w:rFonts w:ascii="Times New Roman" w:eastAsia="Calibri" w:hAnsi="Times New Roman" w:cs="Times New Roman"/>
                <w:sz w:val="12"/>
                <w:szCs w:val="12"/>
              </w:rPr>
            </w:pPr>
            <w:r w:rsidRPr="005419FC">
              <w:rPr>
                <w:rFonts w:ascii="Times New Roman" w:eastAsia="Calibri" w:hAnsi="Times New Roman" w:cs="Times New Roman"/>
                <w:sz w:val="12"/>
                <w:szCs w:val="12"/>
              </w:rPr>
              <w:t>-количество публикаций в муниципальных средствах массовой информации (далее СМИ), официальных сайтах, наружная реклама;</w:t>
            </w:r>
          </w:p>
          <w:p w:rsidR="005419FC" w:rsidRPr="005419FC" w:rsidRDefault="005419FC" w:rsidP="005419FC">
            <w:pPr>
              <w:tabs>
                <w:tab w:val="left" w:pos="284"/>
              </w:tabs>
              <w:spacing w:after="0" w:line="240" w:lineRule="auto"/>
              <w:rPr>
                <w:rFonts w:ascii="Times New Roman" w:eastAsia="Calibri" w:hAnsi="Times New Roman" w:cs="Times New Roman"/>
                <w:sz w:val="12"/>
                <w:szCs w:val="12"/>
              </w:rPr>
            </w:pPr>
            <w:r w:rsidRPr="005419FC">
              <w:rPr>
                <w:rFonts w:ascii="Times New Roman" w:eastAsia="Calibri" w:hAnsi="Times New Roman" w:cs="Times New Roman"/>
                <w:sz w:val="12"/>
                <w:szCs w:val="12"/>
              </w:rPr>
              <w:t>-количество направленных в Акционерное Общество Микрокредитная компания Гарантийный фонд Самарской области (далее АО «ГФСО») заявок от субъектов малого и среднего предпринимательства (далее СМСП) и самозанятых, заинтересованных в получении финансовой поддержки;</w:t>
            </w:r>
          </w:p>
          <w:p w:rsidR="005419FC" w:rsidRPr="005419FC" w:rsidRDefault="005419FC" w:rsidP="005419FC">
            <w:pPr>
              <w:tabs>
                <w:tab w:val="left" w:pos="284"/>
              </w:tabs>
              <w:spacing w:after="0" w:line="240" w:lineRule="auto"/>
              <w:rPr>
                <w:rFonts w:ascii="Times New Roman" w:eastAsia="Calibri" w:hAnsi="Times New Roman" w:cs="Times New Roman"/>
                <w:sz w:val="12"/>
                <w:szCs w:val="12"/>
              </w:rPr>
            </w:pPr>
            <w:r w:rsidRPr="005419FC">
              <w:rPr>
                <w:rFonts w:ascii="Times New Roman" w:eastAsia="Calibri" w:hAnsi="Times New Roman" w:cs="Times New Roman"/>
                <w:sz w:val="12"/>
                <w:szCs w:val="12"/>
              </w:rPr>
              <w:t xml:space="preserve"> - количество субъектов малого и среднего предпринимательства (далее СМСП), получивших услуги центра поддержки экспорта (далее ЦПЭ) и зарегистрированных на платформе экспорта;</w:t>
            </w:r>
          </w:p>
          <w:p w:rsidR="005419FC" w:rsidRPr="005419FC" w:rsidRDefault="005419FC" w:rsidP="005419FC">
            <w:pPr>
              <w:tabs>
                <w:tab w:val="left" w:pos="284"/>
              </w:tabs>
              <w:spacing w:after="0" w:line="240" w:lineRule="auto"/>
              <w:rPr>
                <w:rFonts w:ascii="Times New Roman" w:eastAsia="Calibri" w:hAnsi="Times New Roman" w:cs="Times New Roman"/>
                <w:sz w:val="12"/>
                <w:szCs w:val="12"/>
              </w:rPr>
            </w:pPr>
            <w:r w:rsidRPr="005419FC">
              <w:rPr>
                <w:rFonts w:ascii="Times New Roman" w:eastAsia="Calibri" w:hAnsi="Times New Roman" w:cs="Times New Roman"/>
                <w:sz w:val="12"/>
                <w:szCs w:val="12"/>
              </w:rPr>
              <w:t>- количество субъектов малого и среднего предпринимательства (далее СМСП), участников региональных предпринимательских конкурсов;</w:t>
            </w:r>
          </w:p>
          <w:p w:rsidR="005419FC" w:rsidRPr="005419FC" w:rsidRDefault="005419FC" w:rsidP="005419FC">
            <w:pPr>
              <w:tabs>
                <w:tab w:val="left" w:pos="284"/>
              </w:tabs>
              <w:spacing w:after="0" w:line="240" w:lineRule="auto"/>
              <w:rPr>
                <w:rFonts w:ascii="Times New Roman" w:eastAsia="Calibri" w:hAnsi="Times New Roman" w:cs="Times New Roman"/>
                <w:sz w:val="12"/>
                <w:szCs w:val="12"/>
              </w:rPr>
            </w:pPr>
            <w:r w:rsidRPr="005419FC">
              <w:rPr>
                <w:rFonts w:ascii="Times New Roman" w:eastAsia="Calibri" w:hAnsi="Times New Roman" w:cs="Times New Roman"/>
                <w:sz w:val="12"/>
                <w:szCs w:val="12"/>
              </w:rPr>
              <w:t>- объем поддержанного экспорта субъектов малого и среднего предпринимательства (далее СМСП) - экспортеров, заключивших экспортные контракты по результатам услуг центра поддержки экспорта (далее ЦПЭ);</w:t>
            </w:r>
          </w:p>
          <w:p w:rsidR="005419FC" w:rsidRPr="005419FC" w:rsidRDefault="005419FC" w:rsidP="005419FC">
            <w:pPr>
              <w:tabs>
                <w:tab w:val="left" w:pos="284"/>
              </w:tabs>
              <w:spacing w:after="0" w:line="240" w:lineRule="auto"/>
              <w:rPr>
                <w:rFonts w:ascii="Times New Roman" w:eastAsia="Calibri" w:hAnsi="Times New Roman" w:cs="Times New Roman"/>
                <w:sz w:val="12"/>
                <w:szCs w:val="12"/>
              </w:rPr>
            </w:pPr>
            <w:r w:rsidRPr="005419FC">
              <w:rPr>
                <w:rFonts w:ascii="Times New Roman" w:eastAsia="Calibri" w:hAnsi="Times New Roman" w:cs="Times New Roman"/>
                <w:sz w:val="12"/>
                <w:szCs w:val="12"/>
              </w:rPr>
              <w:t>-количество субъектов малого и среднего предпринимательства (далее СМСП), вновь созданных СМСП, получивших услуги центра «Мой бизнес и зарегистрированных на платформе «МСП РФ»;</w:t>
            </w:r>
          </w:p>
          <w:p w:rsidR="005419FC" w:rsidRPr="005419FC" w:rsidRDefault="005419FC" w:rsidP="005419FC">
            <w:pPr>
              <w:tabs>
                <w:tab w:val="left" w:pos="284"/>
              </w:tabs>
              <w:spacing w:after="0" w:line="240" w:lineRule="auto"/>
              <w:rPr>
                <w:rFonts w:ascii="Times New Roman" w:eastAsia="Calibri" w:hAnsi="Times New Roman" w:cs="Times New Roman"/>
                <w:sz w:val="12"/>
                <w:szCs w:val="12"/>
              </w:rPr>
            </w:pPr>
            <w:r w:rsidRPr="005419FC">
              <w:rPr>
                <w:rFonts w:ascii="Times New Roman" w:eastAsia="Calibri" w:hAnsi="Times New Roman" w:cs="Times New Roman"/>
                <w:sz w:val="12"/>
                <w:szCs w:val="12"/>
              </w:rPr>
              <w:t>- количество субъектов малого среднего предпринимательства (далее МСП).</w:t>
            </w:r>
          </w:p>
        </w:tc>
      </w:tr>
      <w:tr w:rsidR="005419FC" w:rsidRPr="005419FC" w:rsidTr="005419FC">
        <w:trPr>
          <w:trHeight w:val="20"/>
        </w:trPr>
        <w:tc>
          <w:tcPr>
            <w:tcW w:w="1040" w:type="pct"/>
          </w:tcPr>
          <w:p w:rsidR="005419FC" w:rsidRPr="005419FC" w:rsidRDefault="005419FC" w:rsidP="005419FC">
            <w:pPr>
              <w:tabs>
                <w:tab w:val="left" w:pos="284"/>
              </w:tabs>
              <w:spacing w:after="0" w:line="240" w:lineRule="auto"/>
              <w:rPr>
                <w:rFonts w:ascii="Times New Roman" w:eastAsia="Calibri" w:hAnsi="Times New Roman" w:cs="Times New Roman"/>
                <w:b/>
                <w:bCs/>
                <w:sz w:val="12"/>
                <w:szCs w:val="12"/>
              </w:rPr>
            </w:pPr>
            <w:r w:rsidRPr="005419FC">
              <w:rPr>
                <w:rFonts w:ascii="Times New Roman" w:eastAsia="Calibri" w:hAnsi="Times New Roman" w:cs="Times New Roman"/>
                <w:b/>
                <w:bCs/>
                <w:sz w:val="12"/>
                <w:szCs w:val="12"/>
              </w:rPr>
              <w:lastRenderedPageBreak/>
              <w:t>Этапы и сроки реализации муниципальной программы</w:t>
            </w:r>
          </w:p>
        </w:tc>
        <w:tc>
          <w:tcPr>
            <w:tcW w:w="3960" w:type="pct"/>
          </w:tcPr>
          <w:p w:rsidR="005419FC" w:rsidRPr="005419FC" w:rsidRDefault="005419FC" w:rsidP="005419FC">
            <w:pPr>
              <w:tabs>
                <w:tab w:val="left" w:pos="284"/>
              </w:tabs>
              <w:spacing w:after="0" w:line="240" w:lineRule="auto"/>
              <w:rPr>
                <w:rFonts w:ascii="Times New Roman" w:eastAsia="Calibri" w:hAnsi="Times New Roman" w:cs="Times New Roman"/>
                <w:bCs/>
                <w:sz w:val="12"/>
                <w:szCs w:val="12"/>
              </w:rPr>
            </w:pPr>
            <w:r w:rsidRPr="005419FC">
              <w:rPr>
                <w:rFonts w:ascii="Times New Roman" w:eastAsia="Calibri" w:hAnsi="Times New Roman" w:cs="Times New Roman"/>
                <w:bCs/>
                <w:sz w:val="12"/>
                <w:szCs w:val="12"/>
              </w:rPr>
              <w:t xml:space="preserve">Муниципальная программа реализуется с 2025 по 2027 годы в один этап. </w:t>
            </w:r>
          </w:p>
          <w:p w:rsidR="005419FC" w:rsidRPr="005419FC" w:rsidRDefault="005419FC" w:rsidP="005419FC">
            <w:pPr>
              <w:tabs>
                <w:tab w:val="left" w:pos="284"/>
              </w:tabs>
              <w:spacing w:after="0" w:line="240" w:lineRule="auto"/>
              <w:rPr>
                <w:rFonts w:ascii="Times New Roman" w:eastAsia="Calibri" w:hAnsi="Times New Roman" w:cs="Times New Roman"/>
                <w:bCs/>
                <w:sz w:val="12"/>
                <w:szCs w:val="12"/>
              </w:rPr>
            </w:pPr>
            <w:r w:rsidRPr="005419FC">
              <w:rPr>
                <w:rFonts w:ascii="Times New Roman" w:eastAsia="Calibri" w:hAnsi="Times New Roman" w:cs="Times New Roman"/>
                <w:bCs/>
                <w:sz w:val="12"/>
                <w:szCs w:val="12"/>
              </w:rPr>
              <w:t>Начало реализации Программы - 1 января 2025 года.</w:t>
            </w:r>
          </w:p>
          <w:p w:rsidR="005419FC" w:rsidRPr="005419FC" w:rsidRDefault="005419FC" w:rsidP="005419FC">
            <w:pPr>
              <w:tabs>
                <w:tab w:val="left" w:pos="284"/>
              </w:tabs>
              <w:spacing w:after="0" w:line="240" w:lineRule="auto"/>
              <w:rPr>
                <w:rFonts w:ascii="Times New Roman" w:eastAsia="Calibri" w:hAnsi="Times New Roman" w:cs="Times New Roman"/>
                <w:b/>
                <w:bCs/>
                <w:sz w:val="12"/>
                <w:szCs w:val="12"/>
              </w:rPr>
            </w:pPr>
            <w:r w:rsidRPr="005419FC">
              <w:rPr>
                <w:rFonts w:ascii="Times New Roman" w:eastAsia="Calibri" w:hAnsi="Times New Roman" w:cs="Times New Roman"/>
                <w:bCs/>
                <w:sz w:val="12"/>
                <w:szCs w:val="12"/>
              </w:rPr>
              <w:t>Окончание реализации Программы – 31 декабря 2027 года.</w:t>
            </w:r>
          </w:p>
        </w:tc>
      </w:tr>
      <w:tr w:rsidR="005419FC" w:rsidRPr="005419FC" w:rsidTr="005419FC">
        <w:trPr>
          <w:trHeight w:val="20"/>
        </w:trPr>
        <w:tc>
          <w:tcPr>
            <w:tcW w:w="1040" w:type="pct"/>
          </w:tcPr>
          <w:p w:rsidR="005419FC" w:rsidRPr="005419FC" w:rsidRDefault="005419FC" w:rsidP="005419FC">
            <w:pPr>
              <w:tabs>
                <w:tab w:val="left" w:pos="284"/>
              </w:tabs>
              <w:spacing w:after="0" w:line="240" w:lineRule="auto"/>
              <w:rPr>
                <w:rFonts w:ascii="Times New Roman" w:eastAsia="Calibri" w:hAnsi="Times New Roman" w:cs="Times New Roman"/>
                <w:b/>
                <w:bCs/>
                <w:sz w:val="12"/>
                <w:szCs w:val="12"/>
              </w:rPr>
            </w:pPr>
            <w:r w:rsidRPr="005419FC">
              <w:rPr>
                <w:rFonts w:ascii="Times New Roman" w:eastAsia="Calibri" w:hAnsi="Times New Roman" w:cs="Times New Roman"/>
                <w:b/>
                <w:bCs/>
                <w:sz w:val="12"/>
                <w:szCs w:val="12"/>
              </w:rPr>
              <w:t>Объемы бюджетных ассигнований муниципальной программы</w:t>
            </w:r>
          </w:p>
        </w:tc>
        <w:tc>
          <w:tcPr>
            <w:tcW w:w="3960" w:type="pct"/>
          </w:tcPr>
          <w:p w:rsidR="005419FC" w:rsidRPr="005419FC" w:rsidRDefault="005419FC" w:rsidP="005419FC">
            <w:pPr>
              <w:tabs>
                <w:tab w:val="left" w:pos="284"/>
              </w:tabs>
              <w:spacing w:after="0" w:line="240" w:lineRule="auto"/>
              <w:rPr>
                <w:rFonts w:ascii="Times New Roman" w:eastAsia="Calibri" w:hAnsi="Times New Roman" w:cs="Times New Roman"/>
                <w:bCs/>
                <w:sz w:val="12"/>
                <w:szCs w:val="12"/>
              </w:rPr>
            </w:pPr>
            <w:r w:rsidRPr="005419FC">
              <w:rPr>
                <w:rFonts w:ascii="Times New Roman" w:eastAsia="Calibri" w:hAnsi="Times New Roman" w:cs="Times New Roman"/>
                <w:bCs/>
                <w:sz w:val="12"/>
                <w:szCs w:val="12"/>
              </w:rPr>
              <w:t>Объем финансирования муниципальной программы в 2025-2027 годах за счет средств местного бюджета составит 2100,0 тыс. рублей*, в том числе:</w:t>
            </w:r>
          </w:p>
          <w:p w:rsidR="005419FC" w:rsidRPr="005419FC" w:rsidRDefault="005419FC" w:rsidP="005419FC">
            <w:pPr>
              <w:tabs>
                <w:tab w:val="left" w:pos="284"/>
              </w:tabs>
              <w:spacing w:after="0" w:line="240" w:lineRule="auto"/>
              <w:rPr>
                <w:rFonts w:ascii="Times New Roman" w:eastAsia="Calibri" w:hAnsi="Times New Roman" w:cs="Times New Roman"/>
                <w:bCs/>
                <w:sz w:val="12"/>
                <w:szCs w:val="12"/>
              </w:rPr>
            </w:pPr>
            <w:proofErr w:type="gramStart"/>
            <w:r w:rsidRPr="005419FC">
              <w:rPr>
                <w:rFonts w:ascii="Times New Roman" w:eastAsia="Calibri" w:hAnsi="Times New Roman" w:cs="Times New Roman"/>
                <w:bCs/>
                <w:sz w:val="12"/>
                <w:szCs w:val="12"/>
              </w:rPr>
              <w:t>в</w:t>
            </w:r>
            <w:proofErr w:type="gramEnd"/>
            <w:r w:rsidRPr="005419FC">
              <w:rPr>
                <w:rFonts w:ascii="Times New Roman" w:eastAsia="Calibri" w:hAnsi="Times New Roman" w:cs="Times New Roman"/>
                <w:bCs/>
                <w:sz w:val="12"/>
                <w:szCs w:val="12"/>
              </w:rPr>
              <w:t xml:space="preserve"> 2025 году – 700,0 тыс. руб. </w:t>
            </w:r>
          </w:p>
          <w:p w:rsidR="005419FC" w:rsidRPr="005419FC" w:rsidRDefault="005419FC" w:rsidP="005419FC">
            <w:pPr>
              <w:tabs>
                <w:tab w:val="left" w:pos="284"/>
              </w:tabs>
              <w:spacing w:after="0" w:line="240" w:lineRule="auto"/>
              <w:rPr>
                <w:rFonts w:ascii="Times New Roman" w:eastAsia="Calibri" w:hAnsi="Times New Roman" w:cs="Times New Roman"/>
                <w:bCs/>
                <w:sz w:val="12"/>
                <w:szCs w:val="12"/>
              </w:rPr>
            </w:pPr>
            <w:proofErr w:type="gramStart"/>
            <w:r w:rsidRPr="005419FC">
              <w:rPr>
                <w:rFonts w:ascii="Times New Roman" w:eastAsia="Calibri" w:hAnsi="Times New Roman" w:cs="Times New Roman"/>
                <w:bCs/>
                <w:sz w:val="12"/>
                <w:szCs w:val="12"/>
              </w:rPr>
              <w:t>в</w:t>
            </w:r>
            <w:proofErr w:type="gramEnd"/>
            <w:r w:rsidRPr="005419FC">
              <w:rPr>
                <w:rFonts w:ascii="Times New Roman" w:eastAsia="Calibri" w:hAnsi="Times New Roman" w:cs="Times New Roman"/>
                <w:bCs/>
                <w:sz w:val="12"/>
                <w:szCs w:val="12"/>
              </w:rPr>
              <w:t xml:space="preserve"> 2026 году – 700,0 тыс. руб.  </w:t>
            </w:r>
          </w:p>
          <w:p w:rsidR="005419FC" w:rsidRPr="005419FC" w:rsidRDefault="005419FC" w:rsidP="005419FC">
            <w:pPr>
              <w:tabs>
                <w:tab w:val="left" w:pos="284"/>
              </w:tabs>
              <w:spacing w:after="0" w:line="240" w:lineRule="auto"/>
              <w:rPr>
                <w:rFonts w:ascii="Times New Roman" w:eastAsia="Calibri" w:hAnsi="Times New Roman" w:cs="Times New Roman"/>
                <w:b/>
                <w:bCs/>
                <w:sz w:val="12"/>
                <w:szCs w:val="12"/>
              </w:rPr>
            </w:pPr>
            <w:proofErr w:type="gramStart"/>
            <w:r w:rsidRPr="005419FC">
              <w:rPr>
                <w:rFonts w:ascii="Times New Roman" w:eastAsia="Calibri" w:hAnsi="Times New Roman" w:cs="Times New Roman"/>
                <w:bCs/>
                <w:sz w:val="12"/>
                <w:szCs w:val="12"/>
              </w:rPr>
              <w:t>в</w:t>
            </w:r>
            <w:proofErr w:type="gramEnd"/>
            <w:r w:rsidRPr="005419FC">
              <w:rPr>
                <w:rFonts w:ascii="Times New Roman" w:eastAsia="Calibri" w:hAnsi="Times New Roman" w:cs="Times New Roman"/>
                <w:bCs/>
                <w:sz w:val="12"/>
                <w:szCs w:val="12"/>
              </w:rPr>
              <w:t xml:space="preserve"> 2027 году – 700,0 тыс. руб.</w:t>
            </w:r>
          </w:p>
        </w:tc>
      </w:tr>
      <w:tr w:rsidR="005419FC" w:rsidRPr="005419FC" w:rsidTr="005419FC">
        <w:trPr>
          <w:trHeight w:val="20"/>
        </w:trPr>
        <w:tc>
          <w:tcPr>
            <w:tcW w:w="1040" w:type="pct"/>
          </w:tcPr>
          <w:p w:rsidR="005419FC" w:rsidRPr="005419FC" w:rsidRDefault="005419FC" w:rsidP="005419FC">
            <w:pPr>
              <w:tabs>
                <w:tab w:val="left" w:pos="284"/>
              </w:tabs>
              <w:spacing w:after="0" w:line="240" w:lineRule="auto"/>
              <w:rPr>
                <w:rFonts w:ascii="Times New Roman" w:eastAsia="Calibri" w:hAnsi="Times New Roman" w:cs="Times New Roman"/>
                <w:b/>
                <w:bCs/>
                <w:sz w:val="12"/>
                <w:szCs w:val="12"/>
              </w:rPr>
            </w:pPr>
            <w:r w:rsidRPr="005419FC">
              <w:rPr>
                <w:rFonts w:ascii="Times New Roman" w:eastAsia="Calibri" w:hAnsi="Times New Roman" w:cs="Times New Roman"/>
                <w:b/>
                <w:bCs/>
                <w:sz w:val="12"/>
                <w:szCs w:val="12"/>
              </w:rPr>
              <w:t>Ожидаемые результаты реализации муниципальной программы</w:t>
            </w:r>
          </w:p>
        </w:tc>
        <w:tc>
          <w:tcPr>
            <w:tcW w:w="3960" w:type="pct"/>
          </w:tcPr>
          <w:p w:rsidR="005419FC" w:rsidRPr="005419FC" w:rsidRDefault="005419FC" w:rsidP="005419FC">
            <w:pPr>
              <w:tabs>
                <w:tab w:val="left" w:pos="284"/>
              </w:tabs>
              <w:spacing w:after="0" w:line="240" w:lineRule="auto"/>
              <w:rPr>
                <w:rFonts w:ascii="Times New Roman" w:eastAsia="Calibri" w:hAnsi="Times New Roman" w:cs="Times New Roman"/>
                <w:bCs/>
                <w:sz w:val="12"/>
                <w:szCs w:val="12"/>
              </w:rPr>
            </w:pPr>
            <w:r w:rsidRPr="005419FC">
              <w:rPr>
                <w:rFonts w:ascii="Times New Roman" w:eastAsia="Calibri" w:hAnsi="Times New Roman" w:cs="Times New Roman"/>
                <w:bCs/>
                <w:sz w:val="12"/>
                <w:szCs w:val="12"/>
              </w:rPr>
              <w:t>- повышение уровня правовой и экономической грамотности субъектов малого и среднего предпринимательства, физических лиц – потенциальных субъектов малого и среднего предпринимательства;</w:t>
            </w:r>
          </w:p>
          <w:p w:rsidR="005419FC" w:rsidRPr="005419FC" w:rsidRDefault="005419FC" w:rsidP="005419FC">
            <w:pPr>
              <w:tabs>
                <w:tab w:val="left" w:pos="284"/>
              </w:tabs>
              <w:spacing w:after="0" w:line="240" w:lineRule="auto"/>
              <w:rPr>
                <w:rFonts w:ascii="Times New Roman" w:eastAsia="Calibri" w:hAnsi="Times New Roman" w:cs="Times New Roman"/>
                <w:bCs/>
                <w:sz w:val="12"/>
                <w:szCs w:val="12"/>
              </w:rPr>
            </w:pPr>
            <w:r w:rsidRPr="005419FC">
              <w:rPr>
                <w:rFonts w:ascii="Times New Roman" w:eastAsia="Calibri" w:hAnsi="Times New Roman" w:cs="Times New Roman"/>
                <w:bCs/>
                <w:sz w:val="12"/>
                <w:szCs w:val="12"/>
              </w:rPr>
              <w:t>- оказание финансовой поддержки субъектам малого и среднего предпринимательства;</w:t>
            </w:r>
          </w:p>
          <w:p w:rsidR="005419FC" w:rsidRPr="005419FC" w:rsidRDefault="005419FC" w:rsidP="005419FC">
            <w:pPr>
              <w:tabs>
                <w:tab w:val="left" w:pos="284"/>
              </w:tabs>
              <w:spacing w:after="0" w:line="240" w:lineRule="auto"/>
              <w:rPr>
                <w:rFonts w:ascii="Times New Roman" w:eastAsia="Calibri" w:hAnsi="Times New Roman" w:cs="Times New Roman"/>
                <w:bCs/>
                <w:sz w:val="12"/>
                <w:szCs w:val="12"/>
              </w:rPr>
            </w:pPr>
            <w:r w:rsidRPr="005419FC">
              <w:rPr>
                <w:rFonts w:ascii="Times New Roman" w:eastAsia="Calibri" w:hAnsi="Times New Roman" w:cs="Times New Roman"/>
                <w:bCs/>
                <w:sz w:val="12"/>
                <w:szCs w:val="12"/>
              </w:rPr>
              <w:t>- повышение уровня информированности субъектов малого и среднего предпринимательства, повышение их активности;</w:t>
            </w:r>
          </w:p>
          <w:p w:rsidR="005419FC" w:rsidRPr="005419FC" w:rsidRDefault="005419FC" w:rsidP="005419FC">
            <w:pPr>
              <w:tabs>
                <w:tab w:val="left" w:pos="284"/>
              </w:tabs>
              <w:spacing w:after="0" w:line="240" w:lineRule="auto"/>
              <w:rPr>
                <w:rFonts w:ascii="Times New Roman" w:eastAsia="Calibri" w:hAnsi="Times New Roman" w:cs="Times New Roman"/>
                <w:bCs/>
                <w:sz w:val="12"/>
                <w:szCs w:val="12"/>
              </w:rPr>
            </w:pPr>
            <w:r w:rsidRPr="005419FC">
              <w:rPr>
                <w:rFonts w:ascii="Times New Roman" w:eastAsia="Calibri" w:hAnsi="Times New Roman" w:cs="Times New Roman"/>
                <w:bCs/>
                <w:sz w:val="12"/>
                <w:szCs w:val="12"/>
              </w:rPr>
              <w:t>- обеспечение функционирования инфраструктуры поддержки субъектов малого и среднего предпринимательства.</w:t>
            </w:r>
          </w:p>
        </w:tc>
      </w:tr>
      <w:tr w:rsidR="005419FC" w:rsidRPr="005419FC" w:rsidTr="005419FC">
        <w:trPr>
          <w:trHeight w:val="20"/>
        </w:trPr>
        <w:tc>
          <w:tcPr>
            <w:tcW w:w="1040" w:type="pct"/>
          </w:tcPr>
          <w:p w:rsidR="005419FC" w:rsidRPr="005419FC" w:rsidRDefault="005419FC" w:rsidP="005419FC">
            <w:pPr>
              <w:tabs>
                <w:tab w:val="left" w:pos="284"/>
              </w:tabs>
              <w:spacing w:after="0" w:line="240" w:lineRule="auto"/>
              <w:rPr>
                <w:rFonts w:ascii="Times New Roman" w:eastAsia="Calibri" w:hAnsi="Times New Roman" w:cs="Times New Roman"/>
                <w:b/>
                <w:bCs/>
                <w:sz w:val="12"/>
                <w:szCs w:val="12"/>
              </w:rPr>
            </w:pPr>
            <w:r w:rsidRPr="005419FC">
              <w:rPr>
                <w:rFonts w:ascii="Times New Roman" w:eastAsia="Calibri" w:hAnsi="Times New Roman" w:cs="Times New Roman"/>
                <w:b/>
                <w:bCs/>
                <w:sz w:val="12"/>
                <w:szCs w:val="12"/>
              </w:rPr>
              <w:t>Система организации контроля за исполнением Программы</w:t>
            </w:r>
          </w:p>
        </w:tc>
        <w:tc>
          <w:tcPr>
            <w:tcW w:w="3960" w:type="pct"/>
          </w:tcPr>
          <w:p w:rsidR="005419FC" w:rsidRPr="005419FC" w:rsidRDefault="005419FC" w:rsidP="005419FC">
            <w:pPr>
              <w:tabs>
                <w:tab w:val="left" w:pos="284"/>
              </w:tabs>
              <w:spacing w:after="0" w:line="240" w:lineRule="auto"/>
              <w:rPr>
                <w:rFonts w:ascii="Times New Roman" w:eastAsia="Calibri" w:hAnsi="Times New Roman" w:cs="Times New Roman"/>
                <w:bCs/>
                <w:sz w:val="12"/>
                <w:szCs w:val="12"/>
              </w:rPr>
            </w:pPr>
            <w:r w:rsidRPr="005419FC">
              <w:rPr>
                <w:rFonts w:ascii="Times New Roman" w:eastAsia="Calibri" w:hAnsi="Times New Roman" w:cs="Times New Roman"/>
                <w:bCs/>
                <w:sz w:val="12"/>
                <w:szCs w:val="12"/>
              </w:rPr>
              <w:t>- общее руководство и контроль за ходом реализации Программы осуществляет администрация муниципального района Сергиевский;</w:t>
            </w:r>
          </w:p>
          <w:p w:rsidR="005419FC" w:rsidRPr="005419FC" w:rsidRDefault="005419FC" w:rsidP="005419FC">
            <w:pPr>
              <w:tabs>
                <w:tab w:val="left" w:pos="284"/>
              </w:tabs>
              <w:spacing w:after="0" w:line="240" w:lineRule="auto"/>
              <w:rPr>
                <w:rFonts w:ascii="Times New Roman" w:eastAsia="Calibri" w:hAnsi="Times New Roman" w:cs="Times New Roman"/>
                <w:sz w:val="12"/>
                <w:szCs w:val="12"/>
              </w:rPr>
            </w:pPr>
            <w:r w:rsidRPr="005419FC">
              <w:rPr>
                <w:rFonts w:ascii="Times New Roman" w:eastAsia="Calibri" w:hAnsi="Times New Roman" w:cs="Times New Roman"/>
                <w:sz w:val="12"/>
                <w:szCs w:val="12"/>
              </w:rPr>
              <w:t>- текущий и последующий контроль за целевым и эффективным использованием бюджетных средств, выделенных на выполнение мероприятий Программы, осуществляют отдел бухгалтерии администрации муниципального района Сергиевский Самарской области и Управление финансами администрации муниципального района Сергиевский;</w:t>
            </w:r>
          </w:p>
          <w:p w:rsidR="005419FC" w:rsidRPr="005419FC" w:rsidRDefault="005419FC" w:rsidP="005419FC">
            <w:pPr>
              <w:tabs>
                <w:tab w:val="left" w:pos="284"/>
              </w:tabs>
              <w:spacing w:after="0" w:line="240" w:lineRule="auto"/>
              <w:rPr>
                <w:rFonts w:ascii="Times New Roman" w:eastAsia="Calibri" w:hAnsi="Times New Roman" w:cs="Times New Roman"/>
                <w:sz w:val="12"/>
                <w:szCs w:val="12"/>
              </w:rPr>
            </w:pPr>
            <w:r w:rsidRPr="005419FC">
              <w:rPr>
                <w:rFonts w:ascii="Times New Roman" w:eastAsia="Calibri" w:hAnsi="Times New Roman" w:cs="Times New Roman"/>
                <w:sz w:val="12"/>
                <w:szCs w:val="12"/>
              </w:rPr>
              <w:t>-последующий контроль осуществляет Контрольное управление администрации муниципального района Сергиевский.</w:t>
            </w:r>
          </w:p>
        </w:tc>
      </w:tr>
    </w:tbl>
    <w:p w:rsidR="005419FC" w:rsidRPr="005419FC" w:rsidRDefault="005419FC" w:rsidP="005419FC">
      <w:pPr>
        <w:tabs>
          <w:tab w:val="left" w:pos="284"/>
        </w:tabs>
        <w:spacing w:after="0" w:line="240" w:lineRule="auto"/>
        <w:ind w:firstLine="284"/>
        <w:jc w:val="both"/>
        <w:rPr>
          <w:rFonts w:ascii="Times New Roman" w:eastAsia="Calibri" w:hAnsi="Times New Roman" w:cs="Times New Roman"/>
          <w:b/>
          <w:bCs/>
          <w:sz w:val="12"/>
          <w:szCs w:val="12"/>
        </w:rPr>
      </w:pPr>
      <w:bookmarkStart w:id="1" w:name="sub_10001"/>
      <w:r w:rsidRPr="005419FC">
        <w:rPr>
          <w:rFonts w:ascii="Times New Roman" w:eastAsia="Calibri" w:hAnsi="Times New Roman" w:cs="Times New Roman"/>
          <w:b/>
          <w:bCs/>
          <w:sz w:val="12"/>
          <w:szCs w:val="12"/>
        </w:rPr>
        <w:t xml:space="preserve">* </w:t>
      </w:r>
      <w:r w:rsidRPr="005419FC">
        <w:rPr>
          <w:rFonts w:ascii="Times New Roman" w:eastAsia="Calibri" w:hAnsi="Times New Roman" w:cs="Times New Roman"/>
          <w:bCs/>
          <w:sz w:val="12"/>
          <w:szCs w:val="12"/>
        </w:rPr>
        <w:t>Общий объем финансового обеспечения Программы, а также бюджетных ассигнований местного бюджета будут уточнены после утверждения Решения о бюджете на очередной финансовый год и плановый период.</w:t>
      </w:r>
    </w:p>
    <w:p w:rsidR="005419FC" w:rsidRPr="005419FC" w:rsidRDefault="005419FC" w:rsidP="005419FC">
      <w:pPr>
        <w:tabs>
          <w:tab w:val="left" w:pos="284"/>
        </w:tabs>
        <w:spacing w:after="0" w:line="240" w:lineRule="auto"/>
        <w:jc w:val="both"/>
        <w:rPr>
          <w:rFonts w:ascii="Times New Roman" w:eastAsia="Calibri" w:hAnsi="Times New Roman" w:cs="Times New Roman"/>
          <w:b/>
          <w:bCs/>
          <w:sz w:val="12"/>
          <w:szCs w:val="12"/>
        </w:rPr>
      </w:pPr>
    </w:p>
    <w:p w:rsidR="005419FC" w:rsidRPr="005419FC" w:rsidRDefault="005419FC" w:rsidP="005419FC">
      <w:pPr>
        <w:tabs>
          <w:tab w:val="left" w:pos="284"/>
        </w:tabs>
        <w:spacing w:after="0" w:line="240" w:lineRule="auto"/>
        <w:jc w:val="center"/>
        <w:rPr>
          <w:rFonts w:ascii="Times New Roman" w:eastAsia="Calibri" w:hAnsi="Times New Roman" w:cs="Times New Roman"/>
          <w:b/>
          <w:bCs/>
          <w:sz w:val="12"/>
          <w:szCs w:val="12"/>
        </w:rPr>
      </w:pPr>
      <w:r w:rsidRPr="005419FC">
        <w:rPr>
          <w:rFonts w:ascii="Times New Roman" w:eastAsia="Calibri" w:hAnsi="Times New Roman" w:cs="Times New Roman"/>
          <w:b/>
          <w:bCs/>
          <w:sz w:val="12"/>
          <w:szCs w:val="12"/>
        </w:rPr>
        <w:t>1. Характеристика проблемы, на решение которой направлена муниципальная программа</w:t>
      </w:r>
    </w:p>
    <w:bookmarkEnd w:id="1"/>
    <w:p w:rsidR="005419FC" w:rsidRPr="005419FC" w:rsidRDefault="005419FC" w:rsidP="005419FC">
      <w:pPr>
        <w:tabs>
          <w:tab w:val="left" w:pos="284"/>
        </w:tabs>
        <w:spacing w:after="0" w:line="240" w:lineRule="auto"/>
        <w:ind w:firstLine="284"/>
        <w:jc w:val="both"/>
        <w:rPr>
          <w:rFonts w:ascii="Times New Roman" w:eastAsia="Calibri" w:hAnsi="Times New Roman" w:cs="Times New Roman"/>
          <w:sz w:val="12"/>
          <w:szCs w:val="12"/>
        </w:rPr>
      </w:pPr>
      <w:r w:rsidRPr="005419FC">
        <w:rPr>
          <w:rFonts w:ascii="Times New Roman" w:eastAsia="Calibri" w:hAnsi="Times New Roman" w:cs="Times New Roman"/>
          <w:sz w:val="12"/>
          <w:szCs w:val="12"/>
        </w:rPr>
        <w:t xml:space="preserve">Развитие малого и среднего предпринимательства в муниципальном районе Сергиевский является одним из направлений Стратегии социально-экономического развития муниципального района Сергиевский Самарской области до 2030 года, утвержденной Решением Собрания Представителей муниципального района Сергиевский от 26.09.2018г №36. </w:t>
      </w:r>
    </w:p>
    <w:p w:rsidR="005419FC" w:rsidRPr="005419FC" w:rsidRDefault="005419FC" w:rsidP="005419FC">
      <w:pPr>
        <w:tabs>
          <w:tab w:val="left" w:pos="284"/>
        </w:tabs>
        <w:spacing w:after="0" w:line="240" w:lineRule="auto"/>
        <w:ind w:firstLine="284"/>
        <w:jc w:val="both"/>
        <w:rPr>
          <w:rFonts w:ascii="Times New Roman" w:eastAsia="Calibri" w:hAnsi="Times New Roman" w:cs="Times New Roman"/>
          <w:sz w:val="12"/>
          <w:szCs w:val="12"/>
        </w:rPr>
      </w:pPr>
      <w:r w:rsidRPr="005419FC">
        <w:rPr>
          <w:rFonts w:ascii="Times New Roman" w:eastAsia="Calibri" w:hAnsi="Times New Roman" w:cs="Times New Roman"/>
          <w:sz w:val="12"/>
          <w:szCs w:val="12"/>
        </w:rPr>
        <w:t>Актуальность развития малого и среднего предпринимательства обусловлена значимостью данного вида деятельности для повышения экономического потенциала района, а также для решения проблем социального характера и повышения уровня доходности муниципального бюджета.</w:t>
      </w:r>
    </w:p>
    <w:p w:rsidR="005419FC" w:rsidRPr="005419FC" w:rsidRDefault="005419FC" w:rsidP="005419FC">
      <w:pPr>
        <w:tabs>
          <w:tab w:val="left" w:pos="284"/>
        </w:tabs>
        <w:spacing w:after="0" w:line="240" w:lineRule="auto"/>
        <w:ind w:firstLine="284"/>
        <w:jc w:val="both"/>
        <w:rPr>
          <w:rFonts w:ascii="Times New Roman" w:eastAsia="Calibri" w:hAnsi="Times New Roman" w:cs="Times New Roman"/>
          <w:sz w:val="12"/>
          <w:szCs w:val="12"/>
        </w:rPr>
      </w:pPr>
      <w:r w:rsidRPr="005419FC">
        <w:rPr>
          <w:rFonts w:ascii="Times New Roman" w:eastAsia="Calibri" w:hAnsi="Times New Roman" w:cs="Times New Roman"/>
          <w:sz w:val="12"/>
          <w:szCs w:val="12"/>
        </w:rPr>
        <w:t xml:space="preserve">В основу Программы заложены основные показатели (индикаторы) национального проекта «Малое и среднее предпринимательство и поддержка индивидуальной предпринимательской инициативы», разработаны мероприятия Программы. </w:t>
      </w:r>
    </w:p>
    <w:p w:rsidR="005419FC" w:rsidRPr="005419FC" w:rsidRDefault="005419FC" w:rsidP="005419FC">
      <w:pPr>
        <w:tabs>
          <w:tab w:val="left" w:pos="284"/>
        </w:tabs>
        <w:spacing w:after="0" w:line="240" w:lineRule="auto"/>
        <w:ind w:firstLine="284"/>
        <w:jc w:val="both"/>
        <w:rPr>
          <w:rFonts w:ascii="Times New Roman" w:eastAsia="Calibri" w:hAnsi="Times New Roman" w:cs="Times New Roman"/>
          <w:sz w:val="12"/>
          <w:szCs w:val="12"/>
        </w:rPr>
      </w:pPr>
      <w:r w:rsidRPr="005419FC">
        <w:rPr>
          <w:rFonts w:ascii="Times New Roman" w:eastAsia="Calibri" w:hAnsi="Times New Roman" w:cs="Times New Roman"/>
          <w:sz w:val="12"/>
          <w:szCs w:val="12"/>
        </w:rPr>
        <w:t xml:space="preserve">Муниципальная программа отвечает стратегическим планам развития предпринимательства, разработана в соответствии с </w:t>
      </w:r>
      <w:hyperlink r:id="rId8" w:history="1">
        <w:r w:rsidRPr="005419FC">
          <w:rPr>
            <w:rStyle w:val="ae"/>
            <w:rFonts w:ascii="Times New Roman" w:eastAsia="Calibri" w:hAnsi="Times New Roman" w:cs="Times New Roman"/>
            <w:color w:val="auto"/>
            <w:sz w:val="12"/>
            <w:szCs w:val="12"/>
          </w:rPr>
          <w:t>Федеральным законом</w:t>
        </w:r>
      </w:hyperlink>
      <w:r w:rsidRPr="005419FC">
        <w:rPr>
          <w:rFonts w:ascii="Times New Roman" w:eastAsia="Calibri" w:hAnsi="Times New Roman" w:cs="Times New Roman"/>
          <w:sz w:val="12"/>
          <w:szCs w:val="12"/>
        </w:rPr>
        <w:t xml:space="preserve"> "О развитии малого и среднего предпринимательства в Российской Федерации", </w:t>
      </w:r>
      <w:hyperlink r:id="rId9" w:history="1">
        <w:r w:rsidRPr="005419FC">
          <w:rPr>
            <w:rStyle w:val="ae"/>
            <w:rFonts w:ascii="Times New Roman" w:eastAsia="Calibri" w:hAnsi="Times New Roman" w:cs="Times New Roman"/>
            <w:color w:val="auto"/>
            <w:sz w:val="12"/>
            <w:szCs w:val="12"/>
          </w:rPr>
          <w:t>постановлением</w:t>
        </w:r>
      </w:hyperlink>
      <w:r w:rsidRPr="005419FC">
        <w:rPr>
          <w:rFonts w:ascii="Times New Roman" w:eastAsia="Calibri" w:hAnsi="Times New Roman" w:cs="Times New Roman"/>
          <w:sz w:val="12"/>
          <w:szCs w:val="12"/>
        </w:rPr>
        <w:t xml:space="preserve"> Правительства Российской Федерации от 15.04.2014 N 316 "Об утверждении государственной программы Российской Федерации "Экономическое развитие и инновационная экономика". С учетом отдельных положений Постановления Правительства Самарской области от 20.09.2013 № 498 «О разработке и реализации государственных программ в Самарской области». С учетом положений постановления администрации муниципального района Сергиевский от 23.12.2019г № 1740 «Об утверждении Порядка принятия решений о разработке, формирования и реализации, оценки эффективности муниципальных программ муниципального района Сергиевский Самарской области».</w:t>
      </w:r>
    </w:p>
    <w:p w:rsidR="005419FC" w:rsidRPr="005419FC" w:rsidRDefault="005419FC" w:rsidP="005419FC">
      <w:pPr>
        <w:tabs>
          <w:tab w:val="left" w:pos="284"/>
        </w:tabs>
        <w:spacing w:after="0" w:line="240" w:lineRule="auto"/>
        <w:ind w:firstLine="284"/>
        <w:jc w:val="both"/>
        <w:rPr>
          <w:rFonts w:ascii="Times New Roman" w:eastAsia="Calibri" w:hAnsi="Times New Roman" w:cs="Times New Roman"/>
          <w:sz w:val="12"/>
          <w:szCs w:val="12"/>
        </w:rPr>
      </w:pPr>
      <w:r w:rsidRPr="005419FC">
        <w:rPr>
          <w:rFonts w:ascii="Times New Roman" w:eastAsia="Calibri" w:hAnsi="Times New Roman" w:cs="Times New Roman"/>
          <w:sz w:val="12"/>
          <w:szCs w:val="12"/>
        </w:rPr>
        <w:t>По итогам реализации муниципальной программы «Развития и поддержки малого и среднего предпринимательства в муниципальном районе Сергиевский Самарской области на 2022- 2024 годы», утвержденной Постановлением администрации муниципального района Сергиевский от 13.12.2021 г. № 1143 «Об утверждении муниципальной программы «Развитие малого и среднего предпринимательства в муниципальном районе Сергиевский Самарской области на 2022-2024 годы», в районе достигнута определенная стабильность и наблюдается рост по основным показателям развития сферы предпринимательской деятельности.</w:t>
      </w:r>
    </w:p>
    <w:p w:rsidR="005419FC" w:rsidRPr="005419FC" w:rsidRDefault="005419FC" w:rsidP="005419FC">
      <w:pPr>
        <w:tabs>
          <w:tab w:val="left" w:pos="284"/>
        </w:tabs>
        <w:spacing w:after="0" w:line="240" w:lineRule="auto"/>
        <w:ind w:firstLine="284"/>
        <w:jc w:val="both"/>
        <w:rPr>
          <w:rFonts w:ascii="Times New Roman" w:eastAsia="Calibri" w:hAnsi="Times New Roman" w:cs="Times New Roman"/>
          <w:sz w:val="12"/>
          <w:szCs w:val="12"/>
        </w:rPr>
      </w:pPr>
      <w:r w:rsidRPr="005419FC">
        <w:rPr>
          <w:rFonts w:ascii="Times New Roman" w:eastAsia="Calibri" w:hAnsi="Times New Roman" w:cs="Times New Roman"/>
          <w:sz w:val="12"/>
          <w:szCs w:val="12"/>
        </w:rPr>
        <w:t xml:space="preserve">За период с 2022 г. по 2023 г. число субъектов малого предпринимательства на 10,0 тыс. жителей увеличилось на 1,4 % и составило (по предварительным данным) на 01.01.2024 г. 202,39 ед. На 01.10.2023 г. количество индивидуальных предпринимателей без образования юридического лица, учтенных статистическим регистром, увеличилось на 7,2% в сравнении с 2022 годом и составило 788 человек. Следует отметить, </w:t>
      </w:r>
      <w:proofErr w:type="gramStart"/>
      <w:r w:rsidRPr="005419FC">
        <w:rPr>
          <w:rFonts w:ascii="Times New Roman" w:eastAsia="Calibri" w:hAnsi="Times New Roman" w:cs="Times New Roman"/>
          <w:sz w:val="12"/>
          <w:szCs w:val="12"/>
        </w:rPr>
        <w:t>что  на</w:t>
      </w:r>
      <w:proofErr w:type="gramEnd"/>
      <w:r w:rsidRPr="005419FC">
        <w:rPr>
          <w:rFonts w:ascii="Times New Roman" w:eastAsia="Calibri" w:hAnsi="Times New Roman" w:cs="Times New Roman"/>
          <w:sz w:val="12"/>
          <w:szCs w:val="12"/>
        </w:rPr>
        <w:t xml:space="preserve"> территории района  по состоянию на 01.01.2024 г. зарегистрировано 2107 самозанятых граждан, зафиксировавших свой статус с учетом введения налогового режима для самозанятых.</w:t>
      </w:r>
    </w:p>
    <w:p w:rsidR="005419FC" w:rsidRPr="005419FC" w:rsidRDefault="005419FC" w:rsidP="005419FC">
      <w:pPr>
        <w:tabs>
          <w:tab w:val="left" w:pos="284"/>
        </w:tabs>
        <w:spacing w:after="0" w:line="240" w:lineRule="auto"/>
        <w:ind w:firstLine="284"/>
        <w:jc w:val="both"/>
        <w:rPr>
          <w:rFonts w:ascii="Times New Roman" w:eastAsia="Calibri" w:hAnsi="Times New Roman" w:cs="Times New Roman"/>
          <w:sz w:val="12"/>
          <w:szCs w:val="12"/>
        </w:rPr>
      </w:pPr>
      <w:r w:rsidRPr="005419FC">
        <w:rPr>
          <w:rFonts w:ascii="Times New Roman" w:eastAsia="Calibri" w:hAnsi="Times New Roman" w:cs="Times New Roman"/>
          <w:sz w:val="12"/>
          <w:szCs w:val="12"/>
        </w:rPr>
        <w:t>По состоянию на 01.01.2024 г. в малых и микропредприятиях района работает 2224 человек. Численность работников, занятых у предпринимателей без образования юридического лица, в 2023 г. составило – 501 человек.</w:t>
      </w:r>
    </w:p>
    <w:p w:rsidR="005419FC" w:rsidRPr="005419FC" w:rsidRDefault="005419FC" w:rsidP="005419FC">
      <w:pPr>
        <w:tabs>
          <w:tab w:val="left" w:pos="284"/>
        </w:tabs>
        <w:spacing w:after="0" w:line="240" w:lineRule="auto"/>
        <w:ind w:firstLine="284"/>
        <w:jc w:val="both"/>
        <w:rPr>
          <w:rFonts w:ascii="Times New Roman" w:eastAsia="Calibri" w:hAnsi="Times New Roman" w:cs="Times New Roman"/>
          <w:sz w:val="12"/>
          <w:szCs w:val="12"/>
        </w:rPr>
      </w:pPr>
      <w:r w:rsidRPr="005419FC">
        <w:rPr>
          <w:rFonts w:ascii="Times New Roman" w:eastAsia="Calibri" w:hAnsi="Times New Roman" w:cs="Times New Roman"/>
          <w:sz w:val="12"/>
          <w:szCs w:val="12"/>
        </w:rPr>
        <w:t>За 2023 г. сумма налогов от применения специальных режимов налогообложения во все уровни бюджета поступила – 103728,4 тыс. руб. (из них в местный бюджет – 36637,8 тыс. руб.), что составило 97,7% и 90,9% к аналогичному периоду прошлого года соответственно.</w:t>
      </w:r>
    </w:p>
    <w:p w:rsidR="005419FC" w:rsidRPr="005419FC" w:rsidRDefault="005419FC" w:rsidP="005419FC">
      <w:pPr>
        <w:tabs>
          <w:tab w:val="left" w:pos="284"/>
        </w:tabs>
        <w:spacing w:after="0" w:line="240" w:lineRule="auto"/>
        <w:ind w:firstLine="284"/>
        <w:jc w:val="both"/>
        <w:rPr>
          <w:rFonts w:ascii="Times New Roman" w:eastAsia="Calibri" w:hAnsi="Times New Roman" w:cs="Times New Roman"/>
          <w:sz w:val="12"/>
          <w:szCs w:val="12"/>
        </w:rPr>
      </w:pPr>
      <w:r w:rsidRPr="005419FC">
        <w:rPr>
          <w:rFonts w:ascii="Times New Roman" w:eastAsia="Calibri" w:hAnsi="Times New Roman" w:cs="Times New Roman"/>
          <w:sz w:val="12"/>
          <w:szCs w:val="12"/>
        </w:rPr>
        <w:t xml:space="preserve">Однако, несмотря на то, что потенциал малого и среднего предпринимательства в районе оценивается как положительный, существует ряд проблем, сдерживающих его интенсивное развитие, а именно:  </w:t>
      </w:r>
    </w:p>
    <w:p w:rsidR="005419FC" w:rsidRPr="005419FC" w:rsidRDefault="005419FC" w:rsidP="005419FC">
      <w:pPr>
        <w:tabs>
          <w:tab w:val="left" w:pos="284"/>
        </w:tabs>
        <w:spacing w:after="0" w:line="240" w:lineRule="auto"/>
        <w:ind w:firstLine="284"/>
        <w:jc w:val="both"/>
        <w:rPr>
          <w:rFonts w:ascii="Times New Roman" w:eastAsia="Calibri" w:hAnsi="Times New Roman" w:cs="Times New Roman"/>
          <w:sz w:val="12"/>
          <w:szCs w:val="12"/>
        </w:rPr>
      </w:pPr>
      <w:r w:rsidRPr="005419FC">
        <w:rPr>
          <w:rFonts w:ascii="Times New Roman" w:eastAsia="Calibri" w:hAnsi="Times New Roman" w:cs="Times New Roman"/>
          <w:sz w:val="12"/>
          <w:szCs w:val="12"/>
        </w:rPr>
        <w:t xml:space="preserve">-несовершенство нормативно-правовой базы в сфере малого и среднего предпринимательства; </w:t>
      </w:r>
    </w:p>
    <w:p w:rsidR="005419FC" w:rsidRPr="005419FC" w:rsidRDefault="005419FC" w:rsidP="005419FC">
      <w:pPr>
        <w:tabs>
          <w:tab w:val="left" w:pos="284"/>
        </w:tabs>
        <w:spacing w:after="0" w:line="240" w:lineRule="auto"/>
        <w:ind w:firstLine="284"/>
        <w:jc w:val="both"/>
        <w:rPr>
          <w:rFonts w:ascii="Times New Roman" w:eastAsia="Calibri" w:hAnsi="Times New Roman" w:cs="Times New Roman"/>
          <w:sz w:val="12"/>
          <w:szCs w:val="12"/>
        </w:rPr>
      </w:pPr>
      <w:r w:rsidRPr="005419FC">
        <w:rPr>
          <w:rFonts w:ascii="Times New Roman" w:eastAsia="Calibri" w:hAnsi="Times New Roman" w:cs="Times New Roman"/>
          <w:sz w:val="12"/>
          <w:szCs w:val="12"/>
        </w:rPr>
        <w:t xml:space="preserve">-отсутствие комплексного сопровождения начинающих предпринимателей, позволяющего, с одной стороны, получить доступ к ресурсам, а с другой – получить базовые знания и застраховать себя от ошибок; </w:t>
      </w:r>
    </w:p>
    <w:p w:rsidR="005419FC" w:rsidRPr="005419FC" w:rsidRDefault="005419FC" w:rsidP="005419FC">
      <w:pPr>
        <w:tabs>
          <w:tab w:val="left" w:pos="284"/>
        </w:tabs>
        <w:spacing w:after="0" w:line="240" w:lineRule="auto"/>
        <w:ind w:firstLine="284"/>
        <w:jc w:val="both"/>
        <w:rPr>
          <w:rFonts w:ascii="Times New Roman" w:eastAsia="Calibri" w:hAnsi="Times New Roman" w:cs="Times New Roman"/>
          <w:sz w:val="12"/>
          <w:szCs w:val="12"/>
        </w:rPr>
      </w:pPr>
      <w:r w:rsidRPr="005419FC">
        <w:rPr>
          <w:rFonts w:ascii="Times New Roman" w:eastAsia="Calibri" w:hAnsi="Times New Roman" w:cs="Times New Roman"/>
          <w:sz w:val="12"/>
          <w:szCs w:val="12"/>
        </w:rPr>
        <w:t>-низкий уровень подготовки многих руководителей малого и среднего предпринимательства и индивидуальных предпринимателей в вопросах правового, финансового, налогового законодательства;</w:t>
      </w:r>
    </w:p>
    <w:p w:rsidR="005419FC" w:rsidRPr="005419FC" w:rsidRDefault="005419FC" w:rsidP="005419FC">
      <w:pPr>
        <w:tabs>
          <w:tab w:val="left" w:pos="284"/>
        </w:tabs>
        <w:spacing w:after="0" w:line="240" w:lineRule="auto"/>
        <w:ind w:firstLine="284"/>
        <w:jc w:val="both"/>
        <w:rPr>
          <w:rFonts w:ascii="Times New Roman" w:eastAsia="Calibri" w:hAnsi="Times New Roman" w:cs="Times New Roman"/>
          <w:sz w:val="12"/>
          <w:szCs w:val="12"/>
        </w:rPr>
      </w:pPr>
      <w:r w:rsidRPr="005419FC">
        <w:rPr>
          <w:rFonts w:ascii="Times New Roman" w:eastAsia="Calibri" w:hAnsi="Times New Roman" w:cs="Times New Roman"/>
          <w:sz w:val="12"/>
          <w:szCs w:val="12"/>
        </w:rPr>
        <w:t>-ограниченность доступа субъектов малого и среднего предпринимательства к информации о наличии ресурсов, в том числе излишков производственных площадей и технологического оборудования крупных предприятий, которые могут быть вовлечены в рыночный оборот малыми и средними предприятиями.</w:t>
      </w:r>
    </w:p>
    <w:p w:rsidR="005419FC" w:rsidRPr="005419FC" w:rsidRDefault="005419FC" w:rsidP="005419FC">
      <w:pPr>
        <w:tabs>
          <w:tab w:val="left" w:pos="284"/>
        </w:tabs>
        <w:spacing w:after="0" w:line="240" w:lineRule="auto"/>
        <w:ind w:firstLine="284"/>
        <w:jc w:val="both"/>
        <w:rPr>
          <w:rFonts w:ascii="Times New Roman" w:eastAsia="Calibri" w:hAnsi="Times New Roman" w:cs="Times New Roman"/>
          <w:sz w:val="12"/>
          <w:szCs w:val="12"/>
        </w:rPr>
      </w:pPr>
      <w:r w:rsidRPr="005419FC">
        <w:rPr>
          <w:rFonts w:ascii="Times New Roman" w:eastAsia="Calibri" w:hAnsi="Times New Roman" w:cs="Times New Roman"/>
          <w:sz w:val="12"/>
          <w:szCs w:val="12"/>
        </w:rPr>
        <w:t>Использование программно-целевого метода управления для решения задач развития и поддержки малого и среднего предпринимательства позволит в комплексе обеспечить полное отражение запланированных мероприятий, обеспечит увязку источников финансирования, эффективное и целевое расходование бюджетных средств, а также будет способствовать осуществлению оперативного контроля за выполнением сроков реализации всех мероприятий.</w:t>
      </w:r>
    </w:p>
    <w:p w:rsidR="005419FC" w:rsidRDefault="005419FC" w:rsidP="005419FC">
      <w:pPr>
        <w:tabs>
          <w:tab w:val="left" w:pos="284"/>
        </w:tabs>
        <w:spacing w:after="0" w:line="240" w:lineRule="auto"/>
        <w:jc w:val="center"/>
        <w:rPr>
          <w:rFonts w:ascii="Times New Roman" w:eastAsia="Calibri" w:hAnsi="Times New Roman" w:cs="Times New Roman"/>
          <w:b/>
          <w:bCs/>
          <w:sz w:val="12"/>
          <w:szCs w:val="12"/>
        </w:rPr>
      </w:pPr>
      <w:r w:rsidRPr="005419FC">
        <w:rPr>
          <w:rFonts w:ascii="Times New Roman" w:eastAsia="Calibri" w:hAnsi="Times New Roman" w:cs="Times New Roman"/>
          <w:b/>
          <w:bCs/>
          <w:sz w:val="12"/>
          <w:szCs w:val="12"/>
        </w:rPr>
        <w:t>2. Цель и задачи муниципальной программы, этапы и сроки реализации</w:t>
      </w:r>
    </w:p>
    <w:p w:rsidR="005419FC" w:rsidRPr="005419FC" w:rsidRDefault="005419FC" w:rsidP="005419FC">
      <w:pPr>
        <w:tabs>
          <w:tab w:val="left" w:pos="284"/>
        </w:tabs>
        <w:spacing w:after="0" w:line="240" w:lineRule="auto"/>
        <w:jc w:val="center"/>
        <w:rPr>
          <w:rFonts w:ascii="Times New Roman" w:eastAsia="Calibri" w:hAnsi="Times New Roman" w:cs="Times New Roman"/>
          <w:b/>
          <w:bCs/>
          <w:sz w:val="12"/>
          <w:szCs w:val="12"/>
        </w:rPr>
      </w:pPr>
      <w:r w:rsidRPr="005419FC">
        <w:rPr>
          <w:rFonts w:ascii="Times New Roman" w:eastAsia="Calibri" w:hAnsi="Times New Roman" w:cs="Times New Roman"/>
          <w:b/>
          <w:bCs/>
          <w:sz w:val="12"/>
          <w:szCs w:val="12"/>
        </w:rPr>
        <w:t xml:space="preserve"> </w:t>
      </w:r>
      <w:proofErr w:type="gramStart"/>
      <w:r w:rsidRPr="005419FC">
        <w:rPr>
          <w:rFonts w:ascii="Times New Roman" w:eastAsia="Calibri" w:hAnsi="Times New Roman" w:cs="Times New Roman"/>
          <w:b/>
          <w:bCs/>
          <w:sz w:val="12"/>
          <w:szCs w:val="12"/>
        </w:rPr>
        <w:t>муниципальной</w:t>
      </w:r>
      <w:proofErr w:type="gramEnd"/>
      <w:r w:rsidRPr="005419FC">
        <w:rPr>
          <w:rFonts w:ascii="Times New Roman" w:eastAsia="Calibri" w:hAnsi="Times New Roman" w:cs="Times New Roman"/>
          <w:b/>
          <w:bCs/>
          <w:sz w:val="12"/>
          <w:szCs w:val="12"/>
        </w:rPr>
        <w:t xml:space="preserve"> программы, конечные результаты ее реализации</w:t>
      </w:r>
    </w:p>
    <w:p w:rsidR="005419FC" w:rsidRPr="005419FC" w:rsidRDefault="005419FC" w:rsidP="005419FC">
      <w:pPr>
        <w:tabs>
          <w:tab w:val="left" w:pos="284"/>
        </w:tabs>
        <w:spacing w:after="0" w:line="240" w:lineRule="auto"/>
        <w:ind w:firstLine="284"/>
        <w:jc w:val="both"/>
        <w:rPr>
          <w:rFonts w:ascii="Times New Roman" w:eastAsia="Calibri" w:hAnsi="Times New Roman" w:cs="Times New Roman"/>
          <w:sz w:val="12"/>
          <w:szCs w:val="12"/>
        </w:rPr>
      </w:pPr>
      <w:r w:rsidRPr="005419FC">
        <w:rPr>
          <w:rFonts w:ascii="Times New Roman" w:eastAsia="Calibri" w:hAnsi="Times New Roman" w:cs="Times New Roman"/>
          <w:sz w:val="12"/>
          <w:szCs w:val="12"/>
        </w:rPr>
        <w:t>Основной целью Программы является: обеспечение благоприятных условий для развития и повышение конкурентоспособности малого и среднего предпринимательства на территории муниципального района Сергиевский.</w:t>
      </w:r>
    </w:p>
    <w:p w:rsidR="005419FC" w:rsidRPr="005419FC" w:rsidRDefault="005419FC" w:rsidP="005419FC">
      <w:pPr>
        <w:tabs>
          <w:tab w:val="left" w:pos="284"/>
        </w:tabs>
        <w:spacing w:after="0" w:line="240" w:lineRule="auto"/>
        <w:ind w:firstLine="284"/>
        <w:jc w:val="both"/>
        <w:rPr>
          <w:rFonts w:ascii="Times New Roman" w:eastAsia="Calibri" w:hAnsi="Times New Roman" w:cs="Times New Roman"/>
          <w:sz w:val="12"/>
          <w:szCs w:val="12"/>
        </w:rPr>
      </w:pPr>
      <w:r w:rsidRPr="005419FC">
        <w:rPr>
          <w:rFonts w:ascii="Times New Roman" w:eastAsia="Calibri" w:hAnsi="Times New Roman" w:cs="Times New Roman"/>
          <w:sz w:val="12"/>
          <w:szCs w:val="12"/>
        </w:rPr>
        <w:t>Для достижения поставленной цели муниципальной программы с учетом объективных потребностей малого и среднего предпринимательства муниципального района Сергиевский Самарской области необходимо решить ряд взаимосвязанных задач:</w:t>
      </w:r>
    </w:p>
    <w:p w:rsidR="005419FC" w:rsidRPr="005419FC" w:rsidRDefault="005419FC" w:rsidP="005419FC">
      <w:pPr>
        <w:tabs>
          <w:tab w:val="left" w:pos="284"/>
        </w:tabs>
        <w:spacing w:after="0" w:line="240" w:lineRule="auto"/>
        <w:ind w:firstLine="284"/>
        <w:jc w:val="both"/>
        <w:rPr>
          <w:rFonts w:ascii="Times New Roman" w:eastAsia="Calibri" w:hAnsi="Times New Roman" w:cs="Times New Roman"/>
          <w:sz w:val="12"/>
          <w:szCs w:val="12"/>
        </w:rPr>
      </w:pPr>
      <w:bookmarkStart w:id="2" w:name="sub_212"/>
      <w:r w:rsidRPr="005419FC">
        <w:rPr>
          <w:rFonts w:ascii="Times New Roman" w:eastAsia="Calibri" w:hAnsi="Times New Roman" w:cs="Times New Roman"/>
          <w:sz w:val="12"/>
          <w:szCs w:val="12"/>
        </w:rPr>
        <w:lastRenderedPageBreak/>
        <w:t>1. Совершенствование системы нормативного, правового и информационного обеспечения предпринимательской деятельности;</w:t>
      </w:r>
    </w:p>
    <w:p w:rsidR="005419FC" w:rsidRPr="005419FC" w:rsidRDefault="005419FC" w:rsidP="005419FC">
      <w:pPr>
        <w:tabs>
          <w:tab w:val="left" w:pos="284"/>
        </w:tabs>
        <w:spacing w:after="0" w:line="240" w:lineRule="auto"/>
        <w:ind w:firstLine="284"/>
        <w:jc w:val="both"/>
        <w:rPr>
          <w:rFonts w:ascii="Times New Roman" w:eastAsia="Calibri" w:hAnsi="Times New Roman" w:cs="Times New Roman"/>
          <w:sz w:val="12"/>
          <w:szCs w:val="12"/>
        </w:rPr>
      </w:pPr>
      <w:r w:rsidRPr="005419FC">
        <w:rPr>
          <w:rFonts w:ascii="Times New Roman" w:eastAsia="Calibri" w:hAnsi="Times New Roman" w:cs="Times New Roman"/>
          <w:sz w:val="12"/>
          <w:szCs w:val="12"/>
        </w:rPr>
        <w:t>2. Создание условий для организации эффективной системы обучения и повышения квалификации предпринимателей;</w:t>
      </w:r>
    </w:p>
    <w:p w:rsidR="005419FC" w:rsidRPr="005419FC" w:rsidRDefault="005419FC" w:rsidP="005419FC">
      <w:pPr>
        <w:tabs>
          <w:tab w:val="left" w:pos="284"/>
        </w:tabs>
        <w:spacing w:after="0" w:line="240" w:lineRule="auto"/>
        <w:ind w:firstLine="284"/>
        <w:jc w:val="both"/>
        <w:rPr>
          <w:rFonts w:ascii="Times New Roman" w:eastAsia="Calibri" w:hAnsi="Times New Roman" w:cs="Times New Roman"/>
          <w:sz w:val="12"/>
          <w:szCs w:val="12"/>
        </w:rPr>
      </w:pPr>
      <w:r w:rsidRPr="005419FC">
        <w:rPr>
          <w:rFonts w:ascii="Times New Roman" w:eastAsia="Calibri" w:hAnsi="Times New Roman" w:cs="Times New Roman"/>
          <w:sz w:val="12"/>
          <w:szCs w:val="12"/>
        </w:rPr>
        <w:t>3. Развитие инфраструктуры поддержки субъектов малого и среднего предпринимательства;</w:t>
      </w:r>
    </w:p>
    <w:p w:rsidR="005419FC" w:rsidRPr="005419FC" w:rsidRDefault="005419FC" w:rsidP="005419FC">
      <w:pPr>
        <w:tabs>
          <w:tab w:val="left" w:pos="284"/>
        </w:tabs>
        <w:spacing w:after="0" w:line="240" w:lineRule="auto"/>
        <w:ind w:firstLine="284"/>
        <w:jc w:val="both"/>
        <w:rPr>
          <w:rFonts w:ascii="Times New Roman" w:eastAsia="Calibri" w:hAnsi="Times New Roman" w:cs="Times New Roman"/>
          <w:sz w:val="12"/>
          <w:szCs w:val="12"/>
        </w:rPr>
      </w:pPr>
      <w:r w:rsidRPr="005419FC">
        <w:rPr>
          <w:rFonts w:ascii="Times New Roman" w:eastAsia="Calibri" w:hAnsi="Times New Roman" w:cs="Times New Roman"/>
          <w:bCs/>
          <w:sz w:val="12"/>
          <w:szCs w:val="12"/>
        </w:rPr>
        <w:t>4. Содействие развитию социальных предприятий.</w:t>
      </w:r>
    </w:p>
    <w:p w:rsidR="005419FC" w:rsidRPr="005419FC" w:rsidRDefault="005419FC" w:rsidP="005419FC">
      <w:pPr>
        <w:tabs>
          <w:tab w:val="left" w:pos="284"/>
        </w:tabs>
        <w:spacing w:after="0" w:line="240" w:lineRule="auto"/>
        <w:ind w:firstLine="284"/>
        <w:jc w:val="both"/>
        <w:rPr>
          <w:rFonts w:ascii="Times New Roman" w:eastAsia="Calibri" w:hAnsi="Times New Roman" w:cs="Times New Roman"/>
          <w:sz w:val="12"/>
          <w:szCs w:val="12"/>
        </w:rPr>
      </w:pPr>
      <w:r w:rsidRPr="005419FC">
        <w:rPr>
          <w:rFonts w:ascii="Times New Roman" w:eastAsia="Calibri" w:hAnsi="Times New Roman" w:cs="Times New Roman"/>
          <w:sz w:val="12"/>
          <w:szCs w:val="12"/>
        </w:rPr>
        <w:t>Муниципальная программа реализуется с 2025 по 2027 год в один этап, она не предусматривает выделения отдельных этапов, поскольку программные мероприятия рассчитаны на реализацию в течение всего периода действия Программы.</w:t>
      </w:r>
    </w:p>
    <w:p w:rsidR="005419FC" w:rsidRPr="005419FC" w:rsidRDefault="005419FC" w:rsidP="005419FC">
      <w:pPr>
        <w:tabs>
          <w:tab w:val="left" w:pos="284"/>
        </w:tabs>
        <w:spacing w:after="0" w:line="240" w:lineRule="auto"/>
        <w:ind w:firstLine="284"/>
        <w:jc w:val="both"/>
        <w:rPr>
          <w:rFonts w:ascii="Times New Roman" w:eastAsia="Calibri" w:hAnsi="Times New Roman" w:cs="Times New Roman"/>
          <w:sz w:val="12"/>
          <w:szCs w:val="12"/>
        </w:rPr>
      </w:pPr>
      <w:r w:rsidRPr="005419FC">
        <w:rPr>
          <w:rFonts w:ascii="Times New Roman" w:eastAsia="Calibri" w:hAnsi="Times New Roman" w:cs="Times New Roman"/>
          <w:sz w:val="12"/>
          <w:szCs w:val="12"/>
        </w:rPr>
        <w:t>Начало реализации Программы - 1 января 2025 года.</w:t>
      </w:r>
    </w:p>
    <w:p w:rsidR="005419FC" w:rsidRPr="005419FC" w:rsidRDefault="005419FC" w:rsidP="005419FC">
      <w:pPr>
        <w:tabs>
          <w:tab w:val="left" w:pos="284"/>
        </w:tabs>
        <w:spacing w:after="0" w:line="240" w:lineRule="auto"/>
        <w:ind w:firstLine="284"/>
        <w:jc w:val="both"/>
        <w:rPr>
          <w:rFonts w:ascii="Times New Roman" w:eastAsia="Calibri" w:hAnsi="Times New Roman" w:cs="Times New Roman"/>
          <w:sz w:val="12"/>
          <w:szCs w:val="12"/>
        </w:rPr>
      </w:pPr>
      <w:r w:rsidRPr="005419FC">
        <w:rPr>
          <w:rFonts w:ascii="Times New Roman" w:eastAsia="Calibri" w:hAnsi="Times New Roman" w:cs="Times New Roman"/>
          <w:sz w:val="12"/>
          <w:szCs w:val="12"/>
        </w:rPr>
        <w:t>Окончание реализации Программы – 31 декабря 2027 года.</w:t>
      </w:r>
    </w:p>
    <w:p w:rsidR="005419FC" w:rsidRPr="005419FC" w:rsidRDefault="005419FC" w:rsidP="005419FC">
      <w:pPr>
        <w:tabs>
          <w:tab w:val="left" w:pos="284"/>
        </w:tabs>
        <w:spacing w:after="0" w:line="240" w:lineRule="auto"/>
        <w:ind w:firstLine="284"/>
        <w:jc w:val="both"/>
        <w:rPr>
          <w:rFonts w:ascii="Times New Roman" w:eastAsia="Calibri" w:hAnsi="Times New Roman" w:cs="Times New Roman"/>
          <w:sz w:val="12"/>
          <w:szCs w:val="12"/>
        </w:rPr>
      </w:pPr>
      <w:r w:rsidRPr="005419FC">
        <w:rPr>
          <w:rFonts w:ascii="Times New Roman" w:eastAsia="Calibri" w:hAnsi="Times New Roman" w:cs="Times New Roman"/>
          <w:sz w:val="12"/>
          <w:szCs w:val="12"/>
        </w:rPr>
        <w:t>Реализация мероприятий Программы направлена на достижение следующего результата:</w:t>
      </w:r>
    </w:p>
    <w:p w:rsidR="005419FC" w:rsidRPr="005419FC" w:rsidRDefault="005419FC" w:rsidP="005419FC">
      <w:pPr>
        <w:tabs>
          <w:tab w:val="left" w:pos="284"/>
        </w:tabs>
        <w:spacing w:after="0" w:line="240" w:lineRule="auto"/>
        <w:ind w:firstLine="284"/>
        <w:jc w:val="both"/>
        <w:rPr>
          <w:rFonts w:ascii="Times New Roman" w:eastAsia="Calibri" w:hAnsi="Times New Roman" w:cs="Times New Roman"/>
          <w:sz w:val="12"/>
          <w:szCs w:val="12"/>
        </w:rPr>
      </w:pPr>
      <w:r w:rsidRPr="005419FC">
        <w:rPr>
          <w:rFonts w:ascii="Times New Roman" w:eastAsia="Calibri" w:hAnsi="Times New Roman" w:cs="Times New Roman"/>
          <w:sz w:val="12"/>
          <w:szCs w:val="12"/>
        </w:rPr>
        <w:t>- дальнейшее развитие малого и среднего предпринимательства на территории муниципального района Сергиевский и повышение его конкурентоспособности.</w:t>
      </w:r>
    </w:p>
    <w:p w:rsidR="005419FC" w:rsidRPr="005419FC" w:rsidRDefault="005419FC" w:rsidP="005419FC">
      <w:pPr>
        <w:tabs>
          <w:tab w:val="left" w:pos="284"/>
        </w:tabs>
        <w:spacing w:after="0" w:line="240" w:lineRule="auto"/>
        <w:ind w:firstLine="284"/>
        <w:jc w:val="both"/>
        <w:rPr>
          <w:rFonts w:ascii="Times New Roman" w:eastAsia="Calibri" w:hAnsi="Times New Roman" w:cs="Times New Roman"/>
          <w:sz w:val="12"/>
          <w:szCs w:val="12"/>
        </w:rPr>
      </w:pPr>
      <w:r w:rsidRPr="005419FC">
        <w:rPr>
          <w:rFonts w:ascii="Times New Roman" w:eastAsia="Calibri" w:hAnsi="Times New Roman" w:cs="Times New Roman"/>
          <w:sz w:val="12"/>
          <w:szCs w:val="12"/>
        </w:rPr>
        <w:t>Реализация программных мероприятий позволит обеспечить сохранение и усиление положительных тенденций, сформировавшихся по итогам 2022 - 2024 годов, будет способствовать обеспечению благоприятных условий для развития и повышения конкурентоспособности малого и среднего предпринимательства в Сергиевском районе, увеличению его роли в социально-экономическом развитии муниципального района Сергиевский.</w:t>
      </w:r>
    </w:p>
    <w:p w:rsidR="005419FC" w:rsidRPr="005419FC" w:rsidRDefault="005419FC" w:rsidP="005419FC">
      <w:pPr>
        <w:tabs>
          <w:tab w:val="left" w:pos="284"/>
        </w:tabs>
        <w:spacing w:after="0" w:line="240" w:lineRule="auto"/>
        <w:ind w:firstLine="284"/>
        <w:jc w:val="both"/>
        <w:rPr>
          <w:rFonts w:ascii="Times New Roman" w:eastAsia="Calibri" w:hAnsi="Times New Roman" w:cs="Times New Roman"/>
          <w:sz w:val="12"/>
          <w:szCs w:val="12"/>
        </w:rPr>
      </w:pPr>
      <w:r w:rsidRPr="005419FC">
        <w:rPr>
          <w:rFonts w:ascii="Times New Roman" w:eastAsia="Calibri" w:hAnsi="Times New Roman" w:cs="Times New Roman"/>
          <w:sz w:val="12"/>
          <w:szCs w:val="12"/>
        </w:rPr>
        <w:t>Ожидаемые результаты реализации Программы:</w:t>
      </w:r>
    </w:p>
    <w:p w:rsidR="005419FC" w:rsidRPr="005419FC" w:rsidRDefault="005419FC" w:rsidP="005419FC">
      <w:pPr>
        <w:tabs>
          <w:tab w:val="left" w:pos="284"/>
        </w:tabs>
        <w:spacing w:after="0" w:line="240" w:lineRule="auto"/>
        <w:ind w:firstLine="284"/>
        <w:jc w:val="both"/>
        <w:rPr>
          <w:rFonts w:ascii="Times New Roman" w:eastAsia="Calibri" w:hAnsi="Times New Roman" w:cs="Times New Roman"/>
          <w:sz w:val="12"/>
          <w:szCs w:val="12"/>
        </w:rPr>
      </w:pPr>
      <w:r w:rsidRPr="005419FC">
        <w:rPr>
          <w:rFonts w:ascii="Times New Roman" w:eastAsia="Calibri" w:hAnsi="Times New Roman" w:cs="Times New Roman"/>
          <w:sz w:val="12"/>
          <w:szCs w:val="12"/>
        </w:rPr>
        <w:t>- повышение уровня правовой и экономической грамотности субъектов малого и среднего предпринимательства, физических лиц – потенциальных субъектов малого и среднего предпринимательства;</w:t>
      </w:r>
    </w:p>
    <w:p w:rsidR="005419FC" w:rsidRPr="005419FC" w:rsidRDefault="005419FC" w:rsidP="005419FC">
      <w:pPr>
        <w:tabs>
          <w:tab w:val="left" w:pos="284"/>
        </w:tabs>
        <w:spacing w:after="0" w:line="240" w:lineRule="auto"/>
        <w:ind w:firstLine="284"/>
        <w:jc w:val="both"/>
        <w:rPr>
          <w:rFonts w:ascii="Times New Roman" w:eastAsia="Calibri" w:hAnsi="Times New Roman" w:cs="Times New Roman"/>
          <w:bCs/>
          <w:sz w:val="12"/>
          <w:szCs w:val="12"/>
        </w:rPr>
      </w:pPr>
      <w:r w:rsidRPr="005419FC">
        <w:rPr>
          <w:rFonts w:ascii="Times New Roman" w:eastAsia="Calibri" w:hAnsi="Times New Roman" w:cs="Times New Roman"/>
          <w:b/>
          <w:bCs/>
          <w:sz w:val="12"/>
          <w:szCs w:val="12"/>
        </w:rPr>
        <w:t>-</w:t>
      </w:r>
      <w:r w:rsidRPr="005419FC">
        <w:rPr>
          <w:rFonts w:ascii="Times New Roman" w:eastAsia="Calibri" w:hAnsi="Times New Roman" w:cs="Times New Roman"/>
          <w:bCs/>
          <w:sz w:val="12"/>
          <w:szCs w:val="12"/>
        </w:rPr>
        <w:t xml:space="preserve"> оказание финансовой поддержки субъектам малого и среднего предпринимательства;</w:t>
      </w:r>
    </w:p>
    <w:p w:rsidR="005419FC" w:rsidRPr="005419FC" w:rsidRDefault="005419FC" w:rsidP="005419FC">
      <w:pPr>
        <w:tabs>
          <w:tab w:val="left" w:pos="284"/>
        </w:tabs>
        <w:spacing w:after="0" w:line="240" w:lineRule="auto"/>
        <w:ind w:firstLine="284"/>
        <w:jc w:val="both"/>
        <w:rPr>
          <w:rFonts w:ascii="Times New Roman" w:eastAsia="Calibri" w:hAnsi="Times New Roman" w:cs="Times New Roman"/>
          <w:sz w:val="12"/>
          <w:szCs w:val="12"/>
        </w:rPr>
      </w:pPr>
      <w:r w:rsidRPr="005419FC">
        <w:rPr>
          <w:rFonts w:ascii="Times New Roman" w:eastAsia="Calibri" w:hAnsi="Times New Roman" w:cs="Times New Roman"/>
          <w:sz w:val="12"/>
          <w:szCs w:val="12"/>
        </w:rPr>
        <w:t>- повышение уровня информированности субъектов малого и среднего предпринимательства, повышение их активности;</w:t>
      </w:r>
    </w:p>
    <w:p w:rsidR="005419FC" w:rsidRPr="005419FC" w:rsidRDefault="005419FC" w:rsidP="005419FC">
      <w:pPr>
        <w:tabs>
          <w:tab w:val="left" w:pos="284"/>
        </w:tabs>
        <w:spacing w:after="0" w:line="240" w:lineRule="auto"/>
        <w:ind w:firstLine="284"/>
        <w:jc w:val="both"/>
        <w:rPr>
          <w:rFonts w:ascii="Times New Roman" w:eastAsia="Calibri" w:hAnsi="Times New Roman" w:cs="Times New Roman"/>
          <w:sz w:val="12"/>
          <w:szCs w:val="12"/>
        </w:rPr>
      </w:pPr>
      <w:r w:rsidRPr="005419FC">
        <w:rPr>
          <w:rFonts w:ascii="Times New Roman" w:eastAsia="Calibri" w:hAnsi="Times New Roman" w:cs="Times New Roman"/>
          <w:sz w:val="12"/>
          <w:szCs w:val="12"/>
        </w:rPr>
        <w:t>- обеспечение функционирования инфраструктуры поддержки субъектов малого и среднего предпринимательства.</w:t>
      </w:r>
    </w:p>
    <w:bookmarkEnd w:id="2"/>
    <w:p w:rsidR="005419FC" w:rsidRPr="005419FC" w:rsidRDefault="005419FC" w:rsidP="005419FC">
      <w:pPr>
        <w:tabs>
          <w:tab w:val="left" w:pos="284"/>
        </w:tabs>
        <w:spacing w:after="0" w:line="240" w:lineRule="auto"/>
        <w:jc w:val="center"/>
        <w:rPr>
          <w:rFonts w:ascii="Times New Roman" w:eastAsia="Calibri" w:hAnsi="Times New Roman" w:cs="Times New Roman"/>
          <w:b/>
          <w:bCs/>
          <w:sz w:val="12"/>
          <w:szCs w:val="12"/>
        </w:rPr>
      </w:pPr>
      <w:r w:rsidRPr="005419FC">
        <w:rPr>
          <w:rFonts w:ascii="Times New Roman" w:eastAsia="Calibri" w:hAnsi="Times New Roman" w:cs="Times New Roman"/>
          <w:b/>
          <w:bCs/>
          <w:sz w:val="12"/>
          <w:szCs w:val="12"/>
        </w:rPr>
        <w:t>3. Показатели (индикаторы), характеризующие ежегодный ход и итоги реализации муниципальной программы</w:t>
      </w:r>
    </w:p>
    <w:p w:rsidR="005419FC" w:rsidRPr="005419FC" w:rsidRDefault="005419FC" w:rsidP="005419FC">
      <w:pPr>
        <w:tabs>
          <w:tab w:val="left" w:pos="284"/>
        </w:tabs>
        <w:spacing w:after="0" w:line="240" w:lineRule="auto"/>
        <w:ind w:firstLine="284"/>
        <w:jc w:val="both"/>
        <w:rPr>
          <w:rFonts w:ascii="Times New Roman" w:eastAsia="Calibri" w:hAnsi="Times New Roman" w:cs="Times New Roman"/>
          <w:sz w:val="12"/>
          <w:szCs w:val="12"/>
        </w:rPr>
      </w:pPr>
      <w:r w:rsidRPr="005419FC">
        <w:rPr>
          <w:rFonts w:ascii="Times New Roman" w:eastAsia="Calibri" w:hAnsi="Times New Roman" w:cs="Times New Roman"/>
          <w:sz w:val="12"/>
          <w:szCs w:val="12"/>
        </w:rPr>
        <w:t>Перечень показателей (индикаторов) Программы с расшифровкой плановых значений по годам ее реализации и за весь период реализации представлен в приложении № 1 к настоящей Программе.</w:t>
      </w:r>
    </w:p>
    <w:p w:rsidR="005419FC" w:rsidRPr="005419FC" w:rsidRDefault="005419FC" w:rsidP="005419FC">
      <w:pPr>
        <w:tabs>
          <w:tab w:val="left" w:pos="284"/>
        </w:tabs>
        <w:spacing w:after="0" w:line="240" w:lineRule="auto"/>
        <w:ind w:firstLine="284"/>
        <w:jc w:val="both"/>
        <w:rPr>
          <w:rFonts w:ascii="Times New Roman" w:eastAsia="Calibri" w:hAnsi="Times New Roman" w:cs="Times New Roman"/>
          <w:sz w:val="12"/>
          <w:szCs w:val="12"/>
        </w:rPr>
      </w:pPr>
      <w:r w:rsidRPr="005419FC">
        <w:rPr>
          <w:rFonts w:ascii="Times New Roman" w:eastAsia="Calibri" w:hAnsi="Times New Roman" w:cs="Times New Roman"/>
          <w:sz w:val="12"/>
          <w:szCs w:val="12"/>
        </w:rPr>
        <w:t>Значения показателей (индикаторов) муниципальной программы будут корректироваться по итогам реализации национального проекта «Малое и среднее предпринимательство и поддержка индивидуальной предпринимательской инициативы» и ежегодного установления плановых значений показателей реализации национального проекта.</w:t>
      </w:r>
    </w:p>
    <w:p w:rsidR="005419FC" w:rsidRPr="005419FC" w:rsidRDefault="005419FC" w:rsidP="005419FC">
      <w:pPr>
        <w:tabs>
          <w:tab w:val="left" w:pos="284"/>
        </w:tabs>
        <w:spacing w:after="0" w:line="240" w:lineRule="auto"/>
        <w:jc w:val="center"/>
        <w:rPr>
          <w:rFonts w:ascii="Times New Roman" w:eastAsia="Calibri" w:hAnsi="Times New Roman" w:cs="Times New Roman"/>
          <w:b/>
          <w:bCs/>
          <w:sz w:val="12"/>
          <w:szCs w:val="12"/>
        </w:rPr>
      </w:pPr>
      <w:r w:rsidRPr="005419FC">
        <w:rPr>
          <w:rFonts w:ascii="Times New Roman" w:eastAsia="Calibri" w:hAnsi="Times New Roman" w:cs="Times New Roman"/>
          <w:b/>
          <w:bCs/>
          <w:sz w:val="12"/>
          <w:szCs w:val="12"/>
        </w:rPr>
        <w:t>4. Перечень мероприятий муниципальной программы</w:t>
      </w:r>
    </w:p>
    <w:p w:rsidR="005419FC" w:rsidRPr="005419FC" w:rsidRDefault="005419FC" w:rsidP="005419FC">
      <w:pPr>
        <w:tabs>
          <w:tab w:val="left" w:pos="284"/>
        </w:tabs>
        <w:spacing w:after="0" w:line="240" w:lineRule="auto"/>
        <w:ind w:firstLine="284"/>
        <w:jc w:val="both"/>
        <w:rPr>
          <w:rFonts w:ascii="Times New Roman" w:eastAsia="Calibri" w:hAnsi="Times New Roman" w:cs="Times New Roman"/>
          <w:sz w:val="12"/>
          <w:szCs w:val="12"/>
        </w:rPr>
      </w:pPr>
      <w:r w:rsidRPr="005419FC">
        <w:rPr>
          <w:rFonts w:ascii="Times New Roman" w:eastAsia="Calibri" w:hAnsi="Times New Roman" w:cs="Times New Roman"/>
          <w:sz w:val="12"/>
          <w:szCs w:val="12"/>
        </w:rPr>
        <w:t>В рамках муниципальной программы предусмотрена реализация комплекса программных мероприятий. Важным принципом формирования перечня программных мероприятий является преемственность в отношении государственных программ Самарской области.</w:t>
      </w:r>
    </w:p>
    <w:p w:rsidR="005419FC" w:rsidRPr="005419FC" w:rsidRDefault="005419FC" w:rsidP="005419FC">
      <w:pPr>
        <w:tabs>
          <w:tab w:val="left" w:pos="284"/>
        </w:tabs>
        <w:spacing w:after="0" w:line="240" w:lineRule="auto"/>
        <w:ind w:firstLine="284"/>
        <w:jc w:val="both"/>
        <w:rPr>
          <w:rFonts w:ascii="Times New Roman" w:eastAsia="Calibri" w:hAnsi="Times New Roman" w:cs="Times New Roman"/>
          <w:sz w:val="12"/>
          <w:szCs w:val="12"/>
        </w:rPr>
      </w:pPr>
      <w:r w:rsidRPr="005419FC">
        <w:rPr>
          <w:rFonts w:ascii="Times New Roman" w:eastAsia="Calibri" w:hAnsi="Times New Roman" w:cs="Times New Roman"/>
          <w:sz w:val="12"/>
          <w:szCs w:val="12"/>
        </w:rPr>
        <w:t>Достижение цели и решение задач муниципальной программы осуществляются путем скоординированного выполнения мероприятий муниципальной программы.</w:t>
      </w:r>
    </w:p>
    <w:p w:rsidR="005419FC" w:rsidRPr="005419FC" w:rsidRDefault="005419FC" w:rsidP="005419FC">
      <w:pPr>
        <w:tabs>
          <w:tab w:val="left" w:pos="284"/>
        </w:tabs>
        <w:spacing w:after="0" w:line="240" w:lineRule="auto"/>
        <w:ind w:firstLine="284"/>
        <w:jc w:val="both"/>
        <w:rPr>
          <w:rFonts w:ascii="Times New Roman" w:eastAsia="Calibri" w:hAnsi="Times New Roman" w:cs="Times New Roman"/>
          <w:sz w:val="12"/>
          <w:szCs w:val="12"/>
        </w:rPr>
      </w:pPr>
      <w:r w:rsidRPr="005419FC">
        <w:rPr>
          <w:rFonts w:ascii="Times New Roman" w:eastAsia="Calibri" w:hAnsi="Times New Roman" w:cs="Times New Roman"/>
          <w:sz w:val="12"/>
          <w:szCs w:val="12"/>
        </w:rPr>
        <w:t>Перечень основных мероприятий, включая сроки реализации, исполнителей, суммы расходов по годам, указаны в приложении № 2 к настоящей Программе.</w:t>
      </w:r>
    </w:p>
    <w:p w:rsidR="005419FC" w:rsidRPr="005419FC" w:rsidRDefault="005419FC" w:rsidP="005419FC">
      <w:pPr>
        <w:tabs>
          <w:tab w:val="left" w:pos="284"/>
        </w:tabs>
        <w:spacing w:after="0" w:line="240" w:lineRule="auto"/>
        <w:ind w:firstLine="284"/>
        <w:jc w:val="both"/>
        <w:rPr>
          <w:rFonts w:ascii="Times New Roman" w:eastAsia="Calibri" w:hAnsi="Times New Roman" w:cs="Times New Roman"/>
          <w:sz w:val="12"/>
          <w:szCs w:val="12"/>
        </w:rPr>
      </w:pPr>
      <w:r w:rsidRPr="005419FC">
        <w:rPr>
          <w:rFonts w:ascii="Times New Roman" w:eastAsia="Calibri" w:hAnsi="Times New Roman" w:cs="Times New Roman"/>
          <w:sz w:val="12"/>
          <w:szCs w:val="12"/>
        </w:rPr>
        <w:t xml:space="preserve">Программные мероприятия определены исходя из цели муниципальной программы и задач. </w:t>
      </w:r>
    </w:p>
    <w:p w:rsidR="005419FC" w:rsidRPr="005419FC" w:rsidRDefault="005419FC" w:rsidP="005419FC">
      <w:pPr>
        <w:tabs>
          <w:tab w:val="left" w:pos="284"/>
        </w:tabs>
        <w:spacing w:after="0" w:line="240" w:lineRule="auto"/>
        <w:jc w:val="center"/>
        <w:rPr>
          <w:rFonts w:ascii="Times New Roman" w:eastAsia="Calibri" w:hAnsi="Times New Roman" w:cs="Times New Roman"/>
          <w:b/>
          <w:bCs/>
          <w:sz w:val="12"/>
          <w:szCs w:val="12"/>
        </w:rPr>
      </w:pPr>
      <w:r w:rsidRPr="005419FC">
        <w:rPr>
          <w:rFonts w:ascii="Times New Roman" w:eastAsia="Calibri" w:hAnsi="Times New Roman" w:cs="Times New Roman"/>
          <w:b/>
          <w:bCs/>
          <w:sz w:val="12"/>
          <w:szCs w:val="12"/>
        </w:rPr>
        <w:t>5. Обоснование ресурсного обеспечения муниципальной программы</w:t>
      </w:r>
    </w:p>
    <w:p w:rsidR="005419FC" w:rsidRPr="005419FC" w:rsidRDefault="005419FC" w:rsidP="005419FC">
      <w:pPr>
        <w:tabs>
          <w:tab w:val="left" w:pos="284"/>
        </w:tabs>
        <w:spacing w:after="0" w:line="240" w:lineRule="auto"/>
        <w:ind w:firstLine="284"/>
        <w:jc w:val="both"/>
        <w:rPr>
          <w:rFonts w:ascii="Times New Roman" w:eastAsia="Calibri" w:hAnsi="Times New Roman" w:cs="Times New Roman"/>
          <w:sz w:val="12"/>
          <w:szCs w:val="12"/>
        </w:rPr>
      </w:pPr>
      <w:r w:rsidRPr="005419FC">
        <w:rPr>
          <w:rFonts w:ascii="Times New Roman" w:eastAsia="Calibri" w:hAnsi="Times New Roman" w:cs="Times New Roman"/>
          <w:sz w:val="12"/>
          <w:szCs w:val="12"/>
        </w:rPr>
        <w:t>Система финансового обеспечения реализации мероприятий муниципальной программы основывается на принципах и нормах действующего законодательства.</w:t>
      </w:r>
    </w:p>
    <w:p w:rsidR="005419FC" w:rsidRPr="005419FC" w:rsidRDefault="005419FC" w:rsidP="005419FC">
      <w:pPr>
        <w:tabs>
          <w:tab w:val="left" w:pos="284"/>
        </w:tabs>
        <w:spacing w:after="0" w:line="240" w:lineRule="auto"/>
        <w:ind w:firstLine="284"/>
        <w:jc w:val="both"/>
        <w:rPr>
          <w:rFonts w:ascii="Times New Roman" w:eastAsia="Calibri" w:hAnsi="Times New Roman" w:cs="Times New Roman"/>
          <w:sz w:val="12"/>
          <w:szCs w:val="12"/>
        </w:rPr>
      </w:pPr>
      <w:r w:rsidRPr="005419FC">
        <w:rPr>
          <w:rFonts w:ascii="Times New Roman" w:eastAsia="Calibri" w:hAnsi="Times New Roman" w:cs="Times New Roman"/>
          <w:sz w:val="12"/>
          <w:szCs w:val="12"/>
        </w:rPr>
        <w:t>Объем финансирования муниципальной программы в 2025-2027 годах за счет средств местного бюджета составит 2100,0 тыс. рублей*, в том числе:</w:t>
      </w:r>
    </w:p>
    <w:p w:rsidR="005419FC" w:rsidRPr="005419FC" w:rsidRDefault="005419FC" w:rsidP="005419FC">
      <w:pPr>
        <w:tabs>
          <w:tab w:val="left" w:pos="284"/>
        </w:tabs>
        <w:spacing w:after="0" w:line="240" w:lineRule="auto"/>
        <w:ind w:firstLine="284"/>
        <w:jc w:val="both"/>
        <w:rPr>
          <w:rFonts w:ascii="Times New Roman" w:eastAsia="Calibri" w:hAnsi="Times New Roman" w:cs="Times New Roman"/>
          <w:sz w:val="12"/>
          <w:szCs w:val="12"/>
        </w:rPr>
      </w:pPr>
      <w:proofErr w:type="gramStart"/>
      <w:r w:rsidRPr="005419FC">
        <w:rPr>
          <w:rFonts w:ascii="Times New Roman" w:eastAsia="Calibri" w:hAnsi="Times New Roman" w:cs="Times New Roman"/>
          <w:sz w:val="12"/>
          <w:szCs w:val="12"/>
        </w:rPr>
        <w:t>в</w:t>
      </w:r>
      <w:proofErr w:type="gramEnd"/>
      <w:r w:rsidRPr="005419FC">
        <w:rPr>
          <w:rFonts w:ascii="Times New Roman" w:eastAsia="Calibri" w:hAnsi="Times New Roman" w:cs="Times New Roman"/>
          <w:sz w:val="12"/>
          <w:szCs w:val="12"/>
        </w:rPr>
        <w:t xml:space="preserve"> 2025 году – 700,0 тыс. руб.</w:t>
      </w:r>
    </w:p>
    <w:p w:rsidR="005419FC" w:rsidRPr="005419FC" w:rsidRDefault="005419FC" w:rsidP="005419FC">
      <w:pPr>
        <w:tabs>
          <w:tab w:val="left" w:pos="284"/>
        </w:tabs>
        <w:spacing w:after="0" w:line="240" w:lineRule="auto"/>
        <w:ind w:firstLine="284"/>
        <w:jc w:val="both"/>
        <w:rPr>
          <w:rFonts w:ascii="Times New Roman" w:eastAsia="Calibri" w:hAnsi="Times New Roman" w:cs="Times New Roman"/>
          <w:sz w:val="12"/>
          <w:szCs w:val="12"/>
        </w:rPr>
      </w:pPr>
      <w:proofErr w:type="gramStart"/>
      <w:r w:rsidRPr="005419FC">
        <w:rPr>
          <w:rFonts w:ascii="Times New Roman" w:eastAsia="Calibri" w:hAnsi="Times New Roman" w:cs="Times New Roman"/>
          <w:sz w:val="12"/>
          <w:szCs w:val="12"/>
        </w:rPr>
        <w:t>в</w:t>
      </w:r>
      <w:proofErr w:type="gramEnd"/>
      <w:r w:rsidRPr="005419FC">
        <w:rPr>
          <w:rFonts w:ascii="Times New Roman" w:eastAsia="Calibri" w:hAnsi="Times New Roman" w:cs="Times New Roman"/>
          <w:sz w:val="12"/>
          <w:szCs w:val="12"/>
        </w:rPr>
        <w:t xml:space="preserve"> 2026 году – 700,0 тыс. руб.</w:t>
      </w:r>
    </w:p>
    <w:p w:rsidR="005419FC" w:rsidRPr="005419FC" w:rsidRDefault="005419FC" w:rsidP="005419FC">
      <w:pPr>
        <w:tabs>
          <w:tab w:val="left" w:pos="284"/>
        </w:tabs>
        <w:spacing w:after="0" w:line="240" w:lineRule="auto"/>
        <w:ind w:firstLine="284"/>
        <w:jc w:val="both"/>
        <w:rPr>
          <w:rFonts w:ascii="Times New Roman" w:eastAsia="Calibri" w:hAnsi="Times New Roman" w:cs="Times New Roman"/>
          <w:sz w:val="12"/>
          <w:szCs w:val="12"/>
        </w:rPr>
      </w:pPr>
      <w:proofErr w:type="gramStart"/>
      <w:r w:rsidRPr="005419FC">
        <w:rPr>
          <w:rFonts w:ascii="Times New Roman" w:eastAsia="Calibri" w:hAnsi="Times New Roman" w:cs="Times New Roman"/>
          <w:sz w:val="12"/>
          <w:szCs w:val="12"/>
        </w:rPr>
        <w:t>в</w:t>
      </w:r>
      <w:proofErr w:type="gramEnd"/>
      <w:r w:rsidRPr="005419FC">
        <w:rPr>
          <w:rFonts w:ascii="Times New Roman" w:eastAsia="Calibri" w:hAnsi="Times New Roman" w:cs="Times New Roman"/>
          <w:sz w:val="12"/>
          <w:szCs w:val="12"/>
        </w:rPr>
        <w:t xml:space="preserve"> 2027 году – 700,0 тыс. руб.</w:t>
      </w:r>
    </w:p>
    <w:p w:rsidR="005419FC" w:rsidRPr="005419FC" w:rsidRDefault="005419FC" w:rsidP="005419FC">
      <w:pPr>
        <w:tabs>
          <w:tab w:val="left" w:pos="284"/>
        </w:tabs>
        <w:spacing w:after="0" w:line="240" w:lineRule="auto"/>
        <w:ind w:firstLine="284"/>
        <w:jc w:val="both"/>
        <w:rPr>
          <w:rFonts w:ascii="Times New Roman" w:eastAsia="Calibri" w:hAnsi="Times New Roman" w:cs="Times New Roman"/>
          <w:sz w:val="12"/>
          <w:szCs w:val="12"/>
        </w:rPr>
      </w:pPr>
      <w:r w:rsidRPr="005419FC">
        <w:rPr>
          <w:rFonts w:ascii="Times New Roman" w:eastAsia="Calibri" w:hAnsi="Times New Roman" w:cs="Times New Roman"/>
          <w:sz w:val="12"/>
          <w:szCs w:val="12"/>
        </w:rPr>
        <w:t>Общий объем финансового обеспечения Программы, а также бюджетных ассигнований местного бюджета будут уточнены после утверждения Решения о бюджете на очередной финансовый год и плановый период.</w:t>
      </w:r>
    </w:p>
    <w:p w:rsidR="005419FC" w:rsidRPr="005419FC" w:rsidRDefault="005419FC" w:rsidP="005419FC">
      <w:pPr>
        <w:tabs>
          <w:tab w:val="left" w:pos="284"/>
        </w:tabs>
        <w:spacing w:after="0" w:line="240" w:lineRule="auto"/>
        <w:ind w:firstLine="284"/>
        <w:jc w:val="both"/>
        <w:rPr>
          <w:rFonts w:ascii="Times New Roman" w:eastAsia="Calibri" w:hAnsi="Times New Roman" w:cs="Times New Roman"/>
          <w:sz w:val="12"/>
          <w:szCs w:val="12"/>
        </w:rPr>
      </w:pPr>
      <w:r w:rsidRPr="005419FC">
        <w:rPr>
          <w:rFonts w:ascii="Times New Roman" w:eastAsia="Calibri" w:hAnsi="Times New Roman" w:cs="Times New Roman"/>
          <w:sz w:val="12"/>
          <w:szCs w:val="12"/>
        </w:rPr>
        <w:t>Главным распорядителем средств местного бюджета, направленных на реализацию мероприятий муниципальной программы, является администрация муниципального района Сергиевский.</w:t>
      </w:r>
    </w:p>
    <w:p w:rsidR="005419FC" w:rsidRPr="005419FC" w:rsidRDefault="005419FC" w:rsidP="005419FC">
      <w:pPr>
        <w:tabs>
          <w:tab w:val="left" w:pos="284"/>
        </w:tabs>
        <w:spacing w:after="0" w:line="240" w:lineRule="auto"/>
        <w:ind w:firstLine="284"/>
        <w:jc w:val="both"/>
        <w:rPr>
          <w:rFonts w:ascii="Times New Roman" w:eastAsia="Calibri" w:hAnsi="Times New Roman" w:cs="Times New Roman"/>
          <w:sz w:val="12"/>
          <w:szCs w:val="12"/>
        </w:rPr>
      </w:pPr>
      <w:r w:rsidRPr="005419FC">
        <w:rPr>
          <w:rFonts w:ascii="Times New Roman" w:eastAsia="Calibri" w:hAnsi="Times New Roman" w:cs="Times New Roman"/>
          <w:sz w:val="12"/>
          <w:szCs w:val="12"/>
        </w:rPr>
        <w:t xml:space="preserve">В форме субсидий некоммерческим организациям, не являющимся государственными (муниципальными) учреждениями, финансируются мероприятия предусмотренные </w:t>
      </w:r>
      <w:hyperlink w:anchor="sub_10211" w:history="1">
        <w:r w:rsidRPr="005419FC">
          <w:rPr>
            <w:rStyle w:val="ae"/>
            <w:rFonts w:ascii="Times New Roman" w:eastAsia="Calibri" w:hAnsi="Times New Roman" w:cs="Times New Roman"/>
            <w:color w:val="auto"/>
            <w:sz w:val="12"/>
            <w:szCs w:val="12"/>
          </w:rPr>
          <w:t xml:space="preserve">пунктами </w:t>
        </w:r>
      </w:hyperlink>
      <w:r w:rsidRPr="005419FC">
        <w:rPr>
          <w:rFonts w:ascii="Times New Roman" w:eastAsia="Calibri" w:hAnsi="Times New Roman" w:cs="Times New Roman"/>
          <w:sz w:val="12"/>
          <w:szCs w:val="12"/>
        </w:rPr>
        <w:t>1.1, 2.1, 3.1, 4.1 приложения 2 к муниципальной программе.</w:t>
      </w:r>
    </w:p>
    <w:p w:rsidR="005419FC" w:rsidRPr="005419FC" w:rsidRDefault="005419FC" w:rsidP="005419FC">
      <w:pPr>
        <w:tabs>
          <w:tab w:val="left" w:pos="284"/>
        </w:tabs>
        <w:spacing w:after="0" w:line="240" w:lineRule="auto"/>
        <w:jc w:val="center"/>
        <w:rPr>
          <w:rFonts w:ascii="Times New Roman" w:eastAsia="Calibri" w:hAnsi="Times New Roman" w:cs="Times New Roman"/>
          <w:b/>
          <w:bCs/>
          <w:sz w:val="12"/>
          <w:szCs w:val="12"/>
        </w:rPr>
      </w:pPr>
      <w:r w:rsidRPr="005419FC">
        <w:rPr>
          <w:rFonts w:ascii="Times New Roman" w:eastAsia="Calibri" w:hAnsi="Times New Roman" w:cs="Times New Roman"/>
          <w:b/>
          <w:bCs/>
          <w:sz w:val="12"/>
          <w:szCs w:val="12"/>
        </w:rPr>
        <w:t>6. Описание мер муниципального регулирования в соответствующей сфере, направленных на достижение цели Программы</w:t>
      </w:r>
    </w:p>
    <w:p w:rsidR="005419FC" w:rsidRPr="005419FC" w:rsidRDefault="005419FC" w:rsidP="005419FC">
      <w:pPr>
        <w:tabs>
          <w:tab w:val="left" w:pos="284"/>
        </w:tabs>
        <w:spacing w:after="0" w:line="240" w:lineRule="auto"/>
        <w:ind w:firstLine="284"/>
        <w:jc w:val="both"/>
        <w:rPr>
          <w:rFonts w:ascii="Times New Roman" w:eastAsia="Calibri" w:hAnsi="Times New Roman" w:cs="Times New Roman"/>
          <w:sz w:val="12"/>
          <w:szCs w:val="12"/>
        </w:rPr>
      </w:pPr>
      <w:r w:rsidRPr="005419FC">
        <w:rPr>
          <w:rFonts w:ascii="Times New Roman" w:eastAsia="Calibri" w:hAnsi="Times New Roman" w:cs="Times New Roman"/>
          <w:sz w:val="12"/>
          <w:szCs w:val="12"/>
        </w:rPr>
        <w:t>Правовое регулирование осуществляется в соответствии со следующими нормативными правовыми актами:</w:t>
      </w:r>
    </w:p>
    <w:p w:rsidR="005419FC" w:rsidRPr="005419FC" w:rsidRDefault="00641039" w:rsidP="005419FC">
      <w:pPr>
        <w:tabs>
          <w:tab w:val="left" w:pos="284"/>
        </w:tabs>
        <w:spacing w:after="0" w:line="240" w:lineRule="auto"/>
        <w:ind w:firstLine="284"/>
        <w:jc w:val="both"/>
        <w:rPr>
          <w:rFonts w:ascii="Times New Roman" w:eastAsia="Calibri" w:hAnsi="Times New Roman" w:cs="Times New Roman"/>
          <w:sz w:val="12"/>
          <w:szCs w:val="12"/>
        </w:rPr>
      </w:pPr>
      <w:hyperlink r:id="rId10" w:history="1">
        <w:r w:rsidR="005419FC" w:rsidRPr="005419FC">
          <w:rPr>
            <w:rStyle w:val="ae"/>
            <w:rFonts w:ascii="Times New Roman" w:eastAsia="Calibri" w:hAnsi="Times New Roman" w:cs="Times New Roman"/>
            <w:color w:val="auto"/>
            <w:sz w:val="12"/>
            <w:szCs w:val="12"/>
          </w:rPr>
          <w:t>Бюджетным кодексом</w:t>
        </w:r>
      </w:hyperlink>
      <w:r w:rsidR="005419FC" w:rsidRPr="005419FC">
        <w:rPr>
          <w:rFonts w:ascii="Times New Roman" w:eastAsia="Calibri" w:hAnsi="Times New Roman" w:cs="Times New Roman"/>
          <w:sz w:val="12"/>
          <w:szCs w:val="12"/>
        </w:rPr>
        <w:t xml:space="preserve"> Российской Федерации;</w:t>
      </w:r>
    </w:p>
    <w:p w:rsidR="005419FC" w:rsidRPr="005419FC" w:rsidRDefault="00641039" w:rsidP="005419FC">
      <w:pPr>
        <w:tabs>
          <w:tab w:val="left" w:pos="284"/>
        </w:tabs>
        <w:spacing w:after="0" w:line="240" w:lineRule="auto"/>
        <w:ind w:firstLine="284"/>
        <w:jc w:val="both"/>
        <w:rPr>
          <w:rFonts w:ascii="Times New Roman" w:eastAsia="Calibri" w:hAnsi="Times New Roman" w:cs="Times New Roman"/>
          <w:sz w:val="12"/>
          <w:szCs w:val="12"/>
        </w:rPr>
      </w:pPr>
      <w:hyperlink r:id="rId11" w:history="1">
        <w:r w:rsidR="005419FC" w:rsidRPr="005419FC">
          <w:rPr>
            <w:rStyle w:val="ae"/>
            <w:rFonts w:ascii="Times New Roman" w:eastAsia="Calibri" w:hAnsi="Times New Roman" w:cs="Times New Roman"/>
            <w:color w:val="auto"/>
            <w:sz w:val="12"/>
            <w:szCs w:val="12"/>
          </w:rPr>
          <w:t>Федеральным законом</w:t>
        </w:r>
      </w:hyperlink>
      <w:r w:rsidR="005419FC" w:rsidRPr="005419FC">
        <w:rPr>
          <w:rFonts w:ascii="Times New Roman" w:eastAsia="Calibri" w:hAnsi="Times New Roman" w:cs="Times New Roman"/>
          <w:sz w:val="12"/>
          <w:szCs w:val="12"/>
        </w:rPr>
        <w:t xml:space="preserve"> от 24.07.2007 N 209-ФЗ "О развитии малого и среднего предпринимательства в Российской Федерации";</w:t>
      </w:r>
    </w:p>
    <w:bookmarkStart w:id="3" w:name="sub_164"/>
    <w:p w:rsidR="005419FC" w:rsidRPr="005419FC" w:rsidRDefault="005419FC" w:rsidP="005419FC">
      <w:pPr>
        <w:tabs>
          <w:tab w:val="left" w:pos="284"/>
        </w:tabs>
        <w:spacing w:after="0" w:line="240" w:lineRule="auto"/>
        <w:ind w:firstLine="284"/>
        <w:jc w:val="both"/>
        <w:rPr>
          <w:rFonts w:ascii="Times New Roman" w:eastAsia="Calibri" w:hAnsi="Times New Roman" w:cs="Times New Roman"/>
          <w:sz w:val="12"/>
          <w:szCs w:val="12"/>
        </w:rPr>
      </w:pPr>
      <w:r w:rsidRPr="005419FC">
        <w:rPr>
          <w:rFonts w:ascii="Times New Roman" w:eastAsia="Calibri" w:hAnsi="Times New Roman" w:cs="Times New Roman"/>
          <w:sz w:val="12"/>
          <w:szCs w:val="12"/>
        </w:rPr>
        <w:fldChar w:fldCharType="begin"/>
      </w:r>
      <w:r w:rsidRPr="005419FC">
        <w:rPr>
          <w:rFonts w:ascii="Times New Roman" w:eastAsia="Calibri" w:hAnsi="Times New Roman" w:cs="Times New Roman"/>
          <w:sz w:val="12"/>
          <w:szCs w:val="12"/>
        </w:rPr>
        <w:instrText>HYPERLINK "http://mobileonline.garant.ru/document?id=44371204&amp;sub=0"</w:instrText>
      </w:r>
      <w:r w:rsidRPr="005419FC">
        <w:rPr>
          <w:rFonts w:ascii="Times New Roman" w:eastAsia="Calibri" w:hAnsi="Times New Roman" w:cs="Times New Roman"/>
          <w:sz w:val="12"/>
          <w:szCs w:val="12"/>
        </w:rPr>
        <w:fldChar w:fldCharType="separate"/>
      </w:r>
      <w:r w:rsidRPr="005419FC">
        <w:rPr>
          <w:rStyle w:val="ae"/>
          <w:rFonts w:ascii="Times New Roman" w:eastAsia="Calibri" w:hAnsi="Times New Roman" w:cs="Times New Roman"/>
          <w:color w:val="auto"/>
          <w:sz w:val="12"/>
          <w:szCs w:val="12"/>
        </w:rPr>
        <w:t>Постановлением</w:t>
      </w:r>
      <w:r w:rsidRPr="005419FC">
        <w:rPr>
          <w:rFonts w:ascii="Times New Roman" w:eastAsia="Calibri" w:hAnsi="Times New Roman" w:cs="Times New Roman"/>
          <w:sz w:val="12"/>
          <w:szCs w:val="12"/>
        </w:rPr>
        <w:fldChar w:fldCharType="end"/>
      </w:r>
      <w:r w:rsidRPr="005419FC">
        <w:rPr>
          <w:rFonts w:ascii="Times New Roman" w:eastAsia="Calibri" w:hAnsi="Times New Roman" w:cs="Times New Roman"/>
          <w:sz w:val="12"/>
          <w:szCs w:val="12"/>
        </w:rPr>
        <w:t xml:space="preserve"> Правительства Самарской области от 12.07.2017 N 441 "О Стратегии социально-экономического развития Самарской области на период до 2030 года»;</w:t>
      </w:r>
    </w:p>
    <w:p w:rsidR="005419FC" w:rsidRPr="005419FC" w:rsidRDefault="005419FC" w:rsidP="005419FC">
      <w:pPr>
        <w:tabs>
          <w:tab w:val="left" w:pos="284"/>
        </w:tabs>
        <w:spacing w:after="0" w:line="240" w:lineRule="auto"/>
        <w:ind w:firstLine="284"/>
        <w:jc w:val="both"/>
        <w:rPr>
          <w:rFonts w:ascii="Times New Roman" w:eastAsia="Calibri" w:hAnsi="Times New Roman" w:cs="Times New Roman"/>
          <w:sz w:val="12"/>
          <w:szCs w:val="12"/>
        </w:rPr>
      </w:pPr>
      <w:r w:rsidRPr="005419FC">
        <w:rPr>
          <w:rFonts w:ascii="Times New Roman" w:eastAsia="Calibri" w:hAnsi="Times New Roman" w:cs="Times New Roman"/>
          <w:sz w:val="12"/>
          <w:szCs w:val="12"/>
        </w:rPr>
        <w:t>Стратегии социально-экономического развития муниципального района Сергиевский Самарской области до 2030 года, утвержденной Решением Собрания Представителей муниципального района Сергиевский от 26.09.2018 г. № 36.</w:t>
      </w:r>
    </w:p>
    <w:p w:rsidR="005419FC" w:rsidRPr="005419FC" w:rsidRDefault="005419FC" w:rsidP="005419FC">
      <w:pPr>
        <w:tabs>
          <w:tab w:val="left" w:pos="284"/>
        </w:tabs>
        <w:spacing w:after="0" w:line="240" w:lineRule="auto"/>
        <w:jc w:val="center"/>
        <w:rPr>
          <w:rFonts w:ascii="Times New Roman" w:eastAsia="Calibri" w:hAnsi="Times New Roman" w:cs="Times New Roman"/>
          <w:b/>
          <w:bCs/>
          <w:sz w:val="12"/>
          <w:szCs w:val="12"/>
        </w:rPr>
      </w:pPr>
      <w:bookmarkStart w:id="4" w:name="sub_10007"/>
      <w:bookmarkEnd w:id="3"/>
      <w:r w:rsidRPr="005419FC">
        <w:rPr>
          <w:rFonts w:ascii="Times New Roman" w:eastAsia="Calibri" w:hAnsi="Times New Roman" w:cs="Times New Roman"/>
          <w:b/>
          <w:bCs/>
          <w:sz w:val="12"/>
          <w:szCs w:val="12"/>
        </w:rPr>
        <w:t xml:space="preserve">7. Механизм реализации </w:t>
      </w:r>
      <w:bookmarkEnd w:id="4"/>
      <w:r w:rsidRPr="005419FC">
        <w:rPr>
          <w:rFonts w:ascii="Times New Roman" w:eastAsia="Calibri" w:hAnsi="Times New Roman" w:cs="Times New Roman"/>
          <w:b/>
          <w:bCs/>
          <w:sz w:val="12"/>
          <w:szCs w:val="12"/>
        </w:rPr>
        <w:t>муниципальной программы</w:t>
      </w:r>
    </w:p>
    <w:p w:rsidR="005419FC" w:rsidRPr="005419FC" w:rsidRDefault="005419FC" w:rsidP="005419FC">
      <w:pPr>
        <w:tabs>
          <w:tab w:val="left" w:pos="284"/>
        </w:tabs>
        <w:spacing w:after="0" w:line="240" w:lineRule="auto"/>
        <w:ind w:firstLine="284"/>
        <w:jc w:val="both"/>
        <w:rPr>
          <w:rFonts w:ascii="Times New Roman" w:eastAsia="Calibri" w:hAnsi="Times New Roman" w:cs="Times New Roman"/>
          <w:sz w:val="12"/>
          <w:szCs w:val="12"/>
        </w:rPr>
      </w:pPr>
      <w:r w:rsidRPr="005419FC">
        <w:rPr>
          <w:rFonts w:ascii="Times New Roman" w:eastAsia="Calibri" w:hAnsi="Times New Roman" w:cs="Times New Roman"/>
          <w:sz w:val="12"/>
          <w:szCs w:val="12"/>
        </w:rPr>
        <w:t xml:space="preserve">Управление и контроль за ходом реализации муниципальной программы осуществляется в соответствии с действующим законодательством, в том числе с учетом требований </w:t>
      </w:r>
      <w:hyperlink r:id="rId12" w:history="1">
        <w:r w:rsidRPr="005419FC">
          <w:rPr>
            <w:rStyle w:val="ae"/>
            <w:rFonts w:ascii="Times New Roman" w:eastAsia="Calibri" w:hAnsi="Times New Roman" w:cs="Times New Roman"/>
            <w:color w:val="auto"/>
            <w:sz w:val="12"/>
            <w:szCs w:val="12"/>
          </w:rPr>
          <w:t>Порядка</w:t>
        </w:r>
      </w:hyperlink>
      <w:r w:rsidRPr="005419FC">
        <w:rPr>
          <w:rFonts w:ascii="Times New Roman" w:eastAsia="Calibri" w:hAnsi="Times New Roman" w:cs="Times New Roman"/>
          <w:sz w:val="12"/>
          <w:szCs w:val="12"/>
        </w:rPr>
        <w:t xml:space="preserve"> принятия решений о разработке, формирования и реализации, оценки эффективности муниципальных программ муниципального района Сергиевский Самарской области, утвержденного постановлением администрации муниципального района Сергиевский от 23.12.2019 г. № 1740.</w:t>
      </w:r>
    </w:p>
    <w:p w:rsidR="005419FC" w:rsidRPr="005419FC" w:rsidRDefault="005419FC" w:rsidP="005419FC">
      <w:pPr>
        <w:tabs>
          <w:tab w:val="left" w:pos="284"/>
        </w:tabs>
        <w:spacing w:after="0" w:line="240" w:lineRule="auto"/>
        <w:ind w:firstLine="284"/>
        <w:jc w:val="both"/>
        <w:rPr>
          <w:rFonts w:ascii="Times New Roman" w:eastAsia="Calibri" w:hAnsi="Times New Roman" w:cs="Times New Roman"/>
          <w:sz w:val="12"/>
          <w:szCs w:val="12"/>
        </w:rPr>
      </w:pPr>
      <w:r w:rsidRPr="005419FC">
        <w:rPr>
          <w:rFonts w:ascii="Times New Roman" w:eastAsia="Calibri" w:hAnsi="Times New Roman" w:cs="Times New Roman"/>
          <w:sz w:val="12"/>
          <w:szCs w:val="12"/>
        </w:rPr>
        <w:t>Общее руководство и контроль за ходом реализации Программы осуществляет администрация муниципального района Сергиевский.</w:t>
      </w:r>
    </w:p>
    <w:p w:rsidR="005419FC" w:rsidRPr="005419FC" w:rsidRDefault="005419FC" w:rsidP="005419FC">
      <w:pPr>
        <w:tabs>
          <w:tab w:val="left" w:pos="284"/>
        </w:tabs>
        <w:spacing w:after="0" w:line="240" w:lineRule="auto"/>
        <w:ind w:firstLine="284"/>
        <w:jc w:val="both"/>
        <w:rPr>
          <w:rFonts w:ascii="Times New Roman" w:eastAsia="Calibri" w:hAnsi="Times New Roman" w:cs="Times New Roman"/>
          <w:sz w:val="12"/>
          <w:szCs w:val="12"/>
        </w:rPr>
      </w:pPr>
      <w:r w:rsidRPr="005419FC">
        <w:rPr>
          <w:rFonts w:ascii="Times New Roman" w:eastAsia="Calibri" w:hAnsi="Times New Roman" w:cs="Times New Roman"/>
          <w:sz w:val="12"/>
          <w:szCs w:val="12"/>
        </w:rPr>
        <w:t>Текущий и последующий контроль за целевым и эффективным использованием бюджетных средств, выделенных на выполнение мероприятий Программы, осуществляют отдел бухгалтерии администрации муниципального района Сергиевский Самарской области и Управление финансами администрации муниципального района Сергиевский. Последующий контроль осуществляет Контрольное управление администрации муниципального района Сергиевский.</w:t>
      </w:r>
    </w:p>
    <w:p w:rsidR="005419FC" w:rsidRPr="005419FC" w:rsidRDefault="005419FC" w:rsidP="005419FC">
      <w:pPr>
        <w:tabs>
          <w:tab w:val="left" w:pos="284"/>
        </w:tabs>
        <w:spacing w:after="0" w:line="240" w:lineRule="auto"/>
        <w:jc w:val="center"/>
        <w:rPr>
          <w:rFonts w:ascii="Times New Roman" w:eastAsia="Calibri" w:hAnsi="Times New Roman" w:cs="Times New Roman"/>
          <w:b/>
          <w:bCs/>
          <w:sz w:val="12"/>
          <w:szCs w:val="12"/>
        </w:rPr>
      </w:pPr>
      <w:bookmarkStart w:id="5" w:name="sub_10008"/>
      <w:r w:rsidRPr="005419FC">
        <w:rPr>
          <w:rFonts w:ascii="Times New Roman" w:eastAsia="Calibri" w:hAnsi="Times New Roman" w:cs="Times New Roman"/>
          <w:b/>
          <w:bCs/>
          <w:sz w:val="12"/>
          <w:szCs w:val="12"/>
        </w:rPr>
        <w:t xml:space="preserve">8. Методика комплексной оценки эффективности реализации </w:t>
      </w:r>
      <w:bookmarkEnd w:id="5"/>
      <w:r w:rsidRPr="005419FC">
        <w:rPr>
          <w:rFonts w:ascii="Times New Roman" w:eastAsia="Calibri" w:hAnsi="Times New Roman" w:cs="Times New Roman"/>
          <w:b/>
          <w:bCs/>
          <w:sz w:val="12"/>
          <w:szCs w:val="12"/>
        </w:rPr>
        <w:t>муниципальной программы</w:t>
      </w:r>
    </w:p>
    <w:p w:rsidR="005419FC" w:rsidRPr="005419FC" w:rsidRDefault="005419FC" w:rsidP="005419FC">
      <w:pPr>
        <w:tabs>
          <w:tab w:val="left" w:pos="284"/>
        </w:tabs>
        <w:spacing w:after="0" w:line="240" w:lineRule="auto"/>
        <w:ind w:firstLine="284"/>
        <w:jc w:val="both"/>
        <w:rPr>
          <w:rFonts w:ascii="Times New Roman" w:eastAsia="Calibri" w:hAnsi="Times New Roman" w:cs="Times New Roman"/>
          <w:sz w:val="12"/>
          <w:szCs w:val="12"/>
        </w:rPr>
      </w:pPr>
      <w:r w:rsidRPr="005419FC">
        <w:rPr>
          <w:rFonts w:ascii="Times New Roman" w:eastAsia="Calibri" w:hAnsi="Times New Roman" w:cs="Times New Roman"/>
          <w:sz w:val="12"/>
          <w:szCs w:val="12"/>
        </w:rPr>
        <w:t>Комплексная оценка эффективности реализации муниципальной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программы.</w:t>
      </w:r>
    </w:p>
    <w:p w:rsidR="005419FC" w:rsidRPr="005419FC" w:rsidRDefault="005419FC" w:rsidP="005419FC">
      <w:pPr>
        <w:tabs>
          <w:tab w:val="left" w:pos="284"/>
        </w:tabs>
        <w:spacing w:after="0" w:line="240" w:lineRule="auto"/>
        <w:jc w:val="center"/>
        <w:rPr>
          <w:rFonts w:ascii="Times New Roman" w:eastAsia="Calibri" w:hAnsi="Times New Roman" w:cs="Times New Roman"/>
          <w:b/>
          <w:bCs/>
          <w:sz w:val="12"/>
          <w:szCs w:val="12"/>
        </w:rPr>
      </w:pPr>
      <w:bookmarkStart w:id="6" w:name="sub_10081"/>
      <w:r w:rsidRPr="005419FC">
        <w:rPr>
          <w:rFonts w:ascii="Times New Roman" w:eastAsia="Calibri" w:hAnsi="Times New Roman" w:cs="Times New Roman"/>
          <w:b/>
          <w:bCs/>
          <w:sz w:val="12"/>
          <w:szCs w:val="12"/>
        </w:rPr>
        <w:t>8.1. Оценка степени выполнения мероприятий муниципальной программы</w:t>
      </w:r>
    </w:p>
    <w:bookmarkEnd w:id="6"/>
    <w:p w:rsidR="005419FC" w:rsidRPr="005419FC" w:rsidRDefault="005419FC" w:rsidP="005419FC">
      <w:pPr>
        <w:tabs>
          <w:tab w:val="left" w:pos="284"/>
        </w:tabs>
        <w:spacing w:after="0" w:line="240" w:lineRule="auto"/>
        <w:ind w:firstLine="284"/>
        <w:jc w:val="both"/>
        <w:rPr>
          <w:rFonts w:ascii="Times New Roman" w:eastAsia="Calibri" w:hAnsi="Times New Roman" w:cs="Times New Roman"/>
          <w:sz w:val="12"/>
          <w:szCs w:val="12"/>
        </w:rPr>
      </w:pPr>
      <w:r w:rsidRPr="005419FC">
        <w:rPr>
          <w:rFonts w:ascii="Times New Roman" w:eastAsia="Calibri" w:hAnsi="Times New Roman" w:cs="Times New Roman"/>
          <w:sz w:val="12"/>
          <w:szCs w:val="12"/>
        </w:rPr>
        <w:t>Степень выполнения мероприятий муниципальной программы за отчетный год рассчитывается как отношение количества мероприятий, выполненных в отчетном году в установленные сроки, к общему количеству мероприятий, предусмотренных к выполнению в отчетном году.</w:t>
      </w:r>
    </w:p>
    <w:p w:rsidR="005419FC" w:rsidRPr="005419FC" w:rsidRDefault="005419FC" w:rsidP="005419FC">
      <w:pPr>
        <w:tabs>
          <w:tab w:val="left" w:pos="284"/>
        </w:tabs>
        <w:spacing w:after="0" w:line="240" w:lineRule="auto"/>
        <w:ind w:firstLine="284"/>
        <w:jc w:val="both"/>
        <w:rPr>
          <w:rFonts w:ascii="Times New Roman" w:eastAsia="Calibri" w:hAnsi="Times New Roman" w:cs="Times New Roman"/>
          <w:sz w:val="12"/>
          <w:szCs w:val="12"/>
        </w:rPr>
      </w:pPr>
      <w:r w:rsidRPr="005419FC">
        <w:rPr>
          <w:rFonts w:ascii="Times New Roman" w:eastAsia="Calibri" w:hAnsi="Times New Roman" w:cs="Times New Roman"/>
          <w:sz w:val="12"/>
          <w:szCs w:val="12"/>
        </w:rPr>
        <w:lastRenderedPageBreak/>
        <w:t>Степень выполнения мероприятий муниципальной программы по окончании ее реализации рассчитывается как отношение количества мероприятий, выполненных за весь период реализации муниципальной программы, к общему количеству мероприятий, предусмотренных к выполнению за весь период ее реализации.</w:t>
      </w:r>
    </w:p>
    <w:p w:rsidR="005419FC" w:rsidRPr="005419FC" w:rsidRDefault="005419FC" w:rsidP="005419FC">
      <w:pPr>
        <w:tabs>
          <w:tab w:val="left" w:pos="284"/>
        </w:tabs>
        <w:spacing w:after="0" w:line="240" w:lineRule="auto"/>
        <w:ind w:firstLine="284"/>
        <w:jc w:val="both"/>
        <w:rPr>
          <w:rFonts w:ascii="Times New Roman" w:eastAsia="Calibri" w:hAnsi="Times New Roman" w:cs="Times New Roman"/>
          <w:sz w:val="12"/>
          <w:szCs w:val="12"/>
        </w:rPr>
      </w:pPr>
      <w:r w:rsidRPr="005419FC">
        <w:rPr>
          <w:rFonts w:ascii="Times New Roman" w:eastAsia="Calibri" w:hAnsi="Times New Roman" w:cs="Times New Roman"/>
          <w:sz w:val="12"/>
          <w:szCs w:val="12"/>
        </w:rPr>
        <w:t>Критерии оценки эффективности реализации мероприятий муниципальной программы, представлены в приложении 4 к настоящей Программе.</w:t>
      </w:r>
    </w:p>
    <w:p w:rsidR="005419FC" w:rsidRPr="005419FC" w:rsidRDefault="005419FC" w:rsidP="005419FC">
      <w:pPr>
        <w:tabs>
          <w:tab w:val="left" w:pos="284"/>
        </w:tabs>
        <w:spacing w:after="0" w:line="240" w:lineRule="auto"/>
        <w:jc w:val="center"/>
        <w:rPr>
          <w:rFonts w:ascii="Times New Roman" w:eastAsia="Calibri" w:hAnsi="Times New Roman" w:cs="Times New Roman"/>
          <w:b/>
          <w:bCs/>
          <w:sz w:val="12"/>
          <w:szCs w:val="12"/>
        </w:rPr>
      </w:pPr>
      <w:bookmarkStart w:id="7" w:name="sub_10082"/>
      <w:r w:rsidRPr="005419FC">
        <w:rPr>
          <w:rFonts w:ascii="Times New Roman" w:eastAsia="Calibri" w:hAnsi="Times New Roman" w:cs="Times New Roman"/>
          <w:b/>
          <w:bCs/>
          <w:sz w:val="12"/>
          <w:szCs w:val="12"/>
        </w:rPr>
        <w:t>8.2. Оценка эффективности реализации муниципальной программы</w:t>
      </w:r>
    </w:p>
    <w:bookmarkEnd w:id="7"/>
    <w:p w:rsidR="005419FC" w:rsidRPr="005419FC" w:rsidRDefault="005419FC" w:rsidP="005419FC">
      <w:pPr>
        <w:tabs>
          <w:tab w:val="left" w:pos="284"/>
        </w:tabs>
        <w:spacing w:after="0" w:line="240" w:lineRule="auto"/>
        <w:ind w:firstLine="284"/>
        <w:jc w:val="both"/>
        <w:rPr>
          <w:rFonts w:ascii="Times New Roman" w:eastAsia="Calibri" w:hAnsi="Times New Roman" w:cs="Times New Roman"/>
          <w:sz w:val="12"/>
          <w:szCs w:val="12"/>
        </w:rPr>
      </w:pPr>
      <w:r w:rsidRPr="005419FC">
        <w:rPr>
          <w:rFonts w:ascii="Times New Roman" w:eastAsia="Calibri" w:hAnsi="Times New Roman" w:cs="Times New Roman"/>
          <w:sz w:val="12"/>
          <w:szCs w:val="12"/>
        </w:rPr>
        <w:t>Эффективность реализации муниципальной программы оценивается путем соотнесения степени достижения показателей (индикаторов) муниципальной программы с уровнем ее финансирования (расходов).</w:t>
      </w:r>
    </w:p>
    <w:p w:rsidR="005419FC" w:rsidRPr="005419FC" w:rsidRDefault="005419FC" w:rsidP="005419FC">
      <w:pPr>
        <w:tabs>
          <w:tab w:val="left" w:pos="284"/>
        </w:tabs>
        <w:spacing w:after="0" w:line="240" w:lineRule="auto"/>
        <w:ind w:firstLine="284"/>
        <w:jc w:val="both"/>
        <w:rPr>
          <w:rFonts w:ascii="Times New Roman" w:eastAsia="Calibri" w:hAnsi="Times New Roman" w:cs="Times New Roman"/>
          <w:sz w:val="12"/>
          <w:szCs w:val="12"/>
        </w:rPr>
      </w:pPr>
      <w:r w:rsidRPr="005419FC">
        <w:rPr>
          <w:rFonts w:ascii="Times New Roman" w:eastAsia="Calibri" w:hAnsi="Times New Roman" w:cs="Times New Roman"/>
          <w:sz w:val="12"/>
          <w:szCs w:val="12"/>
        </w:rPr>
        <w:t>Показатель эффективности реализации муниципальной программы (R) за отчетный год рассчитывается по формуле</w:t>
      </w:r>
    </w:p>
    <w:p w:rsidR="005419FC" w:rsidRPr="005419FC" w:rsidRDefault="005419FC" w:rsidP="005419FC">
      <w:pPr>
        <w:tabs>
          <w:tab w:val="left" w:pos="284"/>
        </w:tabs>
        <w:spacing w:after="0" w:line="240" w:lineRule="auto"/>
        <w:jc w:val="center"/>
        <w:rPr>
          <w:rFonts w:ascii="Times New Roman" w:eastAsia="Calibri" w:hAnsi="Times New Roman" w:cs="Times New Roman"/>
          <w:sz w:val="12"/>
          <w:szCs w:val="12"/>
        </w:rPr>
      </w:pPr>
      <w:r w:rsidRPr="005419FC">
        <w:rPr>
          <w:rFonts w:ascii="Times New Roman" w:eastAsia="Calibri" w:hAnsi="Times New Roman" w:cs="Times New Roman"/>
          <w:noProof/>
          <w:sz w:val="12"/>
          <w:szCs w:val="12"/>
          <w:lang w:eastAsia="ru-RU"/>
        </w:rPr>
        <w:drawing>
          <wp:inline distT="0" distB="0" distL="0" distR="0" wp14:anchorId="1FDD3677" wp14:editId="047F3F36">
            <wp:extent cx="865673" cy="5921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72801" cy="597046"/>
                    </a:xfrm>
                    <a:prstGeom prst="rect">
                      <a:avLst/>
                    </a:prstGeom>
                    <a:noFill/>
                    <a:ln>
                      <a:noFill/>
                    </a:ln>
                  </pic:spPr>
                </pic:pic>
              </a:graphicData>
            </a:graphic>
          </wp:inline>
        </w:drawing>
      </w:r>
      <w:r w:rsidRPr="005419FC">
        <w:rPr>
          <w:rFonts w:ascii="Times New Roman" w:eastAsia="Calibri" w:hAnsi="Times New Roman" w:cs="Times New Roman"/>
          <w:sz w:val="12"/>
          <w:szCs w:val="12"/>
        </w:rPr>
        <w:t>,</w:t>
      </w:r>
    </w:p>
    <w:p w:rsidR="005419FC" w:rsidRPr="005419FC" w:rsidRDefault="005419FC" w:rsidP="005419FC">
      <w:pPr>
        <w:tabs>
          <w:tab w:val="left" w:pos="284"/>
        </w:tabs>
        <w:spacing w:after="0" w:line="240" w:lineRule="auto"/>
        <w:jc w:val="both"/>
        <w:rPr>
          <w:rFonts w:ascii="Times New Roman" w:eastAsia="Calibri" w:hAnsi="Times New Roman" w:cs="Times New Roman"/>
          <w:sz w:val="12"/>
          <w:szCs w:val="12"/>
        </w:rPr>
      </w:pPr>
      <w:proofErr w:type="gramStart"/>
      <w:r w:rsidRPr="005419FC">
        <w:rPr>
          <w:rFonts w:ascii="Times New Roman" w:eastAsia="Calibri" w:hAnsi="Times New Roman" w:cs="Times New Roman"/>
          <w:sz w:val="12"/>
          <w:szCs w:val="12"/>
        </w:rPr>
        <w:t xml:space="preserve">где </w:t>
      </w:r>
      <w:r w:rsidRPr="005419FC">
        <w:rPr>
          <w:rFonts w:ascii="Times New Roman" w:eastAsia="Calibri" w:hAnsi="Times New Roman" w:cs="Times New Roman"/>
          <w:noProof/>
          <w:sz w:val="12"/>
          <w:szCs w:val="12"/>
          <w:lang w:eastAsia="ru-RU"/>
        </w:rPr>
        <w:drawing>
          <wp:inline distT="0" distB="0" distL="0" distR="0" wp14:anchorId="20A8B523" wp14:editId="0339D43D">
            <wp:extent cx="146649" cy="167599"/>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7890" cy="169017"/>
                    </a:xfrm>
                    <a:prstGeom prst="rect">
                      <a:avLst/>
                    </a:prstGeom>
                    <a:noFill/>
                    <a:ln>
                      <a:noFill/>
                    </a:ln>
                  </pic:spPr>
                </pic:pic>
              </a:graphicData>
            </a:graphic>
          </wp:inline>
        </w:drawing>
      </w:r>
      <w:r w:rsidRPr="005419FC">
        <w:rPr>
          <w:rFonts w:ascii="Times New Roman" w:eastAsia="Calibri" w:hAnsi="Times New Roman" w:cs="Times New Roman"/>
          <w:sz w:val="12"/>
          <w:szCs w:val="12"/>
        </w:rPr>
        <w:t xml:space="preserve"> -</w:t>
      </w:r>
      <w:proofErr w:type="gramEnd"/>
      <w:r w:rsidRPr="005419FC">
        <w:rPr>
          <w:rFonts w:ascii="Times New Roman" w:eastAsia="Calibri" w:hAnsi="Times New Roman" w:cs="Times New Roman"/>
          <w:sz w:val="12"/>
          <w:szCs w:val="12"/>
        </w:rPr>
        <w:t xml:space="preserve"> количество показателей (индикаторов) муниципальной программы;</w:t>
      </w:r>
    </w:p>
    <w:p w:rsidR="005419FC" w:rsidRPr="005419FC" w:rsidRDefault="005419FC" w:rsidP="005419FC">
      <w:pPr>
        <w:tabs>
          <w:tab w:val="left" w:pos="284"/>
        </w:tabs>
        <w:spacing w:after="0" w:line="240" w:lineRule="auto"/>
        <w:jc w:val="both"/>
        <w:rPr>
          <w:rFonts w:ascii="Times New Roman" w:eastAsia="Calibri" w:hAnsi="Times New Roman" w:cs="Times New Roman"/>
          <w:sz w:val="12"/>
          <w:szCs w:val="12"/>
        </w:rPr>
      </w:pPr>
      <w:r w:rsidRPr="005419FC">
        <w:rPr>
          <w:rFonts w:ascii="Times New Roman" w:eastAsia="Calibri" w:hAnsi="Times New Roman" w:cs="Times New Roman"/>
          <w:noProof/>
          <w:sz w:val="12"/>
          <w:szCs w:val="12"/>
          <w:lang w:eastAsia="ru-RU"/>
        </w:rPr>
        <w:drawing>
          <wp:inline distT="0" distB="0" distL="0" distR="0" wp14:anchorId="5C8FD770" wp14:editId="1548D522">
            <wp:extent cx="266819" cy="179774"/>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9952" cy="181885"/>
                    </a:xfrm>
                    <a:prstGeom prst="rect">
                      <a:avLst/>
                    </a:prstGeom>
                    <a:noFill/>
                    <a:ln>
                      <a:noFill/>
                    </a:ln>
                  </pic:spPr>
                </pic:pic>
              </a:graphicData>
            </a:graphic>
          </wp:inline>
        </w:drawing>
      </w:r>
      <w:r w:rsidRPr="005419FC">
        <w:rPr>
          <w:rFonts w:ascii="Times New Roman" w:eastAsia="Calibri" w:hAnsi="Times New Roman" w:cs="Times New Roman"/>
          <w:sz w:val="12"/>
          <w:szCs w:val="12"/>
        </w:rPr>
        <w:t xml:space="preserve"> - плановое значение n-</w:t>
      </w:r>
      <w:proofErr w:type="spellStart"/>
      <w:r w:rsidRPr="005419FC">
        <w:rPr>
          <w:rFonts w:ascii="Times New Roman" w:eastAsia="Calibri" w:hAnsi="Times New Roman" w:cs="Times New Roman"/>
          <w:sz w:val="12"/>
          <w:szCs w:val="12"/>
        </w:rPr>
        <w:t>го</w:t>
      </w:r>
      <w:proofErr w:type="spellEnd"/>
      <w:r w:rsidRPr="005419FC">
        <w:rPr>
          <w:rFonts w:ascii="Times New Roman" w:eastAsia="Calibri" w:hAnsi="Times New Roman" w:cs="Times New Roman"/>
          <w:sz w:val="12"/>
          <w:szCs w:val="12"/>
        </w:rPr>
        <w:t xml:space="preserve"> показателя (индикатора);</w:t>
      </w:r>
    </w:p>
    <w:p w:rsidR="005419FC" w:rsidRPr="005419FC" w:rsidRDefault="005419FC" w:rsidP="005419FC">
      <w:pPr>
        <w:tabs>
          <w:tab w:val="left" w:pos="284"/>
        </w:tabs>
        <w:spacing w:after="0" w:line="240" w:lineRule="auto"/>
        <w:jc w:val="both"/>
        <w:rPr>
          <w:rFonts w:ascii="Times New Roman" w:eastAsia="Calibri" w:hAnsi="Times New Roman" w:cs="Times New Roman"/>
          <w:sz w:val="12"/>
          <w:szCs w:val="12"/>
        </w:rPr>
      </w:pPr>
      <w:r w:rsidRPr="005419FC">
        <w:rPr>
          <w:rFonts w:ascii="Times New Roman" w:eastAsia="Calibri" w:hAnsi="Times New Roman" w:cs="Times New Roman"/>
          <w:noProof/>
          <w:sz w:val="12"/>
          <w:szCs w:val="12"/>
          <w:lang w:eastAsia="ru-RU"/>
        </w:rPr>
        <w:drawing>
          <wp:inline distT="0" distB="0" distL="0" distR="0" wp14:anchorId="262543FB" wp14:editId="7EADCAB9">
            <wp:extent cx="266700" cy="187431"/>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8801" cy="188908"/>
                    </a:xfrm>
                    <a:prstGeom prst="rect">
                      <a:avLst/>
                    </a:prstGeom>
                    <a:noFill/>
                    <a:ln>
                      <a:noFill/>
                    </a:ln>
                  </pic:spPr>
                </pic:pic>
              </a:graphicData>
            </a:graphic>
          </wp:inline>
        </w:drawing>
      </w:r>
      <w:r w:rsidRPr="005419FC">
        <w:rPr>
          <w:rFonts w:ascii="Times New Roman" w:eastAsia="Calibri" w:hAnsi="Times New Roman" w:cs="Times New Roman"/>
          <w:sz w:val="12"/>
          <w:szCs w:val="12"/>
        </w:rPr>
        <w:t xml:space="preserve"> - значение n-</w:t>
      </w:r>
      <w:proofErr w:type="spellStart"/>
      <w:r w:rsidRPr="005419FC">
        <w:rPr>
          <w:rFonts w:ascii="Times New Roman" w:eastAsia="Calibri" w:hAnsi="Times New Roman" w:cs="Times New Roman"/>
          <w:sz w:val="12"/>
          <w:szCs w:val="12"/>
        </w:rPr>
        <w:t>го</w:t>
      </w:r>
      <w:proofErr w:type="spellEnd"/>
      <w:r w:rsidRPr="005419FC">
        <w:rPr>
          <w:rFonts w:ascii="Times New Roman" w:eastAsia="Calibri" w:hAnsi="Times New Roman" w:cs="Times New Roman"/>
          <w:sz w:val="12"/>
          <w:szCs w:val="12"/>
        </w:rPr>
        <w:t xml:space="preserve"> показателя (индикатора) на конец отчетного года;</w:t>
      </w:r>
    </w:p>
    <w:p w:rsidR="005419FC" w:rsidRPr="005419FC" w:rsidRDefault="005419FC" w:rsidP="005419FC">
      <w:pPr>
        <w:tabs>
          <w:tab w:val="left" w:pos="284"/>
        </w:tabs>
        <w:spacing w:after="0" w:line="240" w:lineRule="auto"/>
        <w:jc w:val="both"/>
        <w:rPr>
          <w:rFonts w:ascii="Times New Roman" w:eastAsia="Calibri" w:hAnsi="Times New Roman" w:cs="Times New Roman"/>
          <w:sz w:val="12"/>
          <w:szCs w:val="12"/>
        </w:rPr>
      </w:pPr>
      <w:r w:rsidRPr="005419FC">
        <w:rPr>
          <w:rFonts w:ascii="Times New Roman" w:eastAsia="Calibri" w:hAnsi="Times New Roman" w:cs="Times New Roman"/>
          <w:noProof/>
          <w:sz w:val="12"/>
          <w:szCs w:val="12"/>
          <w:lang w:eastAsia="ru-RU"/>
        </w:rPr>
        <w:drawing>
          <wp:inline distT="0" distB="0" distL="0" distR="0" wp14:anchorId="6C47138A" wp14:editId="7DC58A8B">
            <wp:extent cx="266819" cy="178138"/>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1028" cy="180948"/>
                    </a:xfrm>
                    <a:prstGeom prst="rect">
                      <a:avLst/>
                    </a:prstGeom>
                    <a:noFill/>
                    <a:ln>
                      <a:noFill/>
                    </a:ln>
                  </pic:spPr>
                </pic:pic>
              </a:graphicData>
            </a:graphic>
          </wp:inline>
        </w:drawing>
      </w:r>
      <w:r w:rsidRPr="005419FC">
        <w:rPr>
          <w:rFonts w:ascii="Times New Roman" w:eastAsia="Calibri" w:hAnsi="Times New Roman" w:cs="Times New Roman"/>
          <w:sz w:val="12"/>
          <w:szCs w:val="12"/>
        </w:rPr>
        <w:t xml:space="preserve"> - плановая сумма финансирования по муниципальной программы, предусмотренная на реализацию мероприятий муниципальной программы в отчетном году;</w:t>
      </w:r>
    </w:p>
    <w:p w:rsidR="005419FC" w:rsidRPr="005419FC" w:rsidRDefault="005419FC" w:rsidP="005419FC">
      <w:pPr>
        <w:tabs>
          <w:tab w:val="left" w:pos="284"/>
        </w:tabs>
        <w:spacing w:after="0" w:line="240" w:lineRule="auto"/>
        <w:jc w:val="both"/>
        <w:rPr>
          <w:rFonts w:ascii="Times New Roman" w:eastAsia="Calibri" w:hAnsi="Times New Roman" w:cs="Times New Roman"/>
          <w:sz w:val="12"/>
          <w:szCs w:val="12"/>
        </w:rPr>
      </w:pPr>
      <w:r w:rsidRPr="005419FC">
        <w:rPr>
          <w:rFonts w:ascii="Times New Roman" w:eastAsia="Calibri" w:hAnsi="Times New Roman" w:cs="Times New Roman"/>
          <w:noProof/>
          <w:sz w:val="12"/>
          <w:szCs w:val="12"/>
          <w:lang w:eastAsia="ru-RU"/>
        </w:rPr>
        <w:drawing>
          <wp:inline distT="0" distB="0" distL="0" distR="0" wp14:anchorId="1E60E89D" wp14:editId="06C89B17">
            <wp:extent cx="266819" cy="182102"/>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0285" cy="184467"/>
                    </a:xfrm>
                    <a:prstGeom prst="rect">
                      <a:avLst/>
                    </a:prstGeom>
                    <a:noFill/>
                    <a:ln>
                      <a:noFill/>
                    </a:ln>
                  </pic:spPr>
                </pic:pic>
              </a:graphicData>
            </a:graphic>
          </wp:inline>
        </w:drawing>
      </w:r>
      <w:r w:rsidRPr="005419FC">
        <w:rPr>
          <w:rFonts w:ascii="Times New Roman" w:eastAsia="Calibri" w:hAnsi="Times New Roman" w:cs="Times New Roman"/>
          <w:sz w:val="12"/>
          <w:szCs w:val="12"/>
        </w:rPr>
        <w:t xml:space="preserve"> - сумма фактически произведенных расходов на реализацию мероприятий муниципальной программы на конец отчетного года.</w:t>
      </w:r>
    </w:p>
    <w:p w:rsidR="005419FC" w:rsidRPr="005419FC" w:rsidRDefault="005419FC" w:rsidP="005419FC">
      <w:pPr>
        <w:tabs>
          <w:tab w:val="left" w:pos="284"/>
        </w:tabs>
        <w:spacing w:after="0" w:line="240" w:lineRule="auto"/>
        <w:ind w:firstLine="284"/>
        <w:jc w:val="both"/>
        <w:rPr>
          <w:rFonts w:ascii="Times New Roman" w:eastAsia="Calibri" w:hAnsi="Times New Roman" w:cs="Times New Roman"/>
          <w:sz w:val="12"/>
          <w:szCs w:val="12"/>
        </w:rPr>
      </w:pPr>
      <w:r w:rsidRPr="005419FC">
        <w:rPr>
          <w:rFonts w:ascii="Times New Roman" w:eastAsia="Calibri" w:hAnsi="Times New Roman" w:cs="Times New Roman"/>
          <w:sz w:val="12"/>
          <w:szCs w:val="12"/>
        </w:rPr>
        <w:t>Для расчета показателя эффективности реализации муниципальной программы (R) используются показатели (индикаторы), достижение значений которых предусмотрено в отчетном году.</w:t>
      </w:r>
    </w:p>
    <w:p w:rsidR="005419FC" w:rsidRPr="005419FC" w:rsidRDefault="005419FC" w:rsidP="005419FC">
      <w:pPr>
        <w:tabs>
          <w:tab w:val="left" w:pos="284"/>
        </w:tabs>
        <w:spacing w:after="0" w:line="240" w:lineRule="auto"/>
        <w:ind w:firstLine="284"/>
        <w:jc w:val="both"/>
        <w:rPr>
          <w:rFonts w:ascii="Times New Roman" w:eastAsia="Calibri" w:hAnsi="Times New Roman" w:cs="Times New Roman"/>
          <w:sz w:val="12"/>
          <w:szCs w:val="12"/>
        </w:rPr>
      </w:pPr>
      <w:r w:rsidRPr="005419FC">
        <w:rPr>
          <w:rFonts w:ascii="Times New Roman" w:eastAsia="Calibri" w:hAnsi="Times New Roman" w:cs="Times New Roman"/>
          <w:sz w:val="12"/>
          <w:szCs w:val="12"/>
        </w:rPr>
        <w:t>Оценка эффективности реализации муниципальной программы за весь период реализации рассчитывается как среднее арифметическое показателей эффективности реализации муниципальной программы за все отчетные годы.</w:t>
      </w:r>
    </w:p>
    <w:p w:rsidR="005419FC" w:rsidRPr="005419FC" w:rsidRDefault="005419FC" w:rsidP="005419FC">
      <w:pPr>
        <w:tabs>
          <w:tab w:val="left" w:pos="284"/>
        </w:tabs>
        <w:spacing w:after="0" w:line="240" w:lineRule="auto"/>
        <w:jc w:val="center"/>
        <w:rPr>
          <w:rFonts w:ascii="Times New Roman" w:eastAsia="Calibri" w:hAnsi="Times New Roman" w:cs="Times New Roman"/>
          <w:b/>
          <w:sz w:val="12"/>
          <w:szCs w:val="12"/>
        </w:rPr>
      </w:pPr>
      <w:r w:rsidRPr="005419FC">
        <w:rPr>
          <w:rFonts w:ascii="Times New Roman" w:eastAsia="Calibri" w:hAnsi="Times New Roman" w:cs="Times New Roman"/>
          <w:b/>
          <w:sz w:val="12"/>
          <w:szCs w:val="12"/>
        </w:rPr>
        <w:t>9. Методика расчета показателей (индикаторов) Программы</w:t>
      </w:r>
    </w:p>
    <w:p w:rsidR="005419FC" w:rsidRPr="005419FC" w:rsidRDefault="005419FC" w:rsidP="005419FC">
      <w:pPr>
        <w:tabs>
          <w:tab w:val="left" w:pos="284"/>
        </w:tabs>
        <w:spacing w:after="0" w:line="240" w:lineRule="auto"/>
        <w:ind w:firstLine="284"/>
        <w:jc w:val="both"/>
        <w:rPr>
          <w:rFonts w:ascii="Times New Roman" w:eastAsia="Calibri" w:hAnsi="Times New Roman" w:cs="Times New Roman"/>
          <w:sz w:val="12"/>
          <w:szCs w:val="12"/>
        </w:rPr>
      </w:pPr>
      <w:r w:rsidRPr="005419FC">
        <w:rPr>
          <w:rFonts w:ascii="Times New Roman" w:eastAsia="Calibri" w:hAnsi="Times New Roman" w:cs="Times New Roman"/>
          <w:sz w:val="12"/>
          <w:szCs w:val="12"/>
        </w:rPr>
        <w:t>Методика расчета показателей (индикаторов), характеризующих ежегодный ход и итоги реализации муниципального района Сергиевский Самарской области, представлена в приложении 3 к настоящей Программе.</w:t>
      </w:r>
    </w:p>
    <w:p w:rsidR="003519F1" w:rsidRPr="005419FC" w:rsidRDefault="003519F1" w:rsidP="005419FC">
      <w:pPr>
        <w:tabs>
          <w:tab w:val="left" w:pos="284"/>
        </w:tabs>
        <w:spacing w:after="0" w:line="240" w:lineRule="auto"/>
        <w:jc w:val="right"/>
        <w:rPr>
          <w:rFonts w:ascii="Times New Roman" w:eastAsia="Calibri" w:hAnsi="Times New Roman" w:cs="Times New Roman"/>
          <w:i/>
          <w:sz w:val="12"/>
          <w:szCs w:val="12"/>
        </w:rPr>
      </w:pPr>
    </w:p>
    <w:p w:rsidR="005419FC" w:rsidRPr="005419FC" w:rsidRDefault="005419FC" w:rsidP="005419FC">
      <w:pPr>
        <w:tabs>
          <w:tab w:val="left" w:pos="284"/>
        </w:tabs>
        <w:spacing w:after="0" w:line="240" w:lineRule="auto"/>
        <w:jc w:val="right"/>
        <w:rPr>
          <w:rFonts w:ascii="Times New Roman" w:eastAsia="Calibri" w:hAnsi="Times New Roman" w:cs="Times New Roman"/>
          <w:bCs/>
          <w:i/>
          <w:sz w:val="12"/>
          <w:szCs w:val="12"/>
        </w:rPr>
      </w:pPr>
      <w:r w:rsidRPr="005419FC">
        <w:rPr>
          <w:rFonts w:ascii="Times New Roman" w:eastAsia="Calibri" w:hAnsi="Times New Roman" w:cs="Times New Roman"/>
          <w:bCs/>
          <w:i/>
          <w:sz w:val="12"/>
          <w:szCs w:val="12"/>
        </w:rPr>
        <w:t xml:space="preserve">Приложение </w:t>
      </w:r>
      <w:r>
        <w:rPr>
          <w:rFonts w:ascii="Times New Roman" w:eastAsia="Calibri" w:hAnsi="Times New Roman" w:cs="Times New Roman"/>
          <w:bCs/>
          <w:i/>
          <w:sz w:val="12"/>
          <w:szCs w:val="12"/>
        </w:rPr>
        <w:t>№</w:t>
      </w:r>
      <w:r w:rsidRPr="005419FC">
        <w:rPr>
          <w:rFonts w:ascii="Times New Roman" w:eastAsia="Calibri" w:hAnsi="Times New Roman" w:cs="Times New Roman"/>
          <w:bCs/>
          <w:i/>
          <w:sz w:val="12"/>
          <w:szCs w:val="12"/>
        </w:rPr>
        <w:t>1</w:t>
      </w:r>
    </w:p>
    <w:p w:rsidR="005419FC" w:rsidRPr="005419FC" w:rsidRDefault="005419FC" w:rsidP="005419FC">
      <w:pPr>
        <w:tabs>
          <w:tab w:val="left" w:pos="284"/>
        </w:tabs>
        <w:spacing w:after="0" w:line="240" w:lineRule="auto"/>
        <w:jc w:val="right"/>
        <w:rPr>
          <w:rFonts w:ascii="Times New Roman" w:eastAsia="Calibri" w:hAnsi="Times New Roman" w:cs="Times New Roman"/>
          <w:bCs/>
          <w:i/>
          <w:sz w:val="12"/>
          <w:szCs w:val="12"/>
        </w:rPr>
      </w:pPr>
      <w:proofErr w:type="gramStart"/>
      <w:r w:rsidRPr="005419FC">
        <w:rPr>
          <w:rFonts w:ascii="Times New Roman" w:eastAsia="Calibri" w:hAnsi="Times New Roman" w:cs="Times New Roman"/>
          <w:bCs/>
          <w:i/>
          <w:sz w:val="12"/>
          <w:szCs w:val="12"/>
        </w:rPr>
        <w:t>к</w:t>
      </w:r>
      <w:proofErr w:type="gramEnd"/>
      <w:r w:rsidRPr="005419FC">
        <w:rPr>
          <w:rFonts w:ascii="Times New Roman" w:eastAsia="Calibri" w:hAnsi="Times New Roman" w:cs="Times New Roman"/>
          <w:bCs/>
          <w:i/>
          <w:sz w:val="12"/>
          <w:szCs w:val="12"/>
        </w:rPr>
        <w:t xml:space="preserve"> муниципальной программе</w:t>
      </w:r>
    </w:p>
    <w:p w:rsidR="005419FC" w:rsidRPr="005419FC" w:rsidRDefault="005419FC" w:rsidP="005419FC">
      <w:pPr>
        <w:tabs>
          <w:tab w:val="left" w:pos="284"/>
        </w:tabs>
        <w:spacing w:after="0" w:line="240" w:lineRule="auto"/>
        <w:jc w:val="right"/>
        <w:rPr>
          <w:rFonts w:ascii="Times New Roman" w:eastAsia="Calibri" w:hAnsi="Times New Roman" w:cs="Times New Roman"/>
          <w:bCs/>
          <w:i/>
          <w:sz w:val="12"/>
          <w:szCs w:val="12"/>
        </w:rPr>
      </w:pPr>
      <w:proofErr w:type="gramStart"/>
      <w:r w:rsidRPr="005419FC">
        <w:rPr>
          <w:rFonts w:ascii="Times New Roman" w:eastAsia="Calibri" w:hAnsi="Times New Roman" w:cs="Times New Roman"/>
          <w:bCs/>
          <w:i/>
          <w:sz w:val="12"/>
          <w:szCs w:val="12"/>
        </w:rPr>
        <w:t>муниципального</w:t>
      </w:r>
      <w:proofErr w:type="gramEnd"/>
      <w:r w:rsidRPr="005419FC">
        <w:rPr>
          <w:rFonts w:ascii="Times New Roman" w:eastAsia="Calibri" w:hAnsi="Times New Roman" w:cs="Times New Roman"/>
          <w:bCs/>
          <w:i/>
          <w:sz w:val="12"/>
          <w:szCs w:val="12"/>
        </w:rPr>
        <w:t xml:space="preserve"> района Сергиевский Самарской области</w:t>
      </w:r>
    </w:p>
    <w:p w:rsidR="005419FC" w:rsidRPr="005419FC" w:rsidRDefault="005419FC" w:rsidP="005419FC">
      <w:pPr>
        <w:tabs>
          <w:tab w:val="left" w:pos="284"/>
        </w:tabs>
        <w:spacing w:after="0" w:line="240" w:lineRule="auto"/>
        <w:jc w:val="right"/>
        <w:rPr>
          <w:rFonts w:ascii="Times New Roman" w:eastAsia="Calibri" w:hAnsi="Times New Roman" w:cs="Times New Roman"/>
          <w:bCs/>
          <w:i/>
          <w:sz w:val="12"/>
          <w:szCs w:val="12"/>
        </w:rPr>
      </w:pPr>
      <w:r w:rsidRPr="005419FC">
        <w:rPr>
          <w:rFonts w:ascii="Times New Roman" w:eastAsia="Calibri" w:hAnsi="Times New Roman" w:cs="Times New Roman"/>
          <w:bCs/>
          <w:i/>
          <w:sz w:val="12"/>
          <w:szCs w:val="12"/>
        </w:rPr>
        <w:t>"Развитие малого и среднего предпринимательства на территории</w:t>
      </w:r>
    </w:p>
    <w:p w:rsidR="005419FC" w:rsidRPr="005419FC" w:rsidRDefault="005419FC" w:rsidP="005419FC">
      <w:pPr>
        <w:tabs>
          <w:tab w:val="left" w:pos="284"/>
        </w:tabs>
        <w:spacing w:after="0" w:line="240" w:lineRule="auto"/>
        <w:jc w:val="right"/>
        <w:rPr>
          <w:rFonts w:ascii="Times New Roman" w:eastAsia="Calibri" w:hAnsi="Times New Roman" w:cs="Times New Roman"/>
          <w:bCs/>
          <w:i/>
          <w:sz w:val="12"/>
          <w:szCs w:val="12"/>
        </w:rPr>
      </w:pPr>
      <w:proofErr w:type="gramStart"/>
      <w:r w:rsidRPr="005419FC">
        <w:rPr>
          <w:rFonts w:ascii="Times New Roman" w:eastAsia="Calibri" w:hAnsi="Times New Roman" w:cs="Times New Roman"/>
          <w:bCs/>
          <w:i/>
          <w:sz w:val="12"/>
          <w:szCs w:val="12"/>
        </w:rPr>
        <w:t>муниципального</w:t>
      </w:r>
      <w:proofErr w:type="gramEnd"/>
      <w:r w:rsidRPr="005419FC">
        <w:rPr>
          <w:rFonts w:ascii="Times New Roman" w:eastAsia="Calibri" w:hAnsi="Times New Roman" w:cs="Times New Roman"/>
          <w:bCs/>
          <w:i/>
          <w:sz w:val="12"/>
          <w:szCs w:val="12"/>
        </w:rPr>
        <w:t xml:space="preserve"> района Сергиевский  Самарской области" на 2025-2027 годы</w:t>
      </w:r>
    </w:p>
    <w:p w:rsidR="00FA767C" w:rsidRDefault="00FA767C" w:rsidP="00FA767C">
      <w:pPr>
        <w:tabs>
          <w:tab w:val="left" w:pos="284"/>
        </w:tabs>
        <w:spacing w:after="0" w:line="240" w:lineRule="auto"/>
        <w:jc w:val="center"/>
        <w:rPr>
          <w:rFonts w:ascii="Times New Roman" w:eastAsia="Calibri" w:hAnsi="Times New Roman" w:cs="Times New Roman"/>
          <w:b/>
          <w:bCs/>
          <w:sz w:val="12"/>
          <w:szCs w:val="12"/>
        </w:rPr>
      </w:pPr>
    </w:p>
    <w:p w:rsidR="00FA767C" w:rsidRDefault="005419FC" w:rsidP="00FA767C">
      <w:pPr>
        <w:tabs>
          <w:tab w:val="left" w:pos="284"/>
        </w:tabs>
        <w:spacing w:after="0" w:line="240" w:lineRule="auto"/>
        <w:jc w:val="center"/>
        <w:rPr>
          <w:rFonts w:ascii="Times New Roman" w:eastAsia="Calibri" w:hAnsi="Times New Roman" w:cs="Times New Roman"/>
          <w:b/>
          <w:bCs/>
          <w:sz w:val="12"/>
          <w:szCs w:val="12"/>
        </w:rPr>
      </w:pPr>
      <w:r w:rsidRPr="005419FC">
        <w:rPr>
          <w:rFonts w:ascii="Times New Roman" w:eastAsia="Calibri" w:hAnsi="Times New Roman" w:cs="Times New Roman"/>
          <w:b/>
          <w:bCs/>
          <w:sz w:val="12"/>
          <w:szCs w:val="12"/>
        </w:rPr>
        <w:t xml:space="preserve">Перечень показателей (индикаторов), характеризующих ежегодный ход </w:t>
      </w:r>
    </w:p>
    <w:p w:rsidR="005419FC" w:rsidRPr="005419FC" w:rsidRDefault="005419FC" w:rsidP="00FA767C">
      <w:pPr>
        <w:tabs>
          <w:tab w:val="left" w:pos="284"/>
        </w:tabs>
        <w:spacing w:after="0" w:line="240" w:lineRule="auto"/>
        <w:jc w:val="center"/>
        <w:rPr>
          <w:rFonts w:ascii="Times New Roman" w:eastAsia="Calibri" w:hAnsi="Times New Roman" w:cs="Times New Roman"/>
          <w:b/>
          <w:bCs/>
          <w:sz w:val="12"/>
          <w:szCs w:val="12"/>
        </w:rPr>
      </w:pPr>
      <w:proofErr w:type="gramStart"/>
      <w:r w:rsidRPr="005419FC">
        <w:rPr>
          <w:rFonts w:ascii="Times New Roman" w:eastAsia="Calibri" w:hAnsi="Times New Roman" w:cs="Times New Roman"/>
          <w:b/>
          <w:bCs/>
          <w:sz w:val="12"/>
          <w:szCs w:val="12"/>
        </w:rPr>
        <w:t>и</w:t>
      </w:r>
      <w:proofErr w:type="gramEnd"/>
      <w:r w:rsidRPr="005419FC">
        <w:rPr>
          <w:rFonts w:ascii="Times New Roman" w:eastAsia="Calibri" w:hAnsi="Times New Roman" w:cs="Times New Roman"/>
          <w:b/>
          <w:bCs/>
          <w:sz w:val="12"/>
          <w:szCs w:val="12"/>
        </w:rPr>
        <w:t xml:space="preserve"> итоги реализации муниципальной программы муниципального района Сергиевский Самарской области "Развитие малого и среднего предпринимательства на территории муниципального района Сергиевский Самарской области" на 2025-2027 годы</w:t>
      </w:r>
    </w:p>
    <w:tbl>
      <w:tblPr>
        <w:tblStyle w:val="af1"/>
        <w:tblW w:w="5000" w:type="pct"/>
        <w:tblCellMar>
          <w:left w:w="0" w:type="dxa"/>
          <w:right w:w="0" w:type="dxa"/>
        </w:tblCellMar>
        <w:tblLook w:val="04A0" w:firstRow="1" w:lastRow="0" w:firstColumn="1" w:lastColumn="0" w:noHBand="0" w:noVBand="1"/>
      </w:tblPr>
      <w:tblGrid>
        <w:gridCol w:w="291"/>
        <w:gridCol w:w="2833"/>
        <w:gridCol w:w="567"/>
        <w:gridCol w:w="709"/>
        <w:gridCol w:w="424"/>
        <w:gridCol w:w="567"/>
        <w:gridCol w:w="709"/>
        <w:gridCol w:w="567"/>
        <w:gridCol w:w="856"/>
      </w:tblGrid>
      <w:tr w:rsidR="005419FC" w:rsidRPr="005419FC" w:rsidTr="00990920">
        <w:trPr>
          <w:trHeight w:val="20"/>
        </w:trPr>
        <w:tc>
          <w:tcPr>
            <w:tcW w:w="193" w:type="pct"/>
            <w:vMerge w:val="restart"/>
          </w:tcPr>
          <w:p w:rsidR="005419FC" w:rsidRPr="005419FC" w:rsidRDefault="005419FC" w:rsidP="00990920">
            <w:pPr>
              <w:tabs>
                <w:tab w:val="left" w:pos="284"/>
              </w:tabs>
              <w:rPr>
                <w:rFonts w:ascii="Times New Roman" w:eastAsia="Calibri" w:hAnsi="Times New Roman" w:cs="Times New Roman"/>
                <w:bCs/>
                <w:sz w:val="12"/>
                <w:szCs w:val="12"/>
              </w:rPr>
            </w:pPr>
            <w:r w:rsidRPr="005419FC">
              <w:rPr>
                <w:rFonts w:ascii="Times New Roman" w:eastAsia="Calibri" w:hAnsi="Times New Roman" w:cs="Times New Roman"/>
                <w:bCs/>
                <w:sz w:val="12"/>
                <w:szCs w:val="12"/>
              </w:rPr>
              <w:t>№ п/п</w:t>
            </w:r>
          </w:p>
        </w:tc>
        <w:tc>
          <w:tcPr>
            <w:tcW w:w="1883" w:type="pct"/>
            <w:vMerge w:val="restart"/>
          </w:tcPr>
          <w:p w:rsidR="005419FC" w:rsidRPr="005419FC" w:rsidRDefault="005419FC" w:rsidP="00990920">
            <w:pPr>
              <w:tabs>
                <w:tab w:val="left" w:pos="284"/>
              </w:tabs>
              <w:rPr>
                <w:rFonts w:ascii="Times New Roman" w:eastAsia="Calibri" w:hAnsi="Times New Roman" w:cs="Times New Roman"/>
                <w:bCs/>
                <w:sz w:val="12"/>
                <w:szCs w:val="12"/>
              </w:rPr>
            </w:pPr>
            <w:r w:rsidRPr="005419FC">
              <w:rPr>
                <w:rFonts w:ascii="Times New Roman" w:eastAsia="Calibri" w:hAnsi="Times New Roman" w:cs="Times New Roman"/>
                <w:bCs/>
                <w:sz w:val="12"/>
                <w:szCs w:val="12"/>
              </w:rPr>
              <w:t>Наименование цели, задачи, показателя (индикатора)</w:t>
            </w:r>
          </w:p>
        </w:tc>
        <w:tc>
          <w:tcPr>
            <w:tcW w:w="377" w:type="pct"/>
            <w:vMerge w:val="restart"/>
          </w:tcPr>
          <w:p w:rsidR="005419FC" w:rsidRPr="005419FC" w:rsidRDefault="005419FC" w:rsidP="00990920">
            <w:pPr>
              <w:tabs>
                <w:tab w:val="left" w:pos="284"/>
              </w:tabs>
              <w:rPr>
                <w:rFonts w:ascii="Times New Roman" w:eastAsia="Calibri" w:hAnsi="Times New Roman" w:cs="Times New Roman"/>
                <w:bCs/>
                <w:sz w:val="12"/>
                <w:szCs w:val="12"/>
              </w:rPr>
            </w:pPr>
            <w:proofErr w:type="gramStart"/>
            <w:r w:rsidRPr="005419FC">
              <w:rPr>
                <w:rFonts w:ascii="Times New Roman" w:eastAsia="Calibri" w:hAnsi="Times New Roman" w:cs="Times New Roman"/>
                <w:bCs/>
                <w:sz w:val="12"/>
                <w:szCs w:val="12"/>
              </w:rPr>
              <w:t>единицы</w:t>
            </w:r>
            <w:proofErr w:type="gramEnd"/>
            <w:r w:rsidRPr="005419FC">
              <w:rPr>
                <w:rFonts w:ascii="Times New Roman" w:eastAsia="Calibri" w:hAnsi="Times New Roman" w:cs="Times New Roman"/>
                <w:bCs/>
                <w:sz w:val="12"/>
                <w:szCs w:val="12"/>
              </w:rPr>
              <w:t xml:space="preserve"> измерения</w:t>
            </w:r>
          </w:p>
        </w:tc>
        <w:tc>
          <w:tcPr>
            <w:tcW w:w="471" w:type="pct"/>
            <w:vMerge w:val="restart"/>
          </w:tcPr>
          <w:p w:rsidR="005419FC" w:rsidRPr="005419FC" w:rsidRDefault="005419FC" w:rsidP="00990920">
            <w:pPr>
              <w:tabs>
                <w:tab w:val="left" w:pos="284"/>
              </w:tabs>
              <w:rPr>
                <w:rFonts w:ascii="Times New Roman" w:eastAsia="Calibri" w:hAnsi="Times New Roman" w:cs="Times New Roman"/>
                <w:bCs/>
                <w:sz w:val="12"/>
                <w:szCs w:val="12"/>
              </w:rPr>
            </w:pPr>
            <w:r w:rsidRPr="005419FC">
              <w:rPr>
                <w:rFonts w:ascii="Times New Roman" w:eastAsia="Calibri" w:hAnsi="Times New Roman" w:cs="Times New Roman"/>
                <w:bCs/>
                <w:sz w:val="12"/>
                <w:szCs w:val="12"/>
              </w:rPr>
              <w:t xml:space="preserve">Срок </w:t>
            </w:r>
          </w:p>
          <w:p w:rsidR="005419FC" w:rsidRPr="005419FC" w:rsidRDefault="005419FC" w:rsidP="00990920">
            <w:pPr>
              <w:tabs>
                <w:tab w:val="left" w:pos="284"/>
              </w:tabs>
              <w:rPr>
                <w:rFonts w:ascii="Times New Roman" w:eastAsia="Calibri" w:hAnsi="Times New Roman" w:cs="Times New Roman"/>
                <w:bCs/>
                <w:sz w:val="12"/>
                <w:szCs w:val="12"/>
              </w:rPr>
            </w:pPr>
            <w:proofErr w:type="gramStart"/>
            <w:r w:rsidRPr="005419FC">
              <w:rPr>
                <w:rFonts w:ascii="Times New Roman" w:eastAsia="Calibri" w:hAnsi="Times New Roman" w:cs="Times New Roman"/>
                <w:bCs/>
                <w:sz w:val="12"/>
                <w:szCs w:val="12"/>
              </w:rPr>
              <w:t>реализации</w:t>
            </w:r>
            <w:proofErr w:type="gramEnd"/>
          </w:p>
        </w:tc>
        <w:tc>
          <w:tcPr>
            <w:tcW w:w="282" w:type="pct"/>
            <w:vMerge w:val="restart"/>
          </w:tcPr>
          <w:p w:rsidR="005419FC" w:rsidRPr="005419FC" w:rsidRDefault="005419FC" w:rsidP="00990920">
            <w:pPr>
              <w:tabs>
                <w:tab w:val="left" w:pos="284"/>
              </w:tabs>
              <w:rPr>
                <w:rFonts w:ascii="Times New Roman" w:eastAsia="Calibri" w:hAnsi="Times New Roman" w:cs="Times New Roman"/>
                <w:bCs/>
                <w:sz w:val="12"/>
                <w:szCs w:val="12"/>
              </w:rPr>
            </w:pPr>
            <w:r w:rsidRPr="005419FC">
              <w:rPr>
                <w:rFonts w:ascii="Times New Roman" w:eastAsia="Calibri" w:hAnsi="Times New Roman" w:cs="Times New Roman"/>
                <w:bCs/>
                <w:sz w:val="12"/>
                <w:szCs w:val="12"/>
              </w:rPr>
              <w:t>Отчет 2023 г.</w:t>
            </w:r>
          </w:p>
        </w:tc>
        <w:tc>
          <w:tcPr>
            <w:tcW w:w="1794" w:type="pct"/>
            <w:gridSpan w:val="4"/>
          </w:tcPr>
          <w:p w:rsidR="005419FC" w:rsidRPr="005419FC" w:rsidRDefault="005419FC" w:rsidP="00990920">
            <w:pPr>
              <w:tabs>
                <w:tab w:val="left" w:pos="284"/>
              </w:tabs>
              <w:rPr>
                <w:rFonts w:ascii="Times New Roman" w:eastAsia="Calibri" w:hAnsi="Times New Roman" w:cs="Times New Roman"/>
                <w:bCs/>
                <w:sz w:val="12"/>
                <w:szCs w:val="12"/>
              </w:rPr>
            </w:pPr>
            <w:r w:rsidRPr="005419FC">
              <w:rPr>
                <w:rFonts w:ascii="Times New Roman" w:eastAsia="Calibri" w:hAnsi="Times New Roman" w:cs="Times New Roman"/>
                <w:bCs/>
                <w:sz w:val="12"/>
                <w:szCs w:val="12"/>
              </w:rPr>
              <w:t>Прогнозируемые значения показателя (индикатора)</w:t>
            </w:r>
          </w:p>
        </w:tc>
      </w:tr>
      <w:tr w:rsidR="00990920" w:rsidRPr="005419FC" w:rsidTr="00990920">
        <w:trPr>
          <w:trHeight w:val="20"/>
        </w:trPr>
        <w:tc>
          <w:tcPr>
            <w:tcW w:w="193" w:type="pct"/>
            <w:vMerge/>
          </w:tcPr>
          <w:p w:rsidR="005419FC" w:rsidRPr="005419FC" w:rsidRDefault="005419FC" w:rsidP="00990920">
            <w:pPr>
              <w:tabs>
                <w:tab w:val="left" w:pos="284"/>
              </w:tabs>
              <w:rPr>
                <w:rFonts w:ascii="Times New Roman" w:eastAsia="Calibri" w:hAnsi="Times New Roman" w:cs="Times New Roman"/>
                <w:bCs/>
                <w:sz w:val="12"/>
                <w:szCs w:val="12"/>
              </w:rPr>
            </w:pPr>
          </w:p>
        </w:tc>
        <w:tc>
          <w:tcPr>
            <w:tcW w:w="1883" w:type="pct"/>
            <w:vMerge/>
          </w:tcPr>
          <w:p w:rsidR="005419FC" w:rsidRPr="005419FC" w:rsidRDefault="005419FC" w:rsidP="00990920">
            <w:pPr>
              <w:tabs>
                <w:tab w:val="left" w:pos="284"/>
              </w:tabs>
              <w:rPr>
                <w:rFonts w:ascii="Times New Roman" w:eastAsia="Calibri" w:hAnsi="Times New Roman" w:cs="Times New Roman"/>
                <w:bCs/>
                <w:sz w:val="12"/>
                <w:szCs w:val="12"/>
              </w:rPr>
            </w:pPr>
          </w:p>
        </w:tc>
        <w:tc>
          <w:tcPr>
            <w:tcW w:w="377" w:type="pct"/>
            <w:vMerge/>
          </w:tcPr>
          <w:p w:rsidR="005419FC" w:rsidRPr="005419FC" w:rsidRDefault="005419FC" w:rsidP="00990920">
            <w:pPr>
              <w:tabs>
                <w:tab w:val="left" w:pos="284"/>
              </w:tabs>
              <w:rPr>
                <w:rFonts w:ascii="Times New Roman" w:eastAsia="Calibri" w:hAnsi="Times New Roman" w:cs="Times New Roman"/>
                <w:bCs/>
                <w:sz w:val="12"/>
                <w:szCs w:val="12"/>
              </w:rPr>
            </w:pPr>
          </w:p>
        </w:tc>
        <w:tc>
          <w:tcPr>
            <w:tcW w:w="471" w:type="pct"/>
            <w:vMerge/>
          </w:tcPr>
          <w:p w:rsidR="005419FC" w:rsidRPr="005419FC" w:rsidRDefault="005419FC" w:rsidP="00990920">
            <w:pPr>
              <w:tabs>
                <w:tab w:val="left" w:pos="284"/>
              </w:tabs>
              <w:rPr>
                <w:rFonts w:ascii="Times New Roman" w:eastAsia="Calibri" w:hAnsi="Times New Roman" w:cs="Times New Roman"/>
                <w:bCs/>
                <w:sz w:val="12"/>
                <w:szCs w:val="12"/>
              </w:rPr>
            </w:pPr>
          </w:p>
        </w:tc>
        <w:tc>
          <w:tcPr>
            <w:tcW w:w="282" w:type="pct"/>
            <w:vMerge/>
          </w:tcPr>
          <w:p w:rsidR="005419FC" w:rsidRPr="005419FC" w:rsidRDefault="005419FC" w:rsidP="00990920">
            <w:pPr>
              <w:tabs>
                <w:tab w:val="left" w:pos="284"/>
              </w:tabs>
              <w:rPr>
                <w:rFonts w:ascii="Times New Roman" w:eastAsia="Calibri" w:hAnsi="Times New Roman" w:cs="Times New Roman"/>
                <w:bCs/>
                <w:sz w:val="12"/>
                <w:szCs w:val="12"/>
              </w:rPr>
            </w:pPr>
          </w:p>
        </w:tc>
        <w:tc>
          <w:tcPr>
            <w:tcW w:w="377" w:type="pct"/>
          </w:tcPr>
          <w:p w:rsidR="005419FC" w:rsidRPr="005419FC" w:rsidRDefault="005419FC" w:rsidP="00990920">
            <w:pPr>
              <w:tabs>
                <w:tab w:val="left" w:pos="284"/>
              </w:tabs>
              <w:rPr>
                <w:rFonts w:ascii="Times New Roman" w:eastAsia="Calibri" w:hAnsi="Times New Roman" w:cs="Times New Roman"/>
                <w:bCs/>
                <w:sz w:val="12"/>
                <w:szCs w:val="12"/>
              </w:rPr>
            </w:pPr>
            <w:r w:rsidRPr="005419FC">
              <w:rPr>
                <w:rFonts w:ascii="Times New Roman" w:eastAsia="Calibri" w:hAnsi="Times New Roman" w:cs="Times New Roman"/>
                <w:bCs/>
                <w:sz w:val="12"/>
                <w:szCs w:val="12"/>
              </w:rPr>
              <w:t>2025 г.</w:t>
            </w:r>
          </w:p>
        </w:tc>
        <w:tc>
          <w:tcPr>
            <w:tcW w:w="471" w:type="pct"/>
          </w:tcPr>
          <w:p w:rsidR="005419FC" w:rsidRPr="005419FC" w:rsidRDefault="005419FC" w:rsidP="00990920">
            <w:pPr>
              <w:tabs>
                <w:tab w:val="left" w:pos="284"/>
              </w:tabs>
              <w:rPr>
                <w:rFonts w:ascii="Times New Roman" w:eastAsia="Calibri" w:hAnsi="Times New Roman" w:cs="Times New Roman"/>
                <w:bCs/>
                <w:sz w:val="12"/>
                <w:szCs w:val="12"/>
              </w:rPr>
            </w:pPr>
            <w:r w:rsidRPr="005419FC">
              <w:rPr>
                <w:rFonts w:ascii="Times New Roman" w:eastAsia="Calibri" w:hAnsi="Times New Roman" w:cs="Times New Roman"/>
                <w:bCs/>
                <w:sz w:val="12"/>
                <w:szCs w:val="12"/>
              </w:rPr>
              <w:t>2026 г.</w:t>
            </w:r>
          </w:p>
        </w:tc>
        <w:tc>
          <w:tcPr>
            <w:tcW w:w="377" w:type="pct"/>
          </w:tcPr>
          <w:p w:rsidR="005419FC" w:rsidRPr="005419FC" w:rsidRDefault="005419FC" w:rsidP="00990920">
            <w:pPr>
              <w:tabs>
                <w:tab w:val="left" w:pos="284"/>
              </w:tabs>
              <w:rPr>
                <w:rFonts w:ascii="Times New Roman" w:eastAsia="Calibri" w:hAnsi="Times New Roman" w:cs="Times New Roman"/>
                <w:bCs/>
                <w:sz w:val="12"/>
                <w:szCs w:val="12"/>
              </w:rPr>
            </w:pPr>
            <w:r w:rsidRPr="005419FC">
              <w:rPr>
                <w:rFonts w:ascii="Times New Roman" w:eastAsia="Calibri" w:hAnsi="Times New Roman" w:cs="Times New Roman"/>
                <w:bCs/>
                <w:sz w:val="12"/>
                <w:szCs w:val="12"/>
              </w:rPr>
              <w:t>2027 г.</w:t>
            </w:r>
          </w:p>
        </w:tc>
        <w:tc>
          <w:tcPr>
            <w:tcW w:w="569" w:type="pct"/>
          </w:tcPr>
          <w:p w:rsidR="005419FC" w:rsidRPr="005419FC" w:rsidRDefault="005419FC" w:rsidP="00990920">
            <w:pPr>
              <w:tabs>
                <w:tab w:val="left" w:pos="284"/>
              </w:tabs>
              <w:rPr>
                <w:rFonts w:ascii="Times New Roman" w:eastAsia="Calibri" w:hAnsi="Times New Roman" w:cs="Times New Roman"/>
                <w:bCs/>
                <w:sz w:val="12"/>
                <w:szCs w:val="12"/>
              </w:rPr>
            </w:pPr>
            <w:r w:rsidRPr="005419FC">
              <w:rPr>
                <w:rFonts w:ascii="Times New Roman" w:eastAsia="Calibri" w:hAnsi="Times New Roman" w:cs="Times New Roman"/>
                <w:bCs/>
                <w:sz w:val="12"/>
                <w:szCs w:val="12"/>
              </w:rPr>
              <w:t xml:space="preserve">Итого за период реализации </w:t>
            </w:r>
          </w:p>
        </w:tc>
      </w:tr>
      <w:tr w:rsidR="005419FC" w:rsidRPr="005419FC" w:rsidTr="00990920">
        <w:trPr>
          <w:trHeight w:val="20"/>
        </w:trPr>
        <w:tc>
          <w:tcPr>
            <w:tcW w:w="5000" w:type="pct"/>
            <w:gridSpan w:val="9"/>
          </w:tcPr>
          <w:p w:rsidR="005419FC" w:rsidRPr="005419FC" w:rsidRDefault="005419FC" w:rsidP="00990920">
            <w:pPr>
              <w:tabs>
                <w:tab w:val="left" w:pos="284"/>
              </w:tabs>
              <w:rPr>
                <w:rFonts w:ascii="Times New Roman" w:eastAsia="Calibri" w:hAnsi="Times New Roman" w:cs="Times New Roman"/>
                <w:bCs/>
                <w:sz w:val="12"/>
                <w:szCs w:val="12"/>
              </w:rPr>
            </w:pPr>
            <w:r w:rsidRPr="005419FC">
              <w:rPr>
                <w:rFonts w:ascii="Times New Roman" w:eastAsia="Calibri" w:hAnsi="Times New Roman" w:cs="Times New Roman"/>
                <w:bCs/>
                <w:sz w:val="12"/>
                <w:szCs w:val="12"/>
              </w:rPr>
              <w:t xml:space="preserve">Цель - обеспечение благоприятных условий для развития и повышение конкурентоспособности малого и среднего предпринимательства </w:t>
            </w:r>
          </w:p>
          <w:p w:rsidR="005419FC" w:rsidRPr="005419FC" w:rsidRDefault="005419FC" w:rsidP="00990920">
            <w:pPr>
              <w:tabs>
                <w:tab w:val="left" w:pos="284"/>
              </w:tabs>
              <w:rPr>
                <w:rFonts w:ascii="Times New Roman" w:eastAsia="Calibri" w:hAnsi="Times New Roman" w:cs="Times New Roman"/>
                <w:bCs/>
                <w:sz w:val="12"/>
                <w:szCs w:val="12"/>
              </w:rPr>
            </w:pPr>
            <w:proofErr w:type="gramStart"/>
            <w:r w:rsidRPr="005419FC">
              <w:rPr>
                <w:rFonts w:ascii="Times New Roman" w:eastAsia="Calibri" w:hAnsi="Times New Roman" w:cs="Times New Roman"/>
                <w:bCs/>
                <w:sz w:val="12"/>
                <w:szCs w:val="12"/>
              </w:rPr>
              <w:t>на</w:t>
            </w:r>
            <w:proofErr w:type="gramEnd"/>
            <w:r w:rsidRPr="005419FC">
              <w:rPr>
                <w:rFonts w:ascii="Times New Roman" w:eastAsia="Calibri" w:hAnsi="Times New Roman" w:cs="Times New Roman"/>
                <w:bCs/>
                <w:sz w:val="12"/>
                <w:szCs w:val="12"/>
              </w:rPr>
              <w:t xml:space="preserve"> территории муниципального района Сергиевский.</w:t>
            </w:r>
          </w:p>
        </w:tc>
      </w:tr>
      <w:tr w:rsidR="005419FC" w:rsidRPr="005419FC" w:rsidTr="00990920">
        <w:trPr>
          <w:trHeight w:val="20"/>
        </w:trPr>
        <w:tc>
          <w:tcPr>
            <w:tcW w:w="5000" w:type="pct"/>
            <w:gridSpan w:val="9"/>
          </w:tcPr>
          <w:p w:rsidR="005419FC" w:rsidRPr="005419FC" w:rsidRDefault="005419FC" w:rsidP="00990920">
            <w:pPr>
              <w:tabs>
                <w:tab w:val="left" w:pos="284"/>
              </w:tabs>
              <w:rPr>
                <w:rFonts w:ascii="Times New Roman" w:eastAsia="Calibri" w:hAnsi="Times New Roman" w:cs="Times New Roman"/>
                <w:bCs/>
                <w:sz w:val="12"/>
                <w:szCs w:val="12"/>
              </w:rPr>
            </w:pPr>
            <w:r w:rsidRPr="005419FC">
              <w:rPr>
                <w:rFonts w:ascii="Times New Roman" w:eastAsia="Calibri" w:hAnsi="Times New Roman" w:cs="Times New Roman"/>
                <w:bCs/>
                <w:sz w:val="12"/>
                <w:szCs w:val="12"/>
              </w:rPr>
              <w:t>Задача 1. Совершенствование системы нормативного правового и информационного обеспечения предпринимательской деятельности.</w:t>
            </w:r>
          </w:p>
        </w:tc>
      </w:tr>
      <w:tr w:rsidR="00990920" w:rsidRPr="005419FC" w:rsidTr="00990920">
        <w:trPr>
          <w:trHeight w:val="20"/>
        </w:trPr>
        <w:tc>
          <w:tcPr>
            <w:tcW w:w="193" w:type="pct"/>
          </w:tcPr>
          <w:p w:rsidR="005419FC" w:rsidRPr="005419FC" w:rsidRDefault="005419FC" w:rsidP="00990920">
            <w:pPr>
              <w:tabs>
                <w:tab w:val="left" w:pos="284"/>
              </w:tabs>
              <w:rPr>
                <w:rFonts w:ascii="Times New Roman" w:eastAsia="Calibri" w:hAnsi="Times New Roman" w:cs="Times New Roman"/>
                <w:bCs/>
                <w:sz w:val="12"/>
                <w:szCs w:val="12"/>
              </w:rPr>
            </w:pPr>
            <w:r w:rsidRPr="005419FC">
              <w:rPr>
                <w:rFonts w:ascii="Times New Roman" w:eastAsia="Calibri" w:hAnsi="Times New Roman" w:cs="Times New Roman"/>
                <w:bCs/>
                <w:sz w:val="12"/>
                <w:szCs w:val="12"/>
              </w:rPr>
              <w:t>1</w:t>
            </w:r>
          </w:p>
        </w:tc>
        <w:tc>
          <w:tcPr>
            <w:tcW w:w="1883" w:type="pct"/>
          </w:tcPr>
          <w:p w:rsidR="005419FC" w:rsidRPr="005419FC" w:rsidRDefault="005419FC" w:rsidP="00990920">
            <w:pPr>
              <w:tabs>
                <w:tab w:val="left" w:pos="284"/>
              </w:tabs>
              <w:rPr>
                <w:rFonts w:ascii="Times New Roman" w:eastAsia="Calibri" w:hAnsi="Times New Roman" w:cs="Times New Roman"/>
                <w:bCs/>
                <w:sz w:val="12"/>
                <w:szCs w:val="12"/>
              </w:rPr>
            </w:pPr>
            <w:proofErr w:type="gramStart"/>
            <w:r w:rsidRPr="005419FC">
              <w:rPr>
                <w:rFonts w:ascii="Times New Roman" w:eastAsia="Calibri" w:hAnsi="Times New Roman" w:cs="Times New Roman"/>
                <w:bCs/>
                <w:sz w:val="12"/>
                <w:szCs w:val="12"/>
              </w:rPr>
              <w:t>количество</w:t>
            </w:r>
            <w:proofErr w:type="gramEnd"/>
            <w:r w:rsidRPr="005419FC">
              <w:rPr>
                <w:rFonts w:ascii="Times New Roman" w:eastAsia="Calibri" w:hAnsi="Times New Roman" w:cs="Times New Roman"/>
                <w:bCs/>
                <w:sz w:val="12"/>
                <w:szCs w:val="12"/>
              </w:rPr>
              <w:t xml:space="preserve"> консультационно-информационных услуг, оказанных субъектам малого и среднего предпринимательства</w:t>
            </w:r>
          </w:p>
        </w:tc>
        <w:tc>
          <w:tcPr>
            <w:tcW w:w="377" w:type="pct"/>
          </w:tcPr>
          <w:p w:rsidR="005419FC" w:rsidRPr="005419FC" w:rsidRDefault="005419FC" w:rsidP="00990920">
            <w:pPr>
              <w:tabs>
                <w:tab w:val="left" w:pos="284"/>
              </w:tabs>
              <w:rPr>
                <w:rFonts w:ascii="Times New Roman" w:eastAsia="Calibri" w:hAnsi="Times New Roman" w:cs="Times New Roman"/>
                <w:bCs/>
                <w:sz w:val="12"/>
                <w:szCs w:val="12"/>
              </w:rPr>
            </w:pPr>
            <w:proofErr w:type="gramStart"/>
            <w:r w:rsidRPr="005419FC">
              <w:rPr>
                <w:rFonts w:ascii="Times New Roman" w:eastAsia="Calibri" w:hAnsi="Times New Roman" w:cs="Times New Roman"/>
                <w:bCs/>
                <w:sz w:val="12"/>
                <w:szCs w:val="12"/>
              </w:rPr>
              <w:t>единиц</w:t>
            </w:r>
            <w:proofErr w:type="gramEnd"/>
          </w:p>
        </w:tc>
        <w:tc>
          <w:tcPr>
            <w:tcW w:w="471" w:type="pct"/>
          </w:tcPr>
          <w:p w:rsidR="005419FC" w:rsidRPr="005419FC" w:rsidRDefault="005419FC" w:rsidP="00990920">
            <w:pPr>
              <w:tabs>
                <w:tab w:val="left" w:pos="284"/>
              </w:tabs>
              <w:rPr>
                <w:rFonts w:ascii="Times New Roman" w:eastAsia="Calibri" w:hAnsi="Times New Roman" w:cs="Times New Roman"/>
                <w:bCs/>
                <w:sz w:val="12"/>
                <w:szCs w:val="12"/>
              </w:rPr>
            </w:pPr>
            <w:r w:rsidRPr="005419FC">
              <w:rPr>
                <w:rFonts w:ascii="Times New Roman" w:eastAsia="Calibri" w:hAnsi="Times New Roman" w:cs="Times New Roman"/>
                <w:bCs/>
                <w:sz w:val="12"/>
                <w:szCs w:val="12"/>
              </w:rPr>
              <w:t xml:space="preserve">2025-2027 </w:t>
            </w:r>
            <w:proofErr w:type="spellStart"/>
            <w:r w:rsidRPr="005419FC">
              <w:rPr>
                <w:rFonts w:ascii="Times New Roman" w:eastAsia="Calibri" w:hAnsi="Times New Roman" w:cs="Times New Roman"/>
                <w:bCs/>
                <w:sz w:val="12"/>
                <w:szCs w:val="12"/>
              </w:rPr>
              <w:t>гг</w:t>
            </w:r>
            <w:proofErr w:type="spellEnd"/>
          </w:p>
        </w:tc>
        <w:tc>
          <w:tcPr>
            <w:tcW w:w="282" w:type="pct"/>
          </w:tcPr>
          <w:p w:rsidR="005419FC" w:rsidRPr="005419FC" w:rsidRDefault="005419FC" w:rsidP="00990920">
            <w:pPr>
              <w:tabs>
                <w:tab w:val="left" w:pos="284"/>
              </w:tabs>
              <w:rPr>
                <w:rFonts w:ascii="Times New Roman" w:eastAsia="Calibri" w:hAnsi="Times New Roman" w:cs="Times New Roman"/>
                <w:bCs/>
                <w:sz w:val="12"/>
                <w:szCs w:val="12"/>
              </w:rPr>
            </w:pPr>
            <w:r w:rsidRPr="005419FC">
              <w:rPr>
                <w:rFonts w:ascii="Times New Roman" w:eastAsia="Calibri" w:hAnsi="Times New Roman" w:cs="Times New Roman"/>
                <w:bCs/>
                <w:sz w:val="12"/>
                <w:szCs w:val="12"/>
              </w:rPr>
              <w:t>336</w:t>
            </w:r>
          </w:p>
        </w:tc>
        <w:tc>
          <w:tcPr>
            <w:tcW w:w="377" w:type="pct"/>
          </w:tcPr>
          <w:p w:rsidR="005419FC" w:rsidRPr="005419FC" w:rsidRDefault="005419FC" w:rsidP="00990920">
            <w:pPr>
              <w:tabs>
                <w:tab w:val="left" w:pos="284"/>
              </w:tabs>
              <w:rPr>
                <w:rFonts w:ascii="Times New Roman" w:eastAsia="Calibri" w:hAnsi="Times New Roman" w:cs="Times New Roman"/>
                <w:bCs/>
                <w:sz w:val="12"/>
                <w:szCs w:val="12"/>
              </w:rPr>
            </w:pPr>
            <w:r w:rsidRPr="005419FC">
              <w:rPr>
                <w:rFonts w:ascii="Times New Roman" w:eastAsia="Calibri" w:hAnsi="Times New Roman" w:cs="Times New Roman"/>
                <w:bCs/>
                <w:sz w:val="12"/>
                <w:szCs w:val="12"/>
              </w:rPr>
              <w:t>336</w:t>
            </w:r>
          </w:p>
        </w:tc>
        <w:tc>
          <w:tcPr>
            <w:tcW w:w="471" w:type="pct"/>
          </w:tcPr>
          <w:p w:rsidR="005419FC" w:rsidRPr="005419FC" w:rsidRDefault="005419FC" w:rsidP="00990920">
            <w:pPr>
              <w:tabs>
                <w:tab w:val="left" w:pos="284"/>
              </w:tabs>
              <w:rPr>
                <w:rFonts w:ascii="Times New Roman" w:eastAsia="Calibri" w:hAnsi="Times New Roman" w:cs="Times New Roman"/>
                <w:bCs/>
                <w:sz w:val="12"/>
                <w:szCs w:val="12"/>
              </w:rPr>
            </w:pPr>
            <w:r w:rsidRPr="005419FC">
              <w:rPr>
                <w:rFonts w:ascii="Times New Roman" w:eastAsia="Calibri" w:hAnsi="Times New Roman" w:cs="Times New Roman"/>
                <w:bCs/>
                <w:sz w:val="12"/>
                <w:szCs w:val="12"/>
              </w:rPr>
              <w:t>336</w:t>
            </w:r>
          </w:p>
        </w:tc>
        <w:tc>
          <w:tcPr>
            <w:tcW w:w="377" w:type="pct"/>
          </w:tcPr>
          <w:p w:rsidR="005419FC" w:rsidRPr="005419FC" w:rsidRDefault="005419FC" w:rsidP="00990920">
            <w:pPr>
              <w:tabs>
                <w:tab w:val="left" w:pos="284"/>
              </w:tabs>
              <w:rPr>
                <w:rFonts w:ascii="Times New Roman" w:eastAsia="Calibri" w:hAnsi="Times New Roman" w:cs="Times New Roman"/>
                <w:bCs/>
                <w:sz w:val="12"/>
                <w:szCs w:val="12"/>
              </w:rPr>
            </w:pPr>
            <w:r w:rsidRPr="005419FC">
              <w:rPr>
                <w:rFonts w:ascii="Times New Roman" w:eastAsia="Calibri" w:hAnsi="Times New Roman" w:cs="Times New Roman"/>
                <w:bCs/>
                <w:sz w:val="12"/>
                <w:szCs w:val="12"/>
              </w:rPr>
              <w:t>336</w:t>
            </w:r>
          </w:p>
        </w:tc>
        <w:tc>
          <w:tcPr>
            <w:tcW w:w="569" w:type="pct"/>
          </w:tcPr>
          <w:p w:rsidR="005419FC" w:rsidRPr="005419FC" w:rsidRDefault="005419FC" w:rsidP="00990920">
            <w:pPr>
              <w:tabs>
                <w:tab w:val="left" w:pos="284"/>
              </w:tabs>
              <w:rPr>
                <w:rFonts w:ascii="Times New Roman" w:eastAsia="Calibri" w:hAnsi="Times New Roman" w:cs="Times New Roman"/>
                <w:bCs/>
                <w:sz w:val="12"/>
                <w:szCs w:val="12"/>
              </w:rPr>
            </w:pPr>
            <w:r w:rsidRPr="005419FC">
              <w:rPr>
                <w:rFonts w:ascii="Times New Roman" w:eastAsia="Calibri" w:hAnsi="Times New Roman" w:cs="Times New Roman"/>
                <w:bCs/>
                <w:sz w:val="12"/>
                <w:szCs w:val="12"/>
              </w:rPr>
              <w:t>1008</w:t>
            </w:r>
          </w:p>
        </w:tc>
      </w:tr>
      <w:tr w:rsidR="00990920" w:rsidRPr="005419FC" w:rsidTr="00990920">
        <w:trPr>
          <w:trHeight w:val="20"/>
        </w:trPr>
        <w:tc>
          <w:tcPr>
            <w:tcW w:w="193" w:type="pct"/>
          </w:tcPr>
          <w:p w:rsidR="005419FC" w:rsidRPr="005419FC" w:rsidRDefault="005419FC" w:rsidP="00990920">
            <w:pPr>
              <w:tabs>
                <w:tab w:val="left" w:pos="284"/>
              </w:tabs>
              <w:rPr>
                <w:rFonts w:ascii="Times New Roman" w:eastAsia="Calibri" w:hAnsi="Times New Roman" w:cs="Times New Roman"/>
                <w:bCs/>
                <w:sz w:val="12"/>
                <w:szCs w:val="12"/>
              </w:rPr>
            </w:pPr>
            <w:r w:rsidRPr="005419FC">
              <w:rPr>
                <w:rFonts w:ascii="Times New Roman" w:eastAsia="Calibri" w:hAnsi="Times New Roman" w:cs="Times New Roman"/>
                <w:bCs/>
                <w:sz w:val="12"/>
                <w:szCs w:val="12"/>
              </w:rPr>
              <w:t>2</w:t>
            </w:r>
          </w:p>
        </w:tc>
        <w:tc>
          <w:tcPr>
            <w:tcW w:w="1883" w:type="pct"/>
          </w:tcPr>
          <w:p w:rsidR="005419FC" w:rsidRPr="005419FC" w:rsidRDefault="005419FC" w:rsidP="00990920">
            <w:pPr>
              <w:tabs>
                <w:tab w:val="left" w:pos="284"/>
              </w:tabs>
              <w:rPr>
                <w:rFonts w:ascii="Times New Roman" w:eastAsia="Calibri" w:hAnsi="Times New Roman" w:cs="Times New Roman"/>
                <w:bCs/>
                <w:sz w:val="12"/>
                <w:szCs w:val="12"/>
              </w:rPr>
            </w:pPr>
            <w:proofErr w:type="gramStart"/>
            <w:r w:rsidRPr="005419FC">
              <w:rPr>
                <w:rFonts w:ascii="Times New Roman" w:eastAsia="Calibri" w:hAnsi="Times New Roman" w:cs="Times New Roman"/>
                <w:bCs/>
                <w:sz w:val="12"/>
                <w:szCs w:val="12"/>
              </w:rPr>
              <w:t>количество</w:t>
            </w:r>
            <w:proofErr w:type="gramEnd"/>
            <w:r w:rsidRPr="005419FC">
              <w:rPr>
                <w:rFonts w:ascii="Times New Roman" w:eastAsia="Calibri" w:hAnsi="Times New Roman" w:cs="Times New Roman"/>
                <w:bCs/>
                <w:sz w:val="12"/>
                <w:szCs w:val="12"/>
              </w:rPr>
              <w:t xml:space="preserve"> публикаций в муниципальных СМИ, официальных сайтах, наружная реклама</w:t>
            </w:r>
          </w:p>
        </w:tc>
        <w:tc>
          <w:tcPr>
            <w:tcW w:w="377" w:type="pct"/>
          </w:tcPr>
          <w:p w:rsidR="005419FC" w:rsidRPr="005419FC" w:rsidRDefault="005419FC" w:rsidP="00990920">
            <w:pPr>
              <w:tabs>
                <w:tab w:val="left" w:pos="284"/>
              </w:tabs>
              <w:rPr>
                <w:rFonts w:ascii="Times New Roman" w:eastAsia="Calibri" w:hAnsi="Times New Roman" w:cs="Times New Roman"/>
                <w:bCs/>
                <w:sz w:val="12"/>
                <w:szCs w:val="12"/>
              </w:rPr>
            </w:pPr>
            <w:proofErr w:type="gramStart"/>
            <w:r w:rsidRPr="005419FC">
              <w:rPr>
                <w:rFonts w:ascii="Times New Roman" w:eastAsia="Calibri" w:hAnsi="Times New Roman" w:cs="Times New Roman"/>
                <w:bCs/>
                <w:sz w:val="12"/>
                <w:szCs w:val="12"/>
              </w:rPr>
              <w:t>единиц</w:t>
            </w:r>
            <w:proofErr w:type="gramEnd"/>
          </w:p>
        </w:tc>
        <w:tc>
          <w:tcPr>
            <w:tcW w:w="471" w:type="pct"/>
          </w:tcPr>
          <w:p w:rsidR="005419FC" w:rsidRPr="005419FC" w:rsidRDefault="005419FC" w:rsidP="00990920">
            <w:pPr>
              <w:tabs>
                <w:tab w:val="left" w:pos="284"/>
              </w:tabs>
              <w:rPr>
                <w:rFonts w:ascii="Times New Roman" w:eastAsia="Calibri" w:hAnsi="Times New Roman" w:cs="Times New Roman"/>
                <w:bCs/>
                <w:sz w:val="12"/>
                <w:szCs w:val="12"/>
              </w:rPr>
            </w:pPr>
            <w:r w:rsidRPr="005419FC">
              <w:rPr>
                <w:rFonts w:ascii="Times New Roman" w:eastAsia="Calibri" w:hAnsi="Times New Roman" w:cs="Times New Roman"/>
                <w:bCs/>
                <w:sz w:val="12"/>
                <w:szCs w:val="12"/>
              </w:rPr>
              <w:t xml:space="preserve">2025-2027 </w:t>
            </w:r>
            <w:proofErr w:type="spellStart"/>
            <w:r w:rsidRPr="005419FC">
              <w:rPr>
                <w:rFonts w:ascii="Times New Roman" w:eastAsia="Calibri" w:hAnsi="Times New Roman" w:cs="Times New Roman"/>
                <w:bCs/>
                <w:sz w:val="12"/>
                <w:szCs w:val="12"/>
              </w:rPr>
              <w:t>гг</w:t>
            </w:r>
            <w:proofErr w:type="spellEnd"/>
          </w:p>
        </w:tc>
        <w:tc>
          <w:tcPr>
            <w:tcW w:w="282" w:type="pct"/>
          </w:tcPr>
          <w:p w:rsidR="005419FC" w:rsidRPr="005419FC" w:rsidRDefault="005419FC" w:rsidP="00990920">
            <w:pPr>
              <w:tabs>
                <w:tab w:val="left" w:pos="284"/>
              </w:tabs>
              <w:rPr>
                <w:rFonts w:ascii="Times New Roman" w:eastAsia="Calibri" w:hAnsi="Times New Roman" w:cs="Times New Roman"/>
                <w:bCs/>
                <w:sz w:val="12"/>
                <w:szCs w:val="12"/>
              </w:rPr>
            </w:pPr>
            <w:r w:rsidRPr="005419FC">
              <w:rPr>
                <w:rFonts w:ascii="Times New Roman" w:eastAsia="Calibri" w:hAnsi="Times New Roman" w:cs="Times New Roman"/>
                <w:bCs/>
                <w:sz w:val="12"/>
                <w:szCs w:val="12"/>
              </w:rPr>
              <w:t>54</w:t>
            </w:r>
          </w:p>
        </w:tc>
        <w:tc>
          <w:tcPr>
            <w:tcW w:w="377" w:type="pct"/>
          </w:tcPr>
          <w:p w:rsidR="005419FC" w:rsidRPr="005419FC" w:rsidRDefault="005419FC" w:rsidP="00990920">
            <w:pPr>
              <w:tabs>
                <w:tab w:val="left" w:pos="284"/>
              </w:tabs>
              <w:rPr>
                <w:rFonts w:ascii="Times New Roman" w:eastAsia="Calibri" w:hAnsi="Times New Roman" w:cs="Times New Roman"/>
                <w:bCs/>
                <w:sz w:val="12"/>
                <w:szCs w:val="12"/>
              </w:rPr>
            </w:pPr>
            <w:r w:rsidRPr="005419FC">
              <w:rPr>
                <w:rFonts w:ascii="Times New Roman" w:eastAsia="Calibri" w:hAnsi="Times New Roman" w:cs="Times New Roman"/>
                <w:bCs/>
                <w:sz w:val="12"/>
                <w:szCs w:val="12"/>
              </w:rPr>
              <w:t>58</w:t>
            </w:r>
          </w:p>
        </w:tc>
        <w:tc>
          <w:tcPr>
            <w:tcW w:w="471" w:type="pct"/>
          </w:tcPr>
          <w:p w:rsidR="005419FC" w:rsidRPr="005419FC" w:rsidRDefault="005419FC" w:rsidP="00990920">
            <w:pPr>
              <w:tabs>
                <w:tab w:val="left" w:pos="284"/>
              </w:tabs>
              <w:rPr>
                <w:rFonts w:ascii="Times New Roman" w:eastAsia="Calibri" w:hAnsi="Times New Roman" w:cs="Times New Roman"/>
                <w:bCs/>
                <w:sz w:val="12"/>
                <w:szCs w:val="12"/>
              </w:rPr>
            </w:pPr>
            <w:r w:rsidRPr="005419FC">
              <w:rPr>
                <w:rFonts w:ascii="Times New Roman" w:eastAsia="Calibri" w:hAnsi="Times New Roman" w:cs="Times New Roman"/>
                <w:bCs/>
                <w:sz w:val="12"/>
                <w:szCs w:val="12"/>
              </w:rPr>
              <w:t>58</w:t>
            </w:r>
          </w:p>
        </w:tc>
        <w:tc>
          <w:tcPr>
            <w:tcW w:w="377" w:type="pct"/>
          </w:tcPr>
          <w:p w:rsidR="005419FC" w:rsidRPr="005419FC" w:rsidRDefault="005419FC" w:rsidP="00990920">
            <w:pPr>
              <w:tabs>
                <w:tab w:val="left" w:pos="284"/>
              </w:tabs>
              <w:rPr>
                <w:rFonts w:ascii="Times New Roman" w:eastAsia="Calibri" w:hAnsi="Times New Roman" w:cs="Times New Roman"/>
                <w:bCs/>
                <w:sz w:val="12"/>
                <w:szCs w:val="12"/>
              </w:rPr>
            </w:pPr>
            <w:r w:rsidRPr="005419FC">
              <w:rPr>
                <w:rFonts w:ascii="Times New Roman" w:eastAsia="Calibri" w:hAnsi="Times New Roman" w:cs="Times New Roman"/>
                <w:bCs/>
                <w:sz w:val="12"/>
                <w:szCs w:val="12"/>
              </w:rPr>
              <w:t>58</w:t>
            </w:r>
          </w:p>
        </w:tc>
        <w:tc>
          <w:tcPr>
            <w:tcW w:w="569" w:type="pct"/>
          </w:tcPr>
          <w:p w:rsidR="005419FC" w:rsidRPr="005419FC" w:rsidRDefault="005419FC" w:rsidP="00990920">
            <w:pPr>
              <w:tabs>
                <w:tab w:val="left" w:pos="284"/>
              </w:tabs>
              <w:rPr>
                <w:rFonts w:ascii="Times New Roman" w:eastAsia="Calibri" w:hAnsi="Times New Roman" w:cs="Times New Roman"/>
                <w:bCs/>
                <w:sz w:val="12"/>
                <w:szCs w:val="12"/>
              </w:rPr>
            </w:pPr>
            <w:r w:rsidRPr="005419FC">
              <w:rPr>
                <w:rFonts w:ascii="Times New Roman" w:eastAsia="Calibri" w:hAnsi="Times New Roman" w:cs="Times New Roman"/>
                <w:bCs/>
                <w:sz w:val="12"/>
                <w:szCs w:val="12"/>
              </w:rPr>
              <w:t>174</w:t>
            </w:r>
          </w:p>
        </w:tc>
      </w:tr>
      <w:tr w:rsidR="00990920" w:rsidRPr="005419FC" w:rsidTr="00990920">
        <w:trPr>
          <w:trHeight w:val="20"/>
        </w:trPr>
        <w:tc>
          <w:tcPr>
            <w:tcW w:w="193" w:type="pct"/>
          </w:tcPr>
          <w:p w:rsidR="005419FC" w:rsidRPr="005419FC" w:rsidRDefault="005419FC" w:rsidP="00990920">
            <w:pPr>
              <w:tabs>
                <w:tab w:val="left" w:pos="284"/>
              </w:tabs>
              <w:rPr>
                <w:rFonts w:ascii="Times New Roman" w:eastAsia="Calibri" w:hAnsi="Times New Roman" w:cs="Times New Roman"/>
                <w:bCs/>
                <w:sz w:val="12"/>
                <w:szCs w:val="12"/>
              </w:rPr>
            </w:pPr>
            <w:r w:rsidRPr="005419FC">
              <w:rPr>
                <w:rFonts w:ascii="Times New Roman" w:eastAsia="Calibri" w:hAnsi="Times New Roman" w:cs="Times New Roman"/>
                <w:bCs/>
                <w:sz w:val="12"/>
                <w:szCs w:val="12"/>
              </w:rPr>
              <w:t>3</w:t>
            </w:r>
          </w:p>
        </w:tc>
        <w:tc>
          <w:tcPr>
            <w:tcW w:w="1883" w:type="pct"/>
          </w:tcPr>
          <w:p w:rsidR="005419FC" w:rsidRPr="005419FC" w:rsidRDefault="005419FC" w:rsidP="00990920">
            <w:pPr>
              <w:tabs>
                <w:tab w:val="left" w:pos="284"/>
              </w:tabs>
              <w:rPr>
                <w:rFonts w:ascii="Times New Roman" w:eastAsia="Calibri" w:hAnsi="Times New Roman" w:cs="Times New Roman"/>
                <w:bCs/>
                <w:sz w:val="12"/>
                <w:szCs w:val="12"/>
              </w:rPr>
            </w:pPr>
            <w:proofErr w:type="gramStart"/>
            <w:r w:rsidRPr="005419FC">
              <w:rPr>
                <w:rFonts w:ascii="Times New Roman" w:eastAsia="Calibri" w:hAnsi="Times New Roman" w:cs="Times New Roman"/>
                <w:bCs/>
                <w:sz w:val="12"/>
                <w:szCs w:val="12"/>
              </w:rPr>
              <w:t>количество</w:t>
            </w:r>
            <w:proofErr w:type="gramEnd"/>
            <w:r w:rsidRPr="005419FC">
              <w:rPr>
                <w:rFonts w:ascii="Times New Roman" w:eastAsia="Calibri" w:hAnsi="Times New Roman" w:cs="Times New Roman"/>
                <w:bCs/>
                <w:sz w:val="12"/>
                <w:szCs w:val="12"/>
              </w:rPr>
              <w:t xml:space="preserve"> направленных в АО </w:t>
            </w:r>
            <w:proofErr w:type="spellStart"/>
            <w:r w:rsidRPr="005419FC">
              <w:rPr>
                <w:rFonts w:ascii="Times New Roman" w:eastAsia="Calibri" w:hAnsi="Times New Roman" w:cs="Times New Roman"/>
                <w:bCs/>
                <w:sz w:val="12"/>
                <w:szCs w:val="12"/>
              </w:rPr>
              <w:t>микрофинансовая</w:t>
            </w:r>
            <w:proofErr w:type="spellEnd"/>
            <w:r w:rsidRPr="005419FC">
              <w:rPr>
                <w:rFonts w:ascii="Times New Roman" w:eastAsia="Calibri" w:hAnsi="Times New Roman" w:cs="Times New Roman"/>
                <w:bCs/>
                <w:sz w:val="12"/>
                <w:szCs w:val="12"/>
              </w:rPr>
              <w:t xml:space="preserve"> компания «ГФСО» заявок от СМСП и самозанятых, заинтересованных в получении финансовой поддержки</w:t>
            </w:r>
          </w:p>
        </w:tc>
        <w:tc>
          <w:tcPr>
            <w:tcW w:w="377" w:type="pct"/>
          </w:tcPr>
          <w:p w:rsidR="005419FC" w:rsidRPr="005419FC" w:rsidRDefault="005419FC" w:rsidP="00990920">
            <w:pPr>
              <w:tabs>
                <w:tab w:val="left" w:pos="284"/>
              </w:tabs>
              <w:rPr>
                <w:rFonts w:ascii="Times New Roman" w:eastAsia="Calibri" w:hAnsi="Times New Roman" w:cs="Times New Roman"/>
                <w:bCs/>
                <w:sz w:val="12"/>
                <w:szCs w:val="12"/>
              </w:rPr>
            </w:pPr>
            <w:proofErr w:type="gramStart"/>
            <w:r w:rsidRPr="005419FC">
              <w:rPr>
                <w:rFonts w:ascii="Times New Roman" w:eastAsia="Calibri" w:hAnsi="Times New Roman" w:cs="Times New Roman"/>
                <w:bCs/>
                <w:sz w:val="12"/>
                <w:szCs w:val="12"/>
              </w:rPr>
              <w:t>единиц</w:t>
            </w:r>
            <w:proofErr w:type="gramEnd"/>
          </w:p>
        </w:tc>
        <w:tc>
          <w:tcPr>
            <w:tcW w:w="471" w:type="pct"/>
          </w:tcPr>
          <w:p w:rsidR="005419FC" w:rsidRPr="005419FC" w:rsidRDefault="005419FC" w:rsidP="00990920">
            <w:pPr>
              <w:tabs>
                <w:tab w:val="left" w:pos="284"/>
              </w:tabs>
              <w:rPr>
                <w:rFonts w:ascii="Times New Roman" w:eastAsia="Calibri" w:hAnsi="Times New Roman" w:cs="Times New Roman"/>
                <w:bCs/>
                <w:sz w:val="12"/>
                <w:szCs w:val="12"/>
              </w:rPr>
            </w:pPr>
            <w:r w:rsidRPr="005419FC">
              <w:rPr>
                <w:rFonts w:ascii="Times New Roman" w:eastAsia="Calibri" w:hAnsi="Times New Roman" w:cs="Times New Roman"/>
                <w:bCs/>
                <w:sz w:val="12"/>
                <w:szCs w:val="12"/>
              </w:rPr>
              <w:t xml:space="preserve">2025-2027 </w:t>
            </w:r>
            <w:proofErr w:type="spellStart"/>
            <w:r w:rsidRPr="005419FC">
              <w:rPr>
                <w:rFonts w:ascii="Times New Roman" w:eastAsia="Calibri" w:hAnsi="Times New Roman" w:cs="Times New Roman"/>
                <w:bCs/>
                <w:sz w:val="12"/>
                <w:szCs w:val="12"/>
              </w:rPr>
              <w:t>гг</w:t>
            </w:r>
            <w:proofErr w:type="spellEnd"/>
          </w:p>
        </w:tc>
        <w:tc>
          <w:tcPr>
            <w:tcW w:w="282" w:type="pct"/>
          </w:tcPr>
          <w:p w:rsidR="005419FC" w:rsidRPr="005419FC" w:rsidRDefault="005419FC" w:rsidP="00990920">
            <w:pPr>
              <w:tabs>
                <w:tab w:val="left" w:pos="284"/>
              </w:tabs>
              <w:rPr>
                <w:rFonts w:ascii="Times New Roman" w:eastAsia="Calibri" w:hAnsi="Times New Roman" w:cs="Times New Roman"/>
                <w:bCs/>
                <w:sz w:val="12"/>
                <w:szCs w:val="12"/>
              </w:rPr>
            </w:pPr>
            <w:r w:rsidRPr="005419FC">
              <w:rPr>
                <w:rFonts w:ascii="Times New Roman" w:eastAsia="Calibri" w:hAnsi="Times New Roman" w:cs="Times New Roman"/>
                <w:bCs/>
                <w:sz w:val="12"/>
                <w:szCs w:val="12"/>
              </w:rPr>
              <w:t>6</w:t>
            </w:r>
          </w:p>
        </w:tc>
        <w:tc>
          <w:tcPr>
            <w:tcW w:w="377" w:type="pct"/>
          </w:tcPr>
          <w:p w:rsidR="005419FC" w:rsidRPr="005419FC" w:rsidRDefault="005419FC" w:rsidP="00990920">
            <w:pPr>
              <w:tabs>
                <w:tab w:val="left" w:pos="284"/>
              </w:tabs>
              <w:rPr>
                <w:rFonts w:ascii="Times New Roman" w:eastAsia="Calibri" w:hAnsi="Times New Roman" w:cs="Times New Roman"/>
                <w:bCs/>
                <w:sz w:val="12"/>
                <w:szCs w:val="12"/>
              </w:rPr>
            </w:pPr>
            <w:r w:rsidRPr="005419FC">
              <w:rPr>
                <w:rFonts w:ascii="Times New Roman" w:eastAsia="Calibri" w:hAnsi="Times New Roman" w:cs="Times New Roman"/>
                <w:bCs/>
                <w:sz w:val="12"/>
                <w:szCs w:val="12"/>
              </w:rPr>
              <w:t>6</w:t>
            </w:r>
          </w:p>
        </w:tc>
        <w:tc>
          <w:tcPr>
            <w:tcW w:w="471" w:type="pct"/>
          </w:tcPr>
          <w:p w:rsidR="005419FC" w:rsidRPr="005419FC" w:rsidRDefault="005419FC" w:rsidP="00990920">
            <w:pPr>
              <w:tabs>
                <w:tab w:val="left" w:pos="284"/>
              </w:tabs>
              <w:rPr>
                <w:rFonts w:ascii="Times New Roman" w:eastAsia="Calibri" w:hAnsi="Times New Roman" w:cs="Times New Roman"/>
                <w:bCs/>
                <w:sz w:val="12"/>
                <w:szCs w:val="12"/>
              </w:rPr>
            </w:pPr>
            <w:r w:rsidRPr="005419FC">
              <w:rPr>
                <w:rFonts w:ascii="Times New Roman" w:eastAsia="Calibri" w:hAnsi="Times New Roman" w:cs="Times New Roman"/>
                <w:bCs/>
                <w:sz w:val="12"/>
                <w:szCs w:val="12"/>
              </w:rPr>
              <w:t>6</w:t>
            </w:r>
          </w:p>
        </w:tc>
        <w:tc>
          <w:tcPr>
            <w:tcW w:w="377" w:type="pct"/>
          </w:tcPr>
          <w:p w:rsidR="005419FC" w:rsidRPr="005419FC" w:rsidRDefault="005419FC" w:rsidP="00990920">
            <w:pPr>
              <w:tabs>
                <w:tab w:val="left" w:pos="284"/>
              </w:tabs>
              <w:rPr>
                <w:rFonts w:ascii="Times New Roman" w:eastAsia="Calibri" w:hAnsi="Times New Roman" w:cs="Times New Roman"/>
                <w:bCs/>
                <w:sz w:val="12"/>
                <w:szCs w:val="12"/>
              </w:rPr>
            </w:pPr>
            <w:r w:rsidRPr="005419FC">
              <w:rPr>
                <w:rFonts w:ascii="Times New Roman" w:eastAsia="Calibri" w:hAnsi="Times New Roman" w:cs="Times New Roman"/>
                <w:bCs/>
                <w:sz w:val="12"/>
                <w:szCs w:val="12"/>
              </w:rPr>
              <w:t>6</w:t>
            </w:r>
          </w:p>
        </w:tc>
        <w:tc>
          <w:tcPr>
            <w:tcW w:w="569" w:type="pct"/>
          </w:tcPr>
          <w:p w:rsidR="005419FC" w:rsidRPr="005419FC" w:rsidRDefault="005419FC" w:rsidP="00990920">
            <w:pPr>
              <w:tabs>
                <w:tab w:val="left" w:pos="284"/>
              </w:tabs>
              <w:rPr>
                <w:rFonts w:ascii="Times New Roman" w:eastAsia="Calibri" w:hAnsi="Times New Roman" w:cs="Times New Roman"/>
                <w:bCs/>
                <w:sz w:val="12"/>
                <w:szCs w:val="12"/>
              </w:rPr>
            </w:pPr>
            <w:r w:rsidRPr="005419FC">
              <w:rPr>
                <w:rFonts w:ascii="Times New Roman" w:eastAsia="Calibri" w:hAnsi="Times New Roman" w:cs="Times New Roman"/>
                <w:bCs/>
                <w:sz w:val="12"/>
                <w:szCs w:val="12"/>
              </w:rPr>
              <w:t>13</w:t>
            </w:r>
          </w:p>
        </w:tc>
      </w:tr>
      <w:tr w:rsidR="00990920" w:rsidRPr="005419FC" w:rsidTr="00990920">
        <w:trPr>
          <w:trHeight w:val="20"/>
        </w:trPr>
        <w:tc>
          <w:tcPr>
            <w:tcW w:w="193" w:type="pct"/>
          </w:tcPr>
          <w:p w:rsidR="005419FC" w:rsidRPr="005419FC" w:rsidRDefault="005419FC" w:rsidP="00990920">
            <w:pPr>
              <w:tabs>
                <w:tab w:val="left" w:pos="284"/>
              </w:tabs>
              <w:rPr>
                <w:rFonts w:ascii="Times New Roman" w:eastAsia="Calibri" w:hAnsi="Times New Roman" w:cs="Times New Roman"/>
                <w:bCs/>
                <w:sz w:val="12"/>
                <w:szCs w:val="12"/>
              </w:rPr>
            </w:pPr>
            <w:r w:rsidRPr="005419FC">
              <w:rPr>
                <w:rFonts w:ascii="Times New Roman" w:eastAsia="Calibri" w:hAnsi="Times New Roman" w:cs="Times New Roman"/>
                <w:bCs/>
                <w:sz w:val="12"/>
                <w:szCs w:val="12"/>
              </w:rPr>
              <w:t>4</w:t>
            </w:r>
          </w:p>
        </w:tc>
        <w:tc>
          <w:tcPr>
            <w:tcW w:w="1883" w:type="pct"/>
          </w:tcPr>
          <w:p w:rsidR="005419FC" w:rsidRPr="005419FC" w:rsidRDefault="005419FC" w:rsidP="00990920">
            <w:pPr>
              <w:tabs>
                <w:tab w:val="left" w:pos="284"/>
              </w:tabs>
              <w:rPr>
                <w:rFonts w:ascii="Times New Roman" w:eastAsia="Calibri" w:hAnsi="Times New Roman" w:cs="Times New Roman"/>
                <w:bCs/>
                <w:sz w:val="12"/>
                <w:szCs w:val="12"/>
              </w:rPr>
            </w:pPr>
            <w:proofErr w:type="gramStart"/>
            <w:r w:rsidRPr="005419FC">
              <w:rPr>
                <w:rFonts w:ascii="Times New Roman" w:eastAsia="Calibri" w:hAnsi="Times New Roman" w:cs="Times New Roman"/>
                <w:bCs/>
                <w:sz w:val="12"/>
                <w:szCs w:val="12"/>
              </w:rPr>
              <w:t>количество</w:t>
            </w:r>
            <w:proofErr w:type="gramEnd"/>
            <w:r w:rsidRPr="005419FC">
              <w:rPr>
                <w:rFonts w:ascii="Times New Roman" w:eastAsia="Calibri" w:hAnsi="Times New Roman" w:cs="Times New Roman"/>
                <w:bCs/>
                <w:sz w:val="12"/>
                <w:szCs w:val="12"/>
              </w:rPr>
              <w:t xml:space="preserve"> СМСП, получивших услуги центра поддержки экспорта (ЦПЭ) и зарегистрированных на платформе экспорта</w:t>
            </w:r>
          </w:p>
        </w:tc>
        <w:tc>
          <w:tcPr>
            <w:tcW w:w="377" w:type="pct"/>
          </w:tcPr>
          <w:p w:rsidR="005419FC" w:rsidRPr="005419FC" w:rsidRDefault="005419FC" w:rsidP="00990920">
            <w:pPr>
              <w:tabs>
                <w:tab w:val="left" w:pos="284"/>
              </w:tabs>
              <w:rPr>
                <w:rFonts w:ascii="Times New Roman" w:eastAsia="Calibri" w:hAnsi="Times New Roman" w:cs="Times New Roman"/>
                <w:bCs/>
                <w:sz w:val="12"/>
                <w:szCs w:val="12"/>
              </w:rPr>
            </w:pPr>
            <w:proofErr w:type="gramStart"/>
            <w:r w:rsidRPr="005419FC">
              <w:rPr>
                <w:rFonts w:ascii="Times New Roman" w:eastAsia="Calibri" w:hAnsi="Times New Roman" w:cs="Times New Roman"/>
                <w:bCs/>
                <w:sz w:val="12"/>
                <w:szCs w:val="12"/>
              </w:rPr>
              <w:t>единиц</w:t>
            </w:r>
            <w:proofErr w:type="gramEnd"/>
          </w:p>
        </w:tc>
        <w:tc>
          <w:tcPr>
            <w:tcW w:w="471" w:type="pct"/>
          </w:tcPr>
          <w:p w:rsidR="005419FC" w:rsidRPr="005419FC" w:rsidRDefault="005419FC" w:rsidP="00990920">
            <w:pPr>
              <w:tabs>
                <w:tab w:val="left" w:pos="284"/>
              </w:tabs>
              <w:rPr>
                <w:rFonts w:ascii="Times New Roman" w:eastAsia="Calibri" w:hAnsi="Times New Roman" w:cs="Times New Roman"/>
                <w:bCs/>
                <w:sz w:val="12"/>
                <w:szCs w:val="12"/>
              </w:rPr>
            </w:pPr>
            <w:r w:rsidRPr="005419FC">
              <w:rPr>
                <w:rFonts w:ascii="Times New Roman" w:eastAsia="Calibri" w:hAnsi="Times New Roman" w:cs="Times New Roman"/>
                <w:bCs/>
                <w:sz w:val="12"/>
                <w:szCs w:val="12"/>
              </w:rPr>
              <w:t xml:space="preserve">2025-2027 </w:t>
            </w:r>
            <w:proofErr w:type="spellStart"/>
            <w:r w:rsidRPr="005419FC">
              <w:rPr>
                <w:rFonts w:ascii="Times New Roman" w:eastAsia="Calibri" w:hAnsi="Times New Roman" w:cs="Times New Roman"/>
                <w:bCs/>
                <w:sz w:val="12"/>
                <w:szCs w:val="12"/>
              </w:rPr>
              <w:t>гг</w:t>
            </w:r>
            <w:proofErr w:type="spellEnd"/>
          </w:p>
        </w:tc>
        <w:tc>
          <w:tcPr>
            <w:tcW w:w="282" w:type="pct"/>
          </w:tcPr>
          <w:p w:rsidR="005419FC" w:rsidRPr="005419FC" w:rsidRDefault="005419FC" w:rsidP="00990920">
            <w:pPr>
              <w:tabs>
                <w:tab w:val="left" w:pos="284"/>
              </w:tabs>
              <w:rPr>
                <w:rFonts w:ascii="Times New Roman" w:eastAsia="Calibri" w:hAnsi="Times New Roman" w:cs="Times New Roman"/>
                <w:bCs/>
                <w:sz w:val="12"/>
                <w:szCs w:val="12"/>
              </w:rPr>
            </w:pPr>
            <w:r w:rsidRPr="005419FC">
              <w:rPr>
                <w:rFonts w:ascii="Times New Roman" w:eastAsia="Calibri" w:hAnsi="Times New Roman" w:cs="Times New Roman"/>
                <w:bCs/>
                <w:sz w:val="12"/>
                <w:szCs w:val="12"/>
              </w:rPr>
              <w:t>10</w:t>
            </w:r>
          </w:p>
        </w:tc>
        <w:tc>
          <w:tcPr>
            <w:tcW w:w="377" w:type="pct"/>
          </w:tcPr>
          <w:p w:rsidR="005419FC" w:rsidRPr="005419FC" w:rsidRDefault="005419FC" w:rsidP="00990920">
            <w:pPr>
              <w:tabs>
                <w:tab w:val="left" w:pos="284"/>
              </w:tabs>
              <w:rPr>
                <w:rFonts w:ascii="Times New Roman" w:eastAsia="Calibri" w:hAnsi="Times New Roman" w:cs="Times New Roman"/>
                <w:bCs/>
                <w:sz w:val="12"/>
                <w:szCs w:val="12"/>
              </w:rPr>
            </w:pPr>
            <w:r w:rsidRPr="005419FC">
              <w:rPr>
                <w:rFonts w:ascii="Times New Roman" w:eastAsia="Calibri" w:hAnsi="Times New Roman" w:cs="Times New Roman"/>
                <w:bCs/>
                <w:sz w:val="12"/>
                <w:szCs w:val="12"/>
              </w:rPr>
              <w:t>7</w:t>
            </w:r>
          </w:p>
        </w:tc>
        <w:tc>
          <w:tcPr>
            <w:tcW w:w="471" w:type="pct"/>
          </w:tcPr>
          <w:p w:rsidR="005419FC" w:rsidRPr="005419FC" w:rsidRDefault="005419FC" w:rsidP="00990920">
            <w:pPr>
              <w:tabs>
                <w:tab w:val="left" w:pos="284"/>
              </w:tabs>
              <w:rPr>
                <w:rFonts w:ascii="Times New Roman" w:eastAsia="Calibri" w:hAnsi="Times New Roman" w:cs="Times New Roman"/>
                <w:bCs/>
                <w:sz w:val="12"/>
                <w:szCs w:val="12"/>
              </w:rPr>
            </w:pPr>
            <w:r w:rsidRPr="005419FC">
              <w:rPr>
                <w:rFonts w:ascii="Times New Roman" w:eastAsia="Calibri" w:hAnsi="Times New Roman" w:cs="Times New Roman"/>
                <w:bCs/>
                <w:sz w:val="12"/>
                <w:szCs w:val="12"/>
              </w:rPr>
              <w:t>7</w:t>
            </w:r>
          </w:p>
        </w:tc>
        <w:tc>
          <w:tcPr>
            <w:tcW w:w="377" w:type="pct"/>
          </w:tcPr>
          <w:p w:rsidR="005419FC" w:rsidRPr="005419FC" w:rsidRDefault="005419FC" w:rsidP="00990920">
            <w:pPr>
              <w:tabs>
                <w:tab w:val="left" w:pos="284"/>
              </w:tabs>
              <w:rPr>
                <w:rFonts w:ascii="Times New Roman" w:eastAsia="Calibri" w:hAnsi="Times New Roman" w:cs="Times New Roman"/>
                <w:bCs/>
                <w:sz w:val="12"/>
                <w:szCs w:val="12"/>
              </w:rPr>
            </w:pPr>
            <w:r w:rsidRPr="005419FC">
              <w:rPr>
                <w:rFonts w:ascii="Times New Roman" w:eastAsia="Calibri" w:hAnsi="Times New Roman" w:cs="Times New Roman"/>
                <w:bCs/>
                <w:sz w:val="12"/>
                <w:szCs w:val="12"/>
              </w:rPr>
              <w:t>7</w:t>
            </w:r>
          </w:p>
        </w:tc>
        <w:tc>
          <w:tcPr>
            <w:tcW w:w="569" w:type="pct"/>
          </w:tcPr>
          <w:p w:rsidR="005419FC" w:rsidRPr="005419FC" w:rsidRDefault="005419FC" w:rsidP="00990920">
            <w:pPr>
              <w:tabs>
                <w:tab w:val="left" w:pos="284"/>
              </w:tabs>
              <w:rPr>
                <w:rFonts w:ascii="Times New Roman" w:eastAsia="Calibri" w:hAnsi="Times New Roman" w:cs="Times New Roman"/>
                <w:bCs/>
                <w:sz w:val="12"/>
                <w:szCs w:val="12"/>
              </w:rPr>
            </w:pPr>
            <w:r w:rsidRPr="005419FC">
              <w:rPr>
                <w:rFonts w:ascii="Times New Roman" w:eastAsia="Calibri" w:hAnsi="Times New Roman" w:cs="Times New Roman"/>
                <w:bCs/>
                <w:sz w:val="12"/>
                <w:szCs w:val="12"/>
              </w:rPr>
              <w:t>21</w:t>
            </w:r>
          </w:p>
        </w:tc>
      </w:tr>
      <w:tr w:rsidR="00990920" w:rsidRPr="005419FC" w:rsidTr="00990920">
        <w:trPr>
          <w:trHeight w:val="20"/>
        </w:trPr>
        <w:tc>
          <w:tcPr>
            <w:tcW w:w="193" w:type="pct"/>
          </w:tcPr>
          <w:p w:rsidR="005419FC" w:rsidRPr="005419FC" w:rsidRDefault="005419FC" w:rsidP="00990920">
            <w:pPr>
              <w:tabs>
                <w:tab w:val="left" w:pos="284"/>
              </w:tabs>
              <w:rPr>
                <w:rFonts w:ascii="Times New Roman" w:eastAsia="Calibri" w:hAnsi="Times New Roman" w:cs="Times New Roman"/>
                <w:bCs/>
                <w:sz w:val="12"/>
                <w:szCs w:val="12"/>
              </w:rPr>
            </w:pPr>
            <w:r w:rsidRPr="005419FC">
              <w:rPr>
                <w:rFonts w:ascii="Times New Roman" w:eastAsia="Calibri" w:hAnsi="Times New Roman" w:cs="Times New Roman"/>
                <w:bCs/>
                <w:sz w:val="12"/>
                <w:szCs w:val="12"/>
              </w:rPr>
              <w:t>5</w:t>
            </w:r>
          </w:p>
        </w:tc>
        <w:tc>
          <w:tcPr>
            <w:tcW w:w="1883" w:type="pct"/>
          </w:tcPr>
          <w:p w:rsidR="005419FC" w:rsidRPr="005419FC" w:rsidRDefault="005419FC" w:rsidP="00990920">
            <w:pPr>
              <w:tabs>
                <w:tab w:val="left" w:pos="284"/>
              </w:tabs>
              <w:rPr>
                <w:rFonts w:ascii="Times New Roman" w:eastAsia="Calibri" w:hAnsi="Times New Roman" w:cs="Times New Roman"/>
                <w:bCs/>
                <w:sz w:val="12"/>
                <w:szCs w:val="12"/>
              </w:rPr>
            </w:pPr>
            <w:proofErr w:type="gramStart"/>
            <w:r w:rsidRPr="005419FC">
              <w:rPr>
                <w:rFonts w:ascii="Times New Roman" w:eastAsia="Calibri" w:hAnsi="Times New Roman" w:cs="Times New Roman"/>
                <w:bCs/>
                <w:sz w:val="12"/>
                <w:szCs w:val="12"/>
              </w:rPr>
              <w:t>количество</w:t>
            </w:r>
            <w:proofErr w:type="gramEnd"/>
            <w:r w:rsidRPr="005419FC">
              <w:rPr>
                <w:rFonts w:ascii="Times New Roman" w:eastAsia="Calibri" w:hAnsi="Times New Roman" w:cs="Times New Roman"/>
                <w:bCs/>
                <w:sz w:val="12"/>
                <w:szCs w:val="12"/>
              </w:rPr>
              <w:t xml:space="preserve"> СМСП, участников региональных предпринимательских конкурсов</w:t>
            </w:r>
          </w:p>
        </w:tc>
        <w:tc>
          <w:tcPr>
            <w:tcW w:w="377" w:type="pct"/>
          </w:tcPr>
          <w:p w:rsidR="005419FC" w:rsidRPr="005419FC" w:rsidRDefault="005419FC" w:rsidP="00990920">
            <w:pPr>
              <w:tabs>
                <w:tab w:val="left" w:pos="284"/>
              </w:tabs>
              <w:rPr>
                <w:rFonts w:ascii="Times New Roman" w:eastAsia="Calibri" w:hAnsi="Times New Roman" w:cs="Times New Roman"/>
                <w:bCs/>
                <w:sz w:val="12"/>
                <w:szCs w:val="12"/>
              </w:rPr>
            </w:pPr>
            <w:proofErr w:type="gramStart"/>
            <w:r w:rsidRPr="005419FC">
              <w:rPr>
                <w:rFonts w:ascii="Times New Roman" w:eastAsia="Calibri" w:hAnsi="Times New Roman" w:cs="Times New Roman"/>
                <w:bCs/>
                <w:sz w:val="12"/>
                <w:szCs w:val="12"/>
              </w:rPr>
              <w:t>единиц</w:t>
            </w:r>
            <w:proofErr w:type="gramEnd"/>
          </w:p>
        </w:tc>
        <w:tc>
          <w:tcPr>
            <w:tcW w:w="471" w:type="pct"/>
          </w:tcPr>
          <w:p w:rsidR="005419FC" w:rsidRPr="005419FC" w:rsidRDefault="005419FC" w:rsidP="00990920">
            <w:pPr>
              <w:tabs>
                <w:tab w:val="left" w:pos="284"/>
              </w:tabs>
              <w:rPr>
                <w:rFonts w:ascii="Times New Roman" w:eastAsia="Calibri" w:hAnsi="Times New Roman" w:cs="Times New Roman"/>
                <w:bCs/>
                <w:sz w:val="12"/>
                <w:szCs w:val="12"/>
              </w:rPr>
            </w:pPr>
            <w:r w:rsidRPr="005419FC">
              <w:rPr>
                <w:rFonts w:ascii="Times New Roman" w:eastAsia="Calibri" w:hAnsi="Times New Roman" w:cs="Times New Roman"/>
                <w:bCs/>
                <w:sz w:val="12"/>
                <w:szCs w:val="12"/>
              </w:rPr>
              <w:t xml:space="preserve">2025-2027 </w:t>
            </w:r>
            <w:proofErr w:type="spellStart"/>
            <w:r w:rsidRPr="005419FC">
              <w:rPr>
                <w:rFonts w:ascii="Times New Roman" w:eastAsia="Calibri" w:hAnsi="Times New Roman" w:cs="Times New Roman"/>
                <w:bCs/>
                <w:sz w:val="12"/>
                <w:szCs w:val="12"/>
              </w:rPr>
              <w:t>гг</w:t>
            </w:r>
            <w:proofErr w:type="spellEnd"/>
          </w:p>
        </w:tc>
        <w:tc>
          <w:tcPr>
            <w:tcW w:w="282" w:type="pct"/>
          </w:tcPr>
          <w:p w:rsidR="005419FC" w:rsidRPr="005419FC" w:rsidRDefault="005419FC" w:rsidP="00990920">
            <w:pPr>
              <w:tabs>
                <w:tab w:val="left" w:pos="284"/>
              </w:tabs>
              <w:rPr>
                <w:rFonts w:ascii="Times New Roman" w:eastAsia="Calibri" w:hAnsi="Times New Roman" w:cs="Times New Roman"/>
                <w:bCs/>
                <w:sz w:val="12"/>
                <w:szCs w:val="12"/>
              </w:rPr>
            </w:pPr>
            <w:r w:rsidRPr="005419FC">
              <w:rPr>
                <w:rFonts w:ascii="Times New Roman" w:eastAsia="Calibri" w:hAnsi="Times New Roman" w:cs="Times New Roman"/>
                <w:bCs/>
                <w:sz w:val="12"/>
                <w:szCs w:val="12"/>
              </w:rPr>
              <w:t>3</w:t>
            </w:r>
          </w:p>
        </w:tc>
        <w:tc>
          <w:tcPr>
            <w:tcW w:w="377" w:type="pct"/>
          </w:tcPr>
          <w:p w:rsidR="005419FC" w:rsidRPr="005419FC" w:rsidRDefault="005419FC" w:rsidP="00990920">
            <w:pPr>
              <w:tabs>
                <w:tab w:val="left" w:pos="284"/>
              </w:tabs>
              <w:rPr>
                <w:rFonts w:ascii="Times New Roman" w:eastAsia="Calibri" w:hAnsi="Times New Roman" w:cs="Times New Roman"/>
                <w:bCs/>
                <w:sz w:val="12"/>
                <w:szCs w:val="12"/>
              </w:rPr>
            </w:pPr>
            <w:r w:rsidRPr="005419FC">
              <w:rPr>
                <w:rFonts w:ascii="Times New Roman" w:eastAsia="Calibri" w:hAnsi="Times New Roman" w:cs="Times New Roman"/>
                <w:bCs/>
                <w:sz w:val="12"/>
                <w:szCs w:val="12"/>
              </w:rPr>
              <w:t>3</w:t>
            </w:r>
          </w:p>
        </w:tc>
        <w:tc>
          <w:tcPr>
            <w:tcW w:w="471" w:type="pct"/>
          </w:tcPr>
          <w:p w:rsidR="005419FC" w:rsidRPr="005419FC" w:rsidRDefault="005419FC" w:rsidP="00990920">
            <w:pPr>
              <w:tabs>
                <w:tab w:val="left" w:pos="284"/>
              </w:tabs>
              <w:rPr>
                <w:rFonts w:ascii="Times New Roman" w:eastAsia="Calibri" w:hAnsi="Times New Roman" w:cs="Times New Roman"/>
                <w:bCs/>
                <w:sz w:val="12"/>
                <w:szCs w:val="12"/>
              </w:rPr>
            </w:pPr>
            <w:r w:rsidRPr="005419FC">
              <w:rPr>
                <w:rFonts w:ascii="Times New Roman" w:eastAsia="Calibri" w:hAnsi="Times New Roman" w:cs="Times New Roman"/>
                <w:bCs/>
                <w:sz w:val="12"/>
                <w:szCs w:val="12"/>
              </w:rPr>
              <w:t>3</w:t>
            </w:r>
          </w:p>
        </w:tc>
        <w:tc>
          <w:tcPr>
            <w:tcW w:w="377" w:type="pct"/>
          </w:tcPr>
          <w:p w:rsidR="005419FC" w:rsidRPr="005419FC" w:rsidRDefault="005419FC" w:rsidP="00990920">
            <w:pPr>
              <w:tabs>
                <w:tab w:val="left" w:pos="284"/>
              </w:tabs>
              <w:rPr>
                <w:rFonts w:ascii="Times New Roman" w:eastAsia="Calibri" w:hAnsi="Times New Roman" w:cs="Times New Roman"/>
                <w:bCs/>
                <w:sz w:val="12"/>
                <w:szCs w:val="12"/>
              </w:rPr>
            </w:pPr>
            <w:r w:rsidRPr="005419FC">
              <w:rPr>
                <w:rFonts w:ascii="Times New Roman" w:eastAsia="Calibri" w:hAnsi="Times New Roman" w:cs="Times New Roman"/>
                <w:bCs/>
                <w:sz w:val="12"/>
                <w:szCs w:val="12"/>
              </w:rPr>
              <w:t>3</w:t>
            </w:r>
          </w:p>
        </w:tc>
        <w:tc>
          <w:tcPr>
            <w:tcW w:w="569" w:type="pct"/>
          </w:tcPr>
          <w:p w:rsidR="005419FC" w:rsidRPr="005419FC" w:rsidRDefault="005419FC" w:rsidP="00990920">
            <w:pPr>
              <w:tabs>
                <w:tab w:val="left" w:pos="284"/>
              </w:tabs>
              <w:rPr>
                <w:rFonts w:ascii="Times New Roman" w:eastAsia="Calibri" w:hAnsi="Times New Roman" w:cs="Times New Roman"/>
                <w:bCs/>
                <w:sz w:val="12"/>
                <w:szCs w:val="12"/>
              </w:rPr>
            </w:pPr>
            <w:r w:rsidRPr="005419FC">
              <w:rPr>
                <w:rFonts w:ascii="Times New Roman" w:eastAsia="Calibri" w:hAnsi="Times New Roman" w:cs="Times New Roman"/>
                <w:bCs/>
                <w:sz w:val="12"/>
                <w:szCs w:val="12"/>
              </w:rPr>
              <w:t>9</w:t>
            </w:r>
          </w:p>
        </w:tc>
      </w:tr>
      <w:tr w:rsidR="00990920" w:rsidRPr="005419FC" w:rsidTr="00990920">
        <w:trPr>
          <w:trHeight w:val="20"/>
        </w:trPr>
        <w:tc>
          <w:tcPr>
            <w:tcW w:w="193" w:type="pct"/>
          </w:tcPr>
          <w:p w:rsidR="005419FC" w:rsidRPr="005419FC" w:rsidRDefault="005419FC" w:rsidP="00990920">
            <w:pPr>
              <w:tabs>
                <w:tab w:val="left" w:pos="284"/>
              </w:tabs>
              <w:rPr>
                <w:rFonts w:ascii="Times New Roman" w:eastAsia="Calibri" w:hAnsi="Times New Roman" w:cs="Times New Roman"/>
                <w:bCs/>
                <w:sz w:val="12"/>
                <w:szCs w:val="12"/>
              </w:rPr>
            </w:pPr>
            <w:r w:rsidRPr="005419FC">
              <w:rPr>
                <w:rFonts w:ascii="Times New Roman" w:eastAsia="Calibri" w:hAnsi="Times New Roman" w:cs="Times New Roman"/>
                <w:bCs/>
                <w:sz w:val="12"/>
                <w:szCs w:val="12"/>
              </w:rPr>
              <w:t>6</w:t>
            </w:r>
          </w:p>
        </w:tc>
        <w:tc>
          <w:tcPr>
            <w:tcW w:w="1883" w:type="pct"/>
          </w:tcPr>
          <w:p w:rsidR="005419FC" w:rsidRPr="005419FC" w:rsidRDefault="005419FC" w:rsidP="00990920">
            <w:pPr>
              <w:tabs>
                <w:tab w:val="left" w:pos="284"/>
              </w:tabs>
              <w:rPr>
                <w:rFonts w:ascii="Times New Roman" w:eastAsia="Calibri" w:hAnsi="Times New Roman" w:cs="Times New Roman"/>
                <w:bCs/>
                <w:sz w:val="12"/>
                <w:szCs w:val="12"/>
              </w:rPr>
            </w:pPr>
            <w:proofErr w:type="gramStart"/>
            <w:r w:rsidRPr="005419FC">
              <w:rPr>
                <w:rFonts w:ascii="Times New Roman" w:eastAsia="Calibri" w:hAnsi="Times New Roman" w:cs="Times New Roman"/>
                <w:bCs/>
                <w:sz w:val="12"/>
                <w:szCs w:val="12"/>
              </w:rPr>
              <w:t>объем</w:t>
            </w:r>
            <w:proofErr w:type="gramEnd"/>
            <w:r w:rsidRPr="005419FC">
              <w:rPr>
                <w:rFonts w:ascii="Times New Roman" w:eastAsia="Calibri" w:hAnsi="Times New Roman" w:cs="Times New Roman"/>
                <w:bCs/>
                <w:sz w:val="12"/>
                <w:szCs w:val="12"/>
              </w:rPr>
              <w:t xml:space="preserve"> поддержанного экспорта СМСП – экспортеров, заключивших экспортные контракты по результатам услуг ЦПЭ</w:t>
            </w:r>
          </w:p>
        </w:tc>
        <w:tc>
          <w:tcPr>
            <w:tcW w:w="377" w:type="pct"/>
          </w:tcPr>
          <w:p w:rsidR="005419FC" w:rsidRPr="005419FC" w:rsidRDefault="005419FC" w:rsidP="00990920">
            <w:pPr>
              <w:tabs>
                <w:tab w:val="left" w:pos="284"/>
              </w:tabs>
              <w:rPr>
                <w:rFonts w:ascii="Times New Roman" w:eastAsia="Calibri" w:hAnsi="Times New Roman" w:cs="Times New Roman"/>
                <w:bCs/>
                <w:sz w:val="12"/>
                <w:szCs w:val="12"/>
              </w:rPr>
            </w:pPr>
            <w:r w:rsidRPr="005419FC">
              <w:rPr>
                <w:rFonts w:ascii="Times New Roman" w:eastAsia="Calibri" w:hAnsi="Times New Roman" w:cs="Times New Roman"/>
                <w:bCs/>
                <w:sz w:val="12"/>
                <w:szCs w:val="12"/>
              </w:rPr>
              <w:t>тыс. долл. США</w:t>
            </w:r>
          </w:p>
        </w:tc>
        <w:tc>
          <w:tcPr>
            <w:tcW w:w="471" w:type="pct"/>
          </w:tcPr>
          <w:p w:rsidR="005419FC" w:rsidRPr="005419FC" w:rsidRDefault="005419FC" w:rsidP="00990920">
            <w:pPr>
              <w:tabs>
                <w:tab w:val="left" w:pos="284"/>
              </w:tabs>
              <w:rPr>
                <w:rFonts w:ascii="Times New Roman" w:eastAsia="Calibri" w:hAnsi="Times New Roman" w:cs="Times New Roman"/>
                <w:bCs/>
                <w:sz w:val="12"/>
                <w:szCs w:val="12"/>
              </w:rPr>
            </w:pPr>
            <w:r w:rsidRPr="005419FC">
              <w:rPr>
                <w:rFonts w:ascii="Times New Roman" w:eastAsia="Calibri" w:hAnsi="Times New Roman" w:cs="Times New Roman"/>
                <w:bCs/>
                <w:sz w:val="12"/>
                <w:szCs w:val="12"/>
              </w:rPr>
              <w:t xml:space="preserve">2025-2027 </w:t>
            </w:r>
            <w:proofErr w:type="spellStart"/>
            <w:r w:rsidRPr="005419FC">
              <w:rPr>
                <w:rFonts w:ascii="Times New Roman" w:eastAsia="Calibri" w:hAnsi="Times New Roman" w:cs="Times New Roman"/>
                <w:bCs/>
                <w:sz w:val="12"/>
                <w:szCs w:val="12"/>
              </w:rPr>
              <w:t>гг</w:t>
            </w:r>
            <w:proofErr w:type="spellEnd"/>
          </w:p>
        </w:tc>
        <w:tc>
          <w:tcPr>
            <w:tcW w:w="282" w:type="pct"/>
          </w:tcPr>
          <w:p w:rsidR="005419FC" w:rsidRPr="005419FC" w:rsidRDefault="005419FC" w:rsidP="00990920">
            <w:pPr>
              <w:tabs>
                <w:tab w:val="left" w:pos="284"/>
              </w:tabs>
              <w:rPr>
                <w:rFonts w:ascii="Times New Roman" w:eastAsia="Calibri" w:hAnsi="Times New Roman" w:cs="Times New Roman"/>
                <w:bCs/>
                <w:sz w:val="12"/>
                <w:szCs w:val="12"/>
              </w:rPr>
            </w:pPr>
            <w:r w:rsidRPr="005419FC">
              <w:rPr>
                <w:rFonts w:ascii="Times New Roman" w:eastAsia="Calibri" w:hAnsi="Times New Roman" w:cs="Times New Roman"/>
                <w:bCs/>
                <w:sz w:val="12"/>
                <w:szCs w:val="12"/>
              </w:rPr>
              <w:t>1518,0</w:t>
            </w:r>
          </w:p>
        </w:tc>
        <w:tc>
          <w:tcPr>
            <w:tcW w:w="377" w:type="pct"/>
          </w:tcPr>
          <w:p w:rsidR="005419FC" w:rsidRPr="005419FC" w:rsidRDefault="005419FC" w:rsidP="00990920">
            <w:pPr>
              <w:tabs>
                <w:tab w:val="left" w:pos="284"/>
              </w:tabs>
              <w:rPr>
                <w:rFonts w:ascii="Times New Roman" w:eastAsia="Calibri" w:hAnsi="Times New Roman" w:cs="Times New Roman"/>
                <w:bCs/>
                <w:sz w:val="12"/>
                <w:szCs w:val="12"/>
              </w:rPr>
            </w:pPr>
            <w:r w:rsidRPr="005419FC">
              <w:rPr>
                <w:rFonts w:ascii="Times New Roman" w:eastAsia="Calibri" w:hAnsi="Times New Roman" w:cs="Times New Roman"/>
                <w:bCs/>
                <w:sz w:val="12"/>
                <w:szCs w:val="12"/>
              </w:rPr>
              <w:t>268,5</w:t>
            </w:r>
          </w:p>
          <w:p w:rsidR="005419FC" w:rsidRPr="005419FC" w:rsidRDefault="005419FC" w:rsidP="00990920">
            <w:pPr>
              <w:tabs>
                <w:tab w:val="left" w:pos="284"/>
              </w:tabs>
              <w:rPr>
                <w:rFonts w:ascii="Times New Roman" w:eastAsia="Calibri" w:hAnsi="Times New Roman" w:cs="Times New Roman"/>
                <w:bCs/>
                <w:sz w:val="12"/>
                <w:szCs w:val="12"/>
              </w:rPr>
            </w:pPr>
          </w:p>
        </w:tc>
        <w:tc>
          <w:tcPr>
            <w:tcW w:w="471" w:type="pct"/>
          </w:tcPr>
          <w:p w:rsidR="005419FC" w:rsidRPr="005419FC" w:rsidRDefault="005419FC" w:rsidP="00990920">
            <w:pPr>
              <w:tabs>
                <w:tab w:val="left" w:pos="284"/>
              </w:tabs>
              <w:rPr>
                <w:rFonts w:ascii="Times New Roman" w:eastAsia="Calibri" w:hAnsi="Times New Roman" w:cs="Times New Roman"/>
                <w:bCs/>
                <w:sz w:val="12"/>
                <w:szCs w:val="12"/>
              </w:rPr>
            </w:pPr>
            <w:r w:rsidRPr="005419FC">
              <w:rPr>
                <w:rFonts w:ascii="Times New Roman" w:eastAsia="Calibri" w:hAnsi="Times New Roman" w:cs="Times New Roman"/>
                <w:bCs/>
                <w:sz w:val="12"/>
                <w:szCs w:val="12"/>
              </w:rPr>
              <w:t>268,5</w:t>
            </w:r>
          </w:p>
        </w:tc>
        <w:tc>
          <w:tcPr>
            <w:tcW w:w="377" w:type="pct"/>
          </w:tcPr>
          <w:p w:rsidR="005419FC" w:rsidRPr="005419FC" w:rsidRDefault="005419FC" w:rsidP="00990920">
            <w:pPr>
              <w:tabs>
                <w:tab w:val="left" w:pos="284"/>
              </w:tabs>
              <w:rPr>
                <w:rFonts w:ascii="Times New Roman" w:eastAsia="Calibri" w:hAnsi="Times New Roman" w:cs="Times New Roman"/>
                <w:bCs/>
                <w:sz w:val="12"/>
                <w:szCs w:val="12"/>
              </w:rPr>
            </w:pPr>
            <w:r w:rsidRPr="005419FC">
              <w:rPr>
                <w:rFonts w:ascii="Times New Roman" w:eastAsia="Calibri" w:hAnsi="Times New Roman" w:cs="Times New Roman"/>
                <w:bCs/>
                <w:sz w:val="12"/>
                <w:szCs w:val="12"/>
              </w:rPr>
              <w:t>268,5</w:t>
            </w:r>
          </w:p>
        </w:tc>
        <w:tc>
          <w:tcPr>
            <w:tcW w:w="569" w:type="pct"/>
          </w:tcPr>
          <w:p w:rsidR="005419FC" w:rsidRPr="005419FC" w:rsidRDefault="005419FC" w:rsidP="00990920">
            <w:pPr>
              <w:tabs>
                <w:tab w:val="left" w:pos="284"/>
              </w:tabs>
              <w:rPr>
                <w:rFonts w:ascii="Times New Roman" w:eastAsia="Calibri" w:hAnsi="Times New Roman" w:cs="Times New Roman"/>
                <w:bCs/>
                <w:sz w:val="12"/>
                <w:szCs w:val="12"/>
              </w:rPr>
            </w:pPr>
            <w:r w:rsidRPr="005419FC">
              <w:rPr>
                <w:rFonts w:ascii="Times New Roman" w:eastAsia="Calibri" w:hAnsi="Times New Roman" w:cs="Times New Roman"/>
                <w:bCs/>
                <w:sz w:val="12"/>
                <w:szCs w:val="12"/>
              </w:rPr>
              <w:t>805,5</w:t>
            </w:r>
          </w:p>
        </w:tc>
      </w:tr>
      <w:tr w:rsidR="005419FC" w:rsidRPr="005419FC" w:rsidTr="00990920">
        <w:trPr>
          <w:trHeight w:val="20"/>
        </w:trPr>
        <w:tc>
          <w:tcPr>
            <w:tcW w:w="5000" w:type="pct"/>
            <w:gridSpan w:val="9"/>
          </w:tcPr>
          <w:p w:rsidR="005419FC" w:rsidRPr="005419FC" w:rsidRDefault="005419FC" w:rsidP="00990920">
            <w:pPr>
              <w:tabs>
                <w:tab w:val="left" w:pos="284"/>
              </w:tabs>
              <w:rPr>
                <w:rFonts w:ascii="Times New Roman" w:eastAsia="Calibri" w:hAnsi="Times New Roman" w:cs="Times New Roman"/>
                <w:bCs/>
                <w:sz w:val="12"/>
                <w:szCs w:val="12"/>
              </w:rPr>
            </w:pPr>
            <w:r w:rsidRPr="005419FC">
              <w:rPr>
                <w:rFonts w:ascii="Times New Roman" w:eastAsia="Calibri" w:hAnsi="Times New Roman" w:cs="Times New Roman"/>
                <w:bCs/>
                <w:sz w:val="12"/>
                <w:szCs w:val="12"/>
              </w:rPr>
              <w:t>Задача 2. Создание условий для организации эффективной системы обучения и повышения квалификации предпринимателей.</w:t>
            </w:r>
          </w:p>
        </w:tc>
      </w:tr>
      <w:tr w:rsidR="00990920" w:rsidRPr="005419FC" w:rsidTr="00990920">
        <w:trPr>
          <w:trHeight w:val="20"/>
        </w:trPr>
        <w:tc>
          <w:tcPr>
            <w:tcW w:w="193" w:type="pct"/>
          </w:tcPr>
          <w:p w:rsidR="005419FC" w:rsidRPr="005419FC" w:rsidRDefault="005419FC" w:rsidP="00990920">
            <w:pPr>
              <w:tabs>
                <w:tab w:val="left" w:pos="284"/>
              </w:tabs>
              <w:rPr>
                <w:rFonts w:ascii="Times New Roman" w:eastAsia="Calibri" w:hAnsi="Times New Roman" w:cs="Times New Roman"/>
                <w:bCs/>
                <w:sz w:val="12"/>
                <w:szCs w:val="12"/>
              </w:rPr>
            </w:pPr>
            <w:r w:rsidRPr="005419FC">
              <w:rPr>
                <w:rFonts w:ascii="Times New Roman" w:eastAsia="Calibri" w:hAnsi="Times New Roman" w:cs="Times New Roman"/>
                <w:bCs/>
                <w:sz w:val="12"/>
                <w:szCs w:val="12"/>
              </w:rPr>
              <w:t>1</w:t>
            </w:r>
          </w:p>
        </w:tc>
        <w:tc>
          <w:tcPr>
            <w:tcW w:w="1883" w:type="pct"/>
          </w:tcPr>
          <w:p w:rsidR="005419FC" w:rsidRPr="005419FC" w:rsidRDefault="005419FC" w:rsidP="00990920">
            <w:pPr>
              <w:tabs>
                <w:tab w:val="left" w:pos="284"/>
              </w:tabs>
              <w:rPr>
                <w:rFonts w:ascii="Times New Roman" w:eastAsia="Calibri" w:hAnsi="Times New Roman" w:cs="Times New Roman"/>
                <w:bCs/>
                <w:sz w:val="12"/>
                <w:szCs w:val="12"/>
              </w:rPr>
            </w:pPr>
            <w:proofErr w:type="gramStart"/>
            <w:r w:rsidRPr="005419FC">
              <w:rPr>
                <w:rFonts w:ascii="Times New Roman" w:eastAsia="Calibri" w:hAnsi="Times New Roman" w:cs="Times New Roman"/>
                <w:bCs/>
                <w:sz w:val="12"/>
                <w:szCs w:val="12"/>
              </w:rPr>
              <w:t>количество</w:t>
            </w:r>
            <w:proofErr w:type="gramEnd"/>
            <w:r w:rsidRPr="005419FC">
              <w:rPr>
                <w:rFonts w:ascii="Times New Roman" w:eastAsia="Calibri" w:hAnsi="Times New Roman" w:cs="Times New Roman"/>
                <w:bCs/>
                <w:sz w:val="12"/>
                <w:szCs w:val="12"/>
              </w:rPr>
              <w:t xml:space="preserve"> СМСП (вновь созданных СМСП), получивших услуги центра «Мой бизнес» и зарегистрированных на платформе «МСП РФ» </w:t>
            </w:r>
          </w:p>
        </w:tc>
        <w:tc>
          <w:tcPr>
            <w:tcW w:w="377" w:type="pct"/>
          </w:tcPr>
          <w:p w:rsidR="005419FC" w:rsidRPr="005419FC" w:rsidRDefault="005419FC" w:rsidP="00990920">
            <w:pPr>
              <w:tabs>
                <w:tab w:val="left" w:pos="284"/>
              </w:tabs>
              <w:rPr>
                <w:rFonts w:ascii="Times New Roman" w:eastAsia="Calibri" w:hAnsi="Times New Roman" w:cs="Times New Roman"/>
                <w:bCs/>
                <w:sz w:val="12"/>
                <w:szCs w:val="12"/>
              </w:rPr>
            </w:pPr>
            <w:proofErr w:type="gramStart"/>
            <w:r w:rsidRPr="005419FC">
              <w:rPr>
                <w:rFonts w:ascii="Times New Roman" w:eastAsia="Calibri" w:hAnsi="Times New Roman" w:cs="Times New Roman"/>
                <w:bCs/>
                <w:sz w:val="12"/>
                <w:szCs w:val="12"/>
              </w:rPr>
              <w:t>единиц</w:t>
            </w:r>
            <w:proofErr w:type="gramEnd"/>
          </w:p>
        </w:tc>
        <w:tc>
          <w:tcPr>
            <w:tcW w:w="471" w:type="pct"/>
          </w:tcPr>
          <w:p w:rsidR="005419FC" w:rsidRPr="005419FC" w:rsidRDefault="005419FC" w:rsidP="00990920">
            <w:pPr>
              <w:tabs>
                <w:tab w:val="left" w:pos="284"/>
              </w:tabs>
              <w:rPr>
                <w:rFonts w:ascii="Times New Roman" w:eastAsia="Calibri" w:hAnsi="Times New Roman" w:cs="Times New Roman"/>
                <w:bCs/>
                <w:sz w:val="12"/>
                <w:szCs w:val="12"/>
              </w:rPr>
            </w:pPr>
            <w:r w:rsidRPr="005419FC">
              <w:rPr>
                <w:rFonts w:ascii="Times New Roman" w:eastAsia="Calibri" w:hAnsi="Times New Roman" w:cs="Times New Roman"/>
                <w:bCs/>
                <w:sz w:val="12"/>
                <w:szCs w:val="12"/>
              </w:rPr>
              <w:t xml:space="preserve">2025-2027 </w:t>
            </w:r>
            <w:proofErr w:type="spellStart"/>
            <w:r w:rsidRPr="005419FC">
              <w:rPr>
                <w:rFonts w:ascii="Times New Roman" w:eastAsia="Calibri" w:hAnsi="Times New Roman" w:cs="Times New Roman"/>
                <w:bCs/>
                <w:sz w:val="12"/>
                <w:szCs w:val="12"/>
              </w:rPr>
              <w:t>гг</w:t>
            </w:r>
            <w:proofErr w:type="spellEnd"/>
          </w:p>
        </w:tc>
        <w:tc>
          <w:tcPr>
            <w:tcW w:w="282" w:type="pct"/>
          </w:tcPr>
          <w:p w:rsidR="005419FC" w:rsidRPr="005419FC" w:rsidRDefault="005419FC" w:rsidP="00990920">
            <w:pPr>
              <w:tabs>
                <w:tab w:val="left" w:pos="284"/>
              </w:tabs>
              <w:rPr>
                <w:rFonts w:ascii="Times New Roman" w:eastAsia="Calibri" w:hAnsi="Times New Roman" w:cs="Times New Roman"/>
                <w:bCs/>
                <w:sz w:val="12"/>
                <w:szCs w:val="12"/>
              </w:rPr>
            </w:pPr>
            <w:r w:rsidRPr="005419FC">
              <w:rPr>
                <w:rFonts w:ascii="Times New Roman" w:eastAsia="Calibri" w:hAnsi="Times New Roman" w:cs="Times New Roman"/>
                <w:bCs/>
                <w:sz w:val="12"/>
                <w:szCs w:val="12"/>
              </w:rPr>
              <w:t>10</w:t>
            </w:r>
          </w:p>
        </w:tc>
        <w:tc>
          <w:tcPr>
            <w:tcW w:w="377" w:type="pct"/>
          </w:tcPr>
          <w:p w:rsidR="005419FC" w:rsidRPr="005419FC" w:rsidRDefault="005419FC" w:rsidP="00990920">
            <w:pPr>
              <w:tabs>
                <w:tab w:val="left" w:pos="284"/>
              </w:tabs>
              <w:rPr>
                <w:rFonts w:ascii="Times New Roman" w:eastAsia="Calibri" w:hAnsi="Times New Roman" w:cs="Times New Roman"/>
                <w:bCs/>
                <w:sz w:val="12"/>
                <w:szCs w:val="12"/>
              </w:rPr>
            </w:pPr>
            <w:r w:rsidRPr="005419FC">
              <w:rPr>
                <w:rFonts w:ascii="Times New Roman" w:eastAsia="Calibri" w:hAnsi="Times New Roman" w:cs="Times New Roman"/>
                <w:bCs/>
                <w:sz w:val="12"/>
                <w:szCs w:val="12"/>
              </w:rPr>
              <w:t>11</w:t>
            </w:r>
          </w:p>
        </w:tc>
        <w:tc>
          <w:tcPr>
            <w:tcW w:w="471" w:type="pct"/>
          </w:tcPr>
          <w:p w:rsidR="005419FC" w:rsidRPr="005419FC" w:rsidRDefault="005419FC" w:rsidP="00990920">
            <w:pPr>
              <w:tabs>
                <w:tab w:val="left" w:pos="284"/>
              </w:tabs>
              <w:rPr>
                <w:rFonts w:ascii="Times New Roman" w:eastAsia="Calibri" w:hAnsi="Times New Roman" w:cs="Times New Roman"/>
                <w:bCs/>
                <w:sz w:val="12"/>
                <w:szCs w:val="12"/>
              </w:rPr>
            </w:pPr>
            <w:r w:rsidRPr="005419FC">
              <w:rPr>
                <w:rFonts w:ascii="Times New Roman" w:eastAsia="Calibri" w:hAnsi="Times New Roman" w:cs="Times New Roman"/>
                <w:bCs/>
                <w:sz w:val="12"/>
                <w:szCs w:val="12"/>
              </w:rPr>
              <w:t>11</w:t>
            </w:r>
          </w:p>
        </w:tc>
        <w:tc>
          <w:tcPr>
            <w:tcW w:w="377" w:type="pct"/>
          </w:tcPr>
          <w:p w:rsidR="005419FC" w:rsidRPr="005419FC" w:rsidRDefault="005419FC" w:rsidP="00990920">
            <w:pPr>
              <w:tabs>
                <w:tab w:val="left" w:pos="284"/>
              </w:tabs>
              <w:rPr>
                <w:rFonts w:ascii="Times New Roman" w:eastAsia="Calibri" w:hAnsi="Times New Roman" w:cs="Times New Roman"/>
                <w:bCs/>
                <w:sz w:val="12"/>
                <w:szCs w:val="12"/>
              </w:rPr>
            </w:pPr>
            <w:r w:rsidRPr="005419FC">
              <w:rPr>
                <w:rFonts w:ascii="Times New Roman" w:eastAsia="Calibri" w:hAnsi="Times New Roman" w:cs="Times New Roman"/>
                <w:bCs/>
                <w:sz w:val="12"/>
                <w:szCs w:val="12"/>
              </w:rPr>
              <w:t>11</w:t>
            </w:r>
          </w:p>
        </w:tc>
        <w:tc>
          <w:tcPr>
            <w:tcW w:w="569" w:type="pct"/>
          </w:tcPr>
          <w:p w:rsidR="005419FC" w:rsidRPr="005419FC" w:rsidRDefault="005419FC" w:rsidP="00990920">
            <w:pPr>
              <w:tabs>
                <w:tab w:val="left" w:pos="284"/>
              </w:tabs>
              <w:rPr>
                <w:rFonts w:ascii="Times New Roman" w:eastAsia="Calibri" w:hAnsi="Times New Roman" w:cs="Times New Roman"/>
                <w:bCs/>
                <w:sz w:val="12"/>
                <w:szCs w:val="12"/>
              </w:rPr>
            </w:pPr>
            <w:r w:rsidRPr="005419FC">
              <w:rPr>
                <w:rFonts w:ascii="Times New Roman" w:eastAsia="Calibri" w:hAnsi="Times New Roman" w:cs="Times New Roman"/>
                <w:bCs/>
                <w:sz w:val="12"/>
                <w:szCs w:val="12"/>
              </w:rPr>
              <w:t>33</w:t>
            </w:r>
          </w:p>
        </w:tc>
      </w:tr>
      <w:tr w:rsidR="005419FC" w:rsidRPr="005419FC" w:rsidTr="00990920">
        <w:trPr>
          <w:trHeight w:val="20"/>
        </w:trPr>
        <w:tc>
          <w:tcPr>
            <w:tcW w:w="5000" w:type="pct"/>
            <w:gridSpan w:val="9"/>
          </w:tcPr>
          <w:p w:rsidR="005419FC" w:rsidRPr="005419FC" w:rsidRDefault="005419FC" w:rsidP="00990920">
            <w:pPr>
              <w:tabs>
                <w:tab w:val="left" w:pos="284"/>
              </w:tabs>
              <w:rPr>
                <w:rFonts w:ascii="Times New Roman" w:eastAsia="Calibri" w:hAnsi="Times New Roman" w:cs="Times New Roman"/>
                <w:bCs/>
                <w:sz w:val="12"/>
                <w:szCs w:val="12"/>
              </w:rPr>
            </w:pPr>
            <w:r w:rsidRPr="005419FC">
              <w:rPr>
                <w:rFonts w:ascii="Times New Roman" w:eastAsia="Calibri" w:hAnsi="Times New Roman" w:cs="Times New Roman"/>
                <w:bCs/>
                <w:sz w:val="12"/>
                <w:szCs w:val="12"/>
              </w:rPr>
              <w:t>Задача 3. Развитие инфраструктуры поддержки субъектов малого и среднего предпринимательства.</w:t>
            </w:r>
          </w:p>
        </w:tc>
      </w:tr>
      <w:tr w:rsidR="00990920" w:rsidRPr="005419FC" w:rsidTr="00990920">
        <w:trPr>
          <w:trHeight w:val="20"/>
        </w:trPr>
        <w:tc>
          <w:tcPr>
            <w:tcW w:w="193" w:type="pct"/>
          </w:tcPr>
          <w:p w:rsidR="005419FC" w:rsidRPr="005419FC" w:rsidRDefault="005419FC" w:rsidP="00990920">
            <w:pPr>
              <w:tabs>
                <w:tab w:val="left" w:pos="284"/>
              </w:tabs>
              <w:rPr>
                <w:rFonts w:ascii="Times New Roman" w:eastAsia="Calibri" w:hAnsi="Times New Roman" w:cs="Times New Roman"/>
                <w:bCs/>
                <w:sz w:val="12"/>
                <w:szCs w:val="12"/>
              </w:rPr>
            </w:pPr>
            <w:r w:rsidRPr="005419FC">
              <w:rPr>
                <w:rFonts w:ascii="Times New Roman" w:eastAsia="Calibri" w:hAnsi="Times New Roman" w:cs="Times New Roman"/>
                <w:bCs/>
                <w:sz w:val="12"/>
                <w:szCs w:val="12"/>
              </w:rPr>
              <w:t>1</w:t>
            </w:r>
          </w:p>
        </w:tc>
        <w:tc>
          <w:tcPr>
            <w:tcW w:w="1883" w:type="pct"/>
          </w:tcPr>
          <w:p w:rsidR="005419FC" w:rsidRPr="005419FC" w:rsidRDefault="005419FC" w:rsidP="00990920">
            <w:pPr>
              <w:tabs>
                <w:tab w:val="left" w:pos="284"/>
              </w:tabs>
              <w:rPr>
                <w:rFonts w:ascii="Times New Roman" w:eastAsia="Calibri" w:hAnsi="Times New Roman" w:cs="Times New Roman"/>
                <w:bCs/>
                <w:sz w:val="12"/>
                <w:szCs w:val="12"/>
              </w:rPr>
            </w:pPr>
            <w:r w:rsidRPr="005419FC">
              <w:rPr>
                <w:rFonts w:ascii="Times New Roman" w:eastAsia="Calibri" w:hAnsi="Times New Roman" w:cs="Times New Roman"/>
                <w:bCs/>
                <w:sz w:val="12"/>
                <w:szCs w:val="12"/>
              </w:rPr>
              <w:t xml:space="preserve">Количество субъектов малого среднего </w:t>
            </w:r>
            <w:r w:rsidRPr="005419FC">
              <w:rPr>
                <w:rFonts w:ascii="Times New Roman" w:eastAsia="Calibri" w:hAnsi="Times New Roman" w:cs="Times New Roman"/>
                <w:bCs/>
                <w:sz w:val="12"/>
                <w:szCs w:val="12"/>
              </w:rPr>
              <w:lastRenderedPageBreak/>
              <w:t>предпринимательства (МСП)</w:t>
            </w:r>
          </w:p>
        </w:tc>
        <w:tc>
          <w:tcPr>
            <w:tcW w:w="377" w:type="pct"/>
          </w:tcPr>
          <w:p w:rsidR="005419FC" w:rsidRPr="005419FC" w:rsidRDefault="005419FC" w:rsidP="00990920">
            <w:pPr>
              <w:tabs>
                <w:tab w:val="left" w:pos="284"/>
              </w:tabs>
              <w:rPr>
                <w:rFonts w:ascii="Times New Roman" w:eastAsia="Calibri" w:hAnsi="Times New Roman" w:cs="Times New Roman"/>
                <w:bCs/>
                <w:sz w:val="12"/>
                <w:szCs w:val="12"/>
              </w:rPr>
            </w:pPr>
            <w:r w:rsidRPr="005419FC">
              <w:rPr>
                <w:rFonts w:ascii="Times New Roman" w:eastAsia="Calibri" w:hAnsi="Times New Roman" w:cs="Times New Roman"/>
                <w:bCs/>
                <w:sz w:val="12"/>
                <w:szCs w:val="12"/>
              </w:rPr>
              <w:lastRenderedPageBreak/>
              <w:t>СМСП</w:t>
            </w:r>
          </w:p>
        </w:tc>
        <w:tc>
          <w:tcPr>
            <w:tcW w:w="471" w:type="pct"/>
          </w:tcPr>
          <w:p w:rsidR="005419FC" w:rsidRPr="005419FC" w:rsidRDefault="005419FC" w:rsidP="00990920">
            <w:pPr>
              <w:tabs>
                <w:tab w:val="left" w:pos="284"/>
              </w:tabs>
              <w:rPr>
                <w:rFonts w:ascii="Times New Roman" w:eastAsia="Calibri" w:hAnsi="Times New Roman" w:cs="Times New Roman"/>
                <w:bCs/>
                <w:sz w:val="12"/>
                <w:szCs w:val="12"/>
              </w:rPr>
            </w:pPr>
            <w:r w:rsidRPr="005419FC">
              <w:rPr>
                <w:rFonts w:ascii="Times New Roman" w:eastAsia="Calibri" w:hAnsi="Times New Roman" w:cs="Times New Roman"/>
                <w:bCs/>
                <w:sz w:val="12"/>
                <w:szCs w:val="12"/>
              </w:rPr>
              <w:t xml:space="preserve">2025-2027 </w:t>
            </w:r>
            <w:proofErr w:type="spellStart"/>
            <w:r w:rsidRPr="005419FC">
              <w:rPr>
                <w:rFonts w:ascii="Times New Roman" w:eastAsia="Calibri" w:hAnsi="Times New Roman" w:cs="Times New Roman"/>
                <w:bCs/>
                <w:sz w:val="12"/>
                <w:szCs w:val="12"/>
              </w:rPr>
              <w:t>гг</w:t>
            </w:r>
            <w:proofErr w:type="spellEnd"/>
          </w:p>
        </w:tc>
        <w:tc>
          <w:tcPr>
            <w:tcW w:w="282" w:type="pct"/>
          </w:tcPr>
          <w:p w:rsidR="005419FC" w:rsidRPr="005419FC" w:rsidRDefault="005419FC" w:rsidP="00990920">
            <w:pPr>
              <w:tabs>
                <w:tab w:val="left" w:pos="284"/>
              </w:tabs>
              <w:rPr>
                <w:rFonts w:ascii="Times New Roman" w:eastAsia="Calibri" w:hAnsi="Times New Roman" w:cs="Times New Roman"/>
                <w:bCs/>
                <w:sz w:val="12"/>
                <w:szCs w:val="12"/>
              </w:rPr>
            </w:pPr>
            <w:r w:rsidRPr="005419FC">
              <w:rPr>
                <w:rFonts w:ascii="Times New Roman" w:eastAsia="Calibri" w:hAnsi="Times New Roman" w:cs="Times New Roman"/>
                <w:bCs/>
                <w:sz w:val="12"/>
                <w:szCs w:val="12"/>
              </w:rPr>
              <w:t>914</w:t>
            </w:r>
          </w:p>
        </w:tc>
        <w:tc>
          <w:tcPr>
            <w:tcW w:w="377" w:type="pct"/>
          </w:tcPr>
          <w:p w:rsidR="005419FC" w:rsidRPr="005419FC" w:rsidRDefault="005419FC" w:rsidP="00990920">
            <w:pPr>
              <w:tabs>
                <w:tab w:val="left" w:pos="284"/>
              </w:tabs>
              <w:rPr>
                <w:rFonts w:ascii="Times New Roman" w:eastAsia="Calibri" w:hAnsi="Times New Roman" w:cs="Times New Roman"/>
                <w:bCs/>
                <w:sz w:val="12"/>
                <w:szCs w:val="12"/>
              </w:rPr>
            </w:pPr>
            <w:r w:rsidRPr="005419FC">
              <w:rPr>
                <w:rFonts w:ascii="Times New Roman" w:eastAsia="Calibri" w:hAnsi="Times New Roman" w:cs="Times New Roman"/>
                <w:bCs/>
                <w:sz w:val="12"/>
                <w:szCs w:val="12"/>
              </w:rPr>
              <w:t>931</w:t>
            </w:r>
          </w:p>
        </w:tc>
        <w:tc>
          <w:tcPr>
            <w:tcW w:w="471" w:type="pct"/>
          </w:tcPr>
          <w:p w:rsidR="005419FC" w:rsidRPr="005419FC" w:rsidRDefault="005419FC" w:rsidP="00990920">
            <w:pPr>
              <w:tabs>
                <w:tab w:val="left" w:pos="284"/>
              </w:tabs>
              <w:rPr>
                <w:rFonts w:ascii="Times New Roman" w:eastAsia="Calibri" w:hAnsi="Times New Roman" w:cs="Times New Roman"/>
                <w:bCs/>
                <w:sz w:val="12"/>
                <w:szCs w:val="12"/>
              </w:rPr>
            </w:pPr>
            <w:r w:rsidRPr="005419FC">
              <w:rPr>
                <w:rFonts w:ascii="Times New Roman" w:eastAsia="Calibri" w:hAnsi="Times New Roman" w:cs="Times New Roman"/>
                <w:bCs/>
                <w:sz w:val="12"/>
                <w:szCs w:val="12"/>
              </w:rPr>
              <w:t>931</w:t>
            </w:r>
          </w:p>
        </w:tc>
        <w:tc>
          <w:tcPr>
            <w:tcW w:w="377" w:type="pct"/>
          </w:tcPr>
          <w:p w:rsidR="005419FC" w:rsidRPr="005419FC" w:rsidRDefault="005419FC" w:rsidP="00990920">
            <w:pPr>
              <w:tabs>
                <w:tab w:val="left" w:pos="284"/>
              </w:tabs>
              <w:rPr>
                <w:rFonts w:ascii="Times New Roman" w:eastAsia="Calibri" w:hAnsi="Times New Roman" w:cs="Times New Roman"/>
                <w:bCs/>
                <w:sz w:val="12"/>
                <w:szCs w:val="12"/>
              </w:rPr>
            </w:pPr>
            <w:r w:rsidRPr="005419FC">
              <w:rPr>
                <w:rFonts w:ascii="Times New Roman" w:eastAsia="Calibri" w:hAnsi="Times New Roman" w:cs="Times New Roman"/>
                <w:bCs/>
                <w:sz w:val="12"/>
                <w:szCs w:val="12"/>
              </w:rPr>
              <w:t>931</w:t>
            </w:r>
          </w:p>
        </w:tc>
        <w:tc>
          <w:tcPr>
            <w:tcW w:w="569" w:type="pct"/>
          </w:tcPr>
          <w:p w:rsidR="005419FC" w:rsidRPr="005419FC" w:rsidRDefault="005419FC" w:rsidP="00990920">
            <w:pPr>
              <w:tabs>
                <w:tab w:val="left" w:pos="284"/>
              </w:tabs>
              <w:rPr>
                <w:rFonts w:ascii="Times New Roman" w:eastAsia="Calibri" w:hAnsi="Times New Roman" w:cs="Times New Roman"/>
                <w:bCs/>
                <w:sz w:val="12"/>
                <w:szCs w:val="12"/>
              </w:rPr>
            </w:pPr>
            <w:r w:rsidRPr="005419FC">
              <w:rPr>
                <w:rFonts w:ascii="Times New Roman" w:eastAsia="Calibri" w:hAnsi="Times New Roman" w:cs="Times New Roman"/>
                <w:bCs/>
                <w:sz w:val="12"/>
                <w:szCs w:val="12"/>
              </w:rPr>
              <w:t>2793</w:t>
            </w:r>
          </w:p>
        </w:tc>
      </w:tr>
      <w:tr w:rsidR="005419FC" w:rsidRPr="005419FC" w:rsidTr="00990920">
        <w:trPr>
          <w:trHeight w:val="20"/>
        </w:trPr>
        <w:tc>
          <w:tcPr>
            <w:tcW w:w="5000" w:type="pct"/>
            <w:gridSpan w:val="9"/>
          </w:tcPr>
          <w:p w:rsidR="005419FC" w:rsidRPr="005419FC" w:rsidRDefault="005419FC" w:rsidP="00990920">
            <w:pPr>
              <w:tabs>
                <w:tab w:val="left" w:pos="284"/>
              </w:tabs>
              <w:rPr>
                <w:rFonts w:ascii="Times New Roman" w:eastAsia="Calibri" w:hAnsi="Times New Roman" w:cs="Times New Roman"/>
                <w:bCs/>
                <w:sz w:val="12"/>
                <w:szCs w:val="12"/>
              </w:rPr>
            </w:pPr>
            <w:r w:rsidRPr="005419FC">
              <w:rPr>
                <w:rFonts w:ascii="Times New Roman" w:eastAsia="Calibri" w:hAnsi="Times New Roman" w:cs="Times New Roman"/>
                <w:bCs/>
                <w:sz w:val="12"/>
                <w:szCs w:val="12"/>
              </w:rPr>
              <w:lastRenderedPageBreak/>
              <w:t>Задача 4. Содействие развитию социальных предприятий.</w:t>
            </w:r>
          </w:p>
        </w:tc>
      </w:tr>
      <w:tr w:rsidR="00990920" w:rsidRPr="005419FC" w:rsidTr="00990920">
        <w:trPr>
          <w:trHeight w:val="20"/>
        </w:trPr>
        <w:tc>
          <w:tcPr>
            <w:tcW w:w="193" w:type="pct"/>
          </w:tcPr>
          <w:p w:rsidR="005419FC" w:rsidRPr="005419FC" w:rsidRDefault="005419FC" w:rsidP="00990920">
            <w:pPr>
              <w:tabs>
                <w:tab w:val="left" w:pos="284"/>
              </w:tabs>
              <w:rPr>
                <w:rFonts w:ascii="Times New Roman" w:eastAsia="Calibri" w:hAnsi="Times New Roman" w:cs="Times New Roman"/>
                <w:bCs/>
                <w:sz w:val="12"/>
                <w:szCs w:val="12"/>
              </w:rPr>
            </w:pPr>
            <w:r w:rsidRPr="005419FC">
              <w:rPr>
                <w:rFonts w:ascii="Times New Roman" w:eastAsia="Calibri" w:hAnsi="Times New Roman" w:cs="Times New Roman"/>
                <w:bCs/>
                <w:sz w:val="12"/>
                <w:szCs w:val="12"/>
              </w:rPr>
              <w:t>1</w:t>
            </w:r>
          </w:p>
        </w:tc>
        <w:tc>
          <w:tcPr>
            <w:tcW w:w="1883" w:type="pct"/>
          </w:tcPr>
          <w:p w:rsidR="005419FC" w:rsidRPr="005419FC" w:rsidRDefault="005419FC" w:rsidP="00990920">
            <w:pPr>
              <w:tabs>
                <w:tab w:val="left" w:pos="284"/>
              </w:tabs>
              <w:rPr>
                <w:rFonts w:ascii="Times New Roman" w:eastAsia="Calibri" w:hAnsi="Times New Roman" w:cs="Times New Roman"/>
                <w:bCs/>
                <w:sz w:val="12"/>
                <w:szCs w:val="12"/>
              </w:rPr>
            </w:pPr>
            <w:r w:rsidRPr="005419FC">
              <w:rPr>
                <w:rFonts w:ascii="Times New Roman" w:eastAsia="Calibri" w:hAnsi="Times New Roman" w:cs="Times New Roman"/>
                <w:bCs/>
                <w:sz w:val="12"/>
                <w:szCs w:val="12"/>
              </w:rPr>
              <w:t>Количество СМСП, отвечающих критериям отнесения к социальному предпринимательству, направленных в МЭРИ СО (ИКАСО),</w:t>
            </w:r>
          </w:p>
        </w:tc>
        <w:tc>
          <w:tcPr>
            <w:tcW w:w="377" w:type="pct"/>
          </w:tcPr>
          <w:p w:rsidR="005419FC" w:rsidRPr="005419FC" w:rsidRDefault="005419FC" w:rsidP="00990920">
            <w:pPr>
              <w:tabs>
                <w:tab w:val="left" w:pos="284"/>
              </w:tabs>
              <w:rPr>
                <w:rFonts w:ascii="Times New Roman" w:eastAsia="Calibri" w:hAnsi="Times New Roman" w:cs="Times New Roman"/>
                <w:bCs/>
                <w:sz w:val="12"/>
                <w:szCs w:val="12"/>
              </w:rPr>
            </w:pPr>
            <w:proofErr w:type="gramStart"/>
            <w:r w:rsidRPr="005419FC">
              <w:rPr>
                <w:rFonts w:ascii="Times New Roman" w:eastAsia="Calibri" w:hAnsi="Times New Roman" w:cs="Times New Roman"/>
                <w:bCs/>
                <w:sz w:val="12"/>
                <w:szCs w:val="12"/>
              </w:rPr>
              <w:t>единиц</w:t>
            </w:r>
            <w:proofErr w:type="gramEnd"/>
          </w:p>
        </w:tc>
        <w:tc>
          <w:tcPr>
            <w:tcW w:w="471" w:type="pct"/>
          </w:tcPr>
          <w:p w:rsidR="005419FC" w:rsidRPr="005419FC" w:rsidRDefault="005419FC" w:rsidP="00990920">
            <w:pPr>
              <w:tabs>
                <w:tab w:val="left" w:pos="284"/>
              </w:tabs>
              <w:rPr>
                <w:rFonts w:ascii="Times New Roman" w:eastAsia="Calibri" w:hAnsi="Times New Roman" w:cs="Times New Roman"/>
                <w:bCs/>
                <w:sz w:val="12"/>
                <w:szCs w:val="12"/>
              </w:rPr>
            </w:pPr>
            <w:r w:rsidRPr="005419FC">
              <w:rPr>
                <w:rFonts w:ascii="Times New Roman" w:eastAsia="Calibri" w:hAnsi="Times New Roman" w:cs="Times New Roman"/>
                <w:bCs/>
                <w:sz w:val="12"/>
                <w:szCs w:val="12"/>
              </w:rPr>
              <w:t xml:space="preserve">2025-2027 </w:t>
            </w:r>
            <w:proofErr w:type="spellStart"/>
            <w:r w:rsidRPr="005419FC">
              <w:rPr>
                <w:rFonts w:ascii="Times New Roman" w:eastAsia="Calibri" w:hAnsi="Times New Roman" w:cs="Times New Roman"/>
                <w:bCs/>
                <w:sz w:val="12"/>
                <w:szCs w:val="12"/>
              </w:rPr>
              <w:t>гг</w:t>
            </w:r>
            <w:proofErr w:type="spellEnd"/>
          </w:p>
        </w:tc>
        <w:tc>
          <w:tcPr>
            <w:tcW w:w="282" w:type="pct"/>
          </w:tcPr>
          <w:p w:rsidR="005419FC" w:rsidRPr="005419FC" w:rsidRDefault="005419FC" w:rsidP="00990920">
            <w:pPr>
              <w:tabs>
                <w:tab w:val="left" w:pos="284"/>
              </w:tabs>
              <w:rPr>
                <w:rFonts w:ascii="Times New Roman" w:eastAsia="Calibri" w:hAnsi="Times New Roman" w:cs="Times New Roman"/>
                <w:bCs/>
                <w:sz w:val="12"/>
                <w:szCs w:val="12"/>
              </w:rPr>
            </w:pPr>
            <w:r w:rsidRPr="005419FC">
              <w:rPr>
                <w:rFonts w:ascii="Times New Roman" w:eastAsia="Calibri" w:hAnsi="Times New Roman" w:cs="Times New Roman"/>
                <w:bCs/>
                <w:sz w:val="12"/>
                <w:szCs w:val="12"/>
              </w:rPr>
              <w:t>1</w:t>
            </w:r>
          </w:p>
        </w:tc>
        <w:tc>
          <w:tcPr>
            <w:tcW w:w="377" w:type="pct"/>
          </w:tcPr>
          <w:p w:rsidR="005419FC" w:rsidRPr="005419FC" w:rsidRDefault="005419FC" w:rsidP="00990920">
            <w:pPr>
              <w:tabs>
                <w:tab w:val="left" w:pos="284"/>
              </w:tabs>
              <w:rPr>
                <w:rFonts w:ascii="Times New Roman" w:eastAsia="Calibri" w:hAnsi="Times New Roman" w:cs="Times New Roman"/>
                <w:bCs/>
                <w:sz w:val="12"/>
                <w:szCs w:val="12"/>
              </w:rPr>
            </w:pPr>
            <w:r w:rsidRPr="005419FC">
              <w:rPr>
                <w:rFonts w:ascii="Times New Roman" w:eastAsia="Calibri" w:hAnsi="Times New Roman" w:cs="Times New Roman"/>
                <w:bCs/>
                <w:sz w:val="12"/>
                <w:szCs w:val="12"/>
              </w:rPr>
              <w:t>1</w:t>
            </w:r>
          </w:p>
        </w:tc>
        <w:tc>
          <w:tcPr>
            <w:tcW w:w="471" w:type="pct"/>
          </w:tcPr>
          <w:p w:rsidR="005419FC" w:rsidRPr="005419FC" w:rsidRDefault="005419FC" w:rsidP="00990920">
            <w:pPr>
              <w:tabs>
                <w:tab w:val="left" w:pos="284"/>
              </w:tabs>
              <w:rPr>
                <w:rFonts w:ascii="Times New Roman" w:eastAsia="Calibri" w:hAnsi="Times New Roman" w:cs="Times New Roman"/>
                <w:bCs/>
                <w:sz w:val="12"/>
                <w:szCs w:val="12"/>
              </w:rPr>
            </w:pPr>
            <w:r w:rsidRPr="005419FC">
              <w:rPr>
                <w:rFonts w:ascii="Times New Roman" w:eastAsia="Calibri" w:hAnsi="Times New Roman" w:cs="Times New Roman"/>
                <w:bCs/>
                <w:sz w:val="12"/>
                <w:szCs w:val="12"/>
              </w:rPr>
              <w:t>1</w:t>
            </w:r>
          </w:p>
        </w:tc>
        <w:tc>
          <w:tcPr>
            <w:tcW w:w="377" w:type="pct"/>
          </w:tcPr>
          <w:p w:rsidR="005419FC" w:rsidRPr="005419FC" w:rsidRDefault="005419FC" w:rsidP="00990920">
            <w:pPr>
              <w:tabs>
                <w:tab w:val="left" w:pos="284"/>
              </w:tabs>
              <w:rPr>
                <w:rFonts w:ascii="Times New Roman" w:eastAsia="Calibri" w:hAnsi="Times New Roman" w:cs="Times New Roman"/>
                <w:bCs/>
                <w:sz w:val="12"/>
                <w:szCs w:val="12"/>
              </w:rPr>
            </w:pPr>
            <w:r w:rsidRPr="005419FC">
              <w:rPr>
                <w:rFonts w:ascii="Times New Roman" w:eastAsia="Calibri" w:hAnsi="Times New Roman" w:cs="Times New Roman"/>
                <w:bCs/>
                <w:sz w:val="12"/>
                <w:szCs w:val="12"/>
              </w:rPr>
              <w:t>1</w:t>
            </w:r>
          </w:p>
        </w:tc>
        <w:tc>
          <w:tcPr>
            <w:tcW w:w="569" w:type="pct"/>
          </w:tcPr>
          <w:p w:rsidR="005419FC" w:rsidRPr="005419FC" w:rsidRDefault="005419FC" w:rsidP="00990920">
            <w:pPr>
              <w:tabs>
                <w:tab w:val="left" w:pos="284"/>
              </w:tabs>
              <w:rPr>
                <w:rFonts w:ascii="Times New Roman" w:eastAsia="Calibri" w:hAnsi="Times New Roman" w:cs="Times New Roman"/>
                <w:bCs/>
                <w:sz w:val="12"/>
                <w:szCs w:val="12"/>
              </w:rPr>
            </w:pPr>
            <w:r w:rsidRPr="005419FC">
              <w:rPr>
                <w:rFonts w:ascii="Times New Roman" w:eastAsia="Calibri" w:hAnsi="Times New Roman" w:cs="Times New Roman"/>
                <w:bCs/>
                <w:sz w:val="12"/>
                <w:szCs w:val="12"/>
              </w:rPr>
              <w:t>3</w:t>
            </w:r>
          </w:p>
        </w:tc>
      </w:tr>
    </w:tbl>
    <w:p w:rsidR="005419FC" w:rsidRPr="005419FC" w:rsidRDefault="005419FC" w:rsidP="005419FC">
      <w:pPr>
        <w:tabs>
          <w:tab w:val="left" w:pos="284"/>
        </w:tabs>
        <w:spacing w:after="0" w:line="240" w:lineRule="auto"/>
        <w:jc w:val="both"/>
        <w:rPr>
          <w:rFonts w:ascii="Times New Roman" w:eastAsia="Calibri" w:hAnsi="Times New Roman" w:cs="Times New Roman"/>
          <w:bCs/>
          <w:sz w:val="12"/>
          <w:szCs w:val="12"/>
        </w:rPr>
      </w:pPr>
    </w:p>
    <w:p w:rsidR="003B5FAF" w:rsidRDefault="003B5FAF" w:rsidP="00044831">
      <w:pPr>
        <w:tabs>
          <w:tab w:val="left" w:pos="284"/>
        </w:tabs>
        <w:spacing w:after="0" w:line="240" w:lineRule="auto"/>
        <w:jc w:val="right"/>
        <w:rPr>
          <w:rFonts w:ascii="Times New Roman" w:eastAsia="Calibri" w:hAnsi="Times New Roman" w:cs="Times New Roman"/>
          <w:bCs/>
          <w:i/>
          <w:sz w:val="12"/>
          <w:szCs w:val="12"/>
        </w:rPr>
      </w:pPr>
    </w:p>
    <w:p w:rsidR="005419FC" w:rsidRPr="00044831" w:rsidRDefault="005419FC" w:rsidP="00044831">
      <w:pPr>
        <w:tabs>
          <w:tab w:val="left" w:pos="284"/>
        </w:tabs>
        <w:spacing w:after="0" w:line="240" w:lineRule="auto"/>
        <w:jc w:val="right"/>
        <w:rPr>
          <w:rFonts w:ascii="Times New Roman" w:eastAsia="Calibri" w:hAnsi="Times New Roman" w:cs="Times New Roman"/>
          <w:bCs/>
          <w:i/>
          <w:sz w:val="12"/>
          <w:szCs w:val="12"/>
        </w:rPr>
      </w:pPr>
      <w:r w:rsidRPr="00044831">
        <w:rPr>
          <w:rFonts w:ascii="Times New Roman" w:eastAsia="Calibri" w:hAnsi="Times New Roman" w:cs="Times New Roman"/>
          <w:bCs/>
          <w:i/>
          <w:sz w:val="12"/>
          <w:szCs w:val="12"/>
        </w:rPr>
        <w:t xml:space="preserve">Приложение </w:t>
      </w:r>
      <w:r w:rsidR="00044831">
        <w:rPr>
          <w:rFonts w:ascii="Times New Roman" w:eastAsia="Calibri" w:hAnsi="Times New Roman" w:cs="Times New Roman"/>
          <w:bCs/>
          <w:i/>
          <w:sz w:val="12"/>
          <w:szCs w:val="12"/>
        </w:rPr>
        <w:t>№</w:t>
      </w:r>
      <w:r w:rsidRPr="00044831">
        <w:rPr>
          <w:rFonts w:ascii="Times New Roman" w:eastAsia="Calibri" w:hAnsi="Times New Roman" w:cs="Times New Roman"/>
          <w:bCs/>
          <w:i/>
          <w:sz w:val="12"/>
          <w:szCs w:val="12"/>
        </w:rPr>
        <w:t>2</w:t>
      </w:r>
    </w:p>
    <w:p w:rsidR="005419FC" w:rsidRPr="00044831" w:rsidRDefault="005419FC" w:rsidP="00044831">
      <w:pPr>
        <w:tabs>
          <w:tab w:val="left" w:pos="284"/>
        </w:tabs>
        <w:spacing w:after="0" w:line="240" w:lineRule="auto"/>
        <w:jc w:val="right"/>
        <w:rPr>
          <w:rFonts w:ascii="Times New Roman" w:eastAsia="Calibri" w:hAnsi="Times New Roman" w:cs="Times New Roman"/>
          <w:bCs/>
          <w:i/>
          <w:sz w:val="12"/>
          <w:szCs w:val="12"/>
        </w:rPr>
      </w:pPr>
      <w:proofErr w:type="gramStart"/>
      <w:r w:rsidRPr="00044831">
        <w:rPr>
          <w:rFonts w:ascii="Times New Roman" w:eastAsia="Calibri" w:hAnsi="Times New Roman" w:cs="Times New Roman"/>
          <w:bCs/>
          <w:i/>
          <w:sz w:val="12"/>
          <w:szCs w:val="12"/>
        </w:rPr>
        <w:t>к</w:t>
      </w:r>
      <w:proofErr w:type="gramEnd"/>
      <w:r w:rsidRPr="00044831">
        <w:rPr>
          <w:rFonts w:ascii="Times New Roman" w:eastAsia="Calibri" w:hAnsi="Times New Roman" w:cs="Times New Roman"/>
          <w:bCs/>
          <w:i/>
          <w:sz w:val="12"/>
          <w:szCs w:val="12"/>
        </w:rPr>
        <w:t xml:space="preserve"> муниципальной программе</w:t>
      </w:r>
    </w:p>
    <w:p w:rsidR="005419FC" w:rsidRPr="00044831" w:rsidRDefault="005419FC" w:rsidP="00044831">
      <w:pPr>
        <w:tabs>
          <w:tab w:val="left" w:pos="284"/>
        </w:tabs>
        <w:spacing w:after="0" w:line="240" w:lineRule="auto"/>
        <w:jc w:val="right"/>
        <w:rPr>
          <w:rFonts w:ascii="Times New Roman" w:eastAsia="Calibri" w:hAnsi="Times New Roman" w:cs="Times New Roman"/>
          <w:bCs/>
          <w:i/>
          <w:sz w:val="12"/>
          <w:szCs w:val="12"/>
        </w:rPr>
      </w:pPr>
      <w:proofErr w:type="gramStart"/>
      <w:r w:rsidRPr="00044831">
        <w:rPr>
          <w:rFonts w:ascii="Times New Roman" w:eastAsia="Calibri" w:hAnsi="Times New Roman" w:cs="Times New Roman"/>
          <w:bCs/>
          <w:i/>
          <w:sz w:val="12"/>
          <w:szCs w:val="12"/>
        </w:rPr>
        <w:t>муниципального</w:t>
      </w:r>
      <w:proofErr w:type="gramEnd"/>
      <w:r w:rsidRPr="00044831">
        <w:rPr>
          <w:rFonts w:ascii="Times New Roman" w:eastAsia="Calibri" w:hAnsi="Times New Roman" w:cs="Times New Roman"/>
          <w:bCs/>
          <w:i/>
          <w:sz w:val="12"/>
          <w:szCs w:val="12"/>
        </w:rPr>
        <w:t xml:space="preserve"> района Сергиевский  Самарской области </w:t>
      </w:r>
    </w:p>
    <w:p w:rsidR="005419FC" w:rsidRPr="00044831" w:rsidRDefault="005419FC" w:rsidP="00044831">
      <w:pPr>
        <w:tabs>
          <w:tab w:val="left" w:pos="284"/>
        </w:tabs>
        <w:spacing w:after="0" w:line="240" w:lineRule="auto"/>
        <w:jc w:val="right"/>
        <w:rPr>
          <w:rFonts w:ascii="Times New Roman" w:eastAsia="Calibri" w:hAnsi="Times New Roman" w:cs="Times New Roman"/>
          <w:bCs/>
          <w:i/>
          <w:sz w:val="12"/>
          <w:szCs w:val="12"/>
        </w:rPr>
      </w:pPr>
      <w:r w:rsidRPr="00044831">
        <w:rPr>
          <w:rFonts w:ascii="Times New Roman" w:eastAsia="Calibri" w:hAnsi="Times New Roman" w:cs="Times New Roman"/>
          <w:bCs/>
          <w:i/>
          <w:sz w:val="12"/>
          <w:szCs w:val="12"/>
        </w:rPr>
        <w:t>"</w:t>
      </w:r>
      <w:r w:rsidR="00044831" w:rsidRPr="00044831">
        <w:rPr>
          <w:rFonts w:ascii="Times New Roman" w:eastAsia="Calibri" w:hAnsi="Times New Roman" w:cs="Times New Roman"/>
          <w:bCs/>
          <w:i/>
          <w:sz w:val="12"/>
          <w:szCs w:val="12"/>
        </w:rPr>
        <w:t>Развитие малого</w:t>
      </w:r>
      <w:r w:rsidRPr="00044831">
        <w:rPr>
          <w:rFonts w:ascii="Times New Roman" w:eastAsia="Calibri" w:hAnsi="Times New Roman" w:cs="Times New Roman"/>
          <w:bCs/>
          <w:i/>
          <w:sz w:val="12"/>
          <w:szCs w:val="12"/>
        </w:rPr>
        <w:t xml:space="preserve"> и среднего предпринимательства на территории </w:t>
      </w:r>
    </w:p>
    <w:p w:rsidR="005419FC" w:rsidRPr="00044831" w:rsidRDefault="005419FC" w:rsidP="00044831">
      <w:pPr>
        <w:tabs>
          <w:tab w:val="left" w:pos="284"/>
        </w:tabs>
        <w:spacing w:after="0" w:line="240" w:lineRule="auto"/>
        <w:jc w:val="right"/>
        <w:rPr>
          <w:rFonts w:ascii="Times New Roman" w:eastAsia="Calibri" w:hAnsi="Times New Roman" w:cs="Times New Roman"/>
          <w:bCs/>
          <w:i/>
          <w:sz w:val="12"/>
          <w:szCs w:val="12"/>
        </w:rPr>
      </w:pPr>
      <w:proofErr w:type="gramStart"/>
      <w:r w:rsidRPr="00044831">
        <w:rPr>
          <w:rFonts w:ascii="Times New Roman" w:eastAsia="Calibri" w:hAnsi="Times New Roman" w:cs="Times New Roman"/>
          <w:bCs/>
          <w:i/>
          <w:sz w:val="12"/>
          <w:szCs w:val="12"/>
        </w:rPr>
        <w:t>муниципального</w:t>
      </w:r>
      <w:proofErr w:type="gramEnd"/>
      <w:r w:rsidRPr="00044831">
        <w:rPr>
          <w:rFonts w:ascii="Times New Roman" w:eastAsia="Calibri" w:hAnsi="Times New Roman" w:cs="Times New Roman"/>
          <w:bCs/>
          <w:i/>
          <w:sz w:val="12"/>
          <w:szCs w:val="12"/>
        </w:rPr>
        <w:t xml:space="preserve"> района Сергиевский Самарской области" на 2025-2027 годы</w:t>
      </w:r>
    </w:p>
    <w:p w:rsidR="00044831" w:rsidRDefault="00044831" w:rsidP="00044831">
      <w:pPr>
        <w:tabs>
          <w:tab w:val="left" w:pos="284"/>
        </w:tabs>
        <w:spacing w:after="0" w:line="240" w:lineRule="auto"/>
        <w:jc w:val="center"/>
        <w:rPr>
          <w:rFonts w:ascii="Times New Roman" w:eastAsia="Calibri" w:hAnsi="Times New Roman" w:cs="Times New Roman"/>
          <w:b/>
          <w:bCs/>
          <w:sz w:val="12"/>
          <w:szCs w:val="12"/>
        </w:rPr>
      </w:pPr>
    </w:p>
    <w:p w:rsidR="005419FC" w:rsidRPr="005419FC" w:rsidRDefault="005419FC" w:rsidP="00044831">
      <w:pPr>
        <w:tabs>
          <w:tab w:val="left" w:pos="284"/>
        </w:tabs>
        <w:spacing w:after="0" w:line="240" w:lineRule="auto"/>
        <w:jc w:val="center"/>
        <w:rPr>
          <w:rFonts w:ascii="Times New Roman" w:eastAsia="Calibri" w:hAnsi="Times New Roman" w:cs="Times New Roman"/>
          <w:b/>
          <w:bCs/>
          <w:sz w:val="12"/>
          <w:szCs w:val="12"/>
        </w:rPr>
      </w:pPr>
      <w:r w:rsidRPr="005419FC">
        <w:rPr>
          <w:rFonts w:ascii="Times New Roman" w:eastAsia="Calibri" w:hAnsi="Times New Roman" w:cs="Times New Roman"/>
          <w:b/>
          <w:bCs/>
          <w:sz w:val="12"/>
          <w:szCs w:val="12"/>
        </w:rPr>
        <w:t>Перечень мероприятий муниципальной программы муниципального района Сергиевский Самарской области "Развитие малого и среднего предпринимательства на территории муниципального района Сергиевский Самарской области" на 2025-2027 годы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1"/>
        <w:gridCol w:w="30"/>
        <w:gridCol w:w="2195"/>
        <w:gridCol w:w="709"/>
        <w:gridCol w:w="487"/>
        <w:gridCol w:w="621"/>
        <w:gridCol w:w="518"/>
        <w:gridCol w:w="518"/>
        <w:gridCol w:w="460"/>
        <w:gridCol w:w="57"/>
        <w:gridCol w:w="457"/>
        <w:gridCol w:w="1280"/>
      </w:tblGrid>
      <w:tr w:rsidR="005419FC" w:rsidRPr="005419FC" w:rsidTr="00044831">
        <w:trPr>
          <w:trHeight w:val="20"/>
        </w:trPr>
        <w:tc>
          <w:tcPr>
            <w:tcW w:w="146" w:type="pct"/>
            <w:gridSpan w:val="2"/>
            <w:vMerge w:val="restart"/>
          </w:tcPr>
          <w:p w:rsidR="005419FC" w:rsidRPr="00044831" w:rsidRDefault="005419FC" w:rsidP="00044831">
            <w:pPr>
              <w:tabs>
                <w:tab w:val="left" w:pos="284"/>
              </w:tabs>
              <w:spacing w:after="0" w:line="240" w:lineRule="auto"/>
              <w:rPr>
                <w:rFonts w:ascii="Times New Roman" w:eastAsia="Calibri" w:hAnsi="Times New Roman" w:cs="Times New Roman"/>
                <w:sz w:val="12"/>
                <w:szCs w:val="12"/>
              </w:rPr>
            </w:pPr>
            <w:r w:rsidRPr="00044831">
              <w:rPr>
                <w:rFonts w:ascii="Times New Roman" w:eastAsia="Calibri" w:hAnsi="Times New Roman" w:cs="Times New Roman"/>
                <w:sz w:val="12"/>
                <w:szCs w:val="12"/>
              </w:rPr>
              <w:t>N п/п</w:t>
            </w:r>
          </w:p>
        </w:tc>
        <w:tc>
          <w:tcPr>
            <w:tcW w:w="1459" w:type="pct"/>
            <w:vMerge w:val="restart"/>
          </w:tcPr>
          <w:p w:rsidR="005419FC" w:rsidRPr="00044831" w:rsidRDefault="005419FC" w:rsidP="00044831">
            <w:pPr>
              <w:tabs>
                <w:tab w:val="left" w:pos="284"/>
              </w:tabs>
              <w:spacing w:after="0" w:line="240" w:lineRule="auto"/>
              <w:rPr>
                <w:rFonts w:ascii="Times New Roman" w:eastAsia="Calibri" w:hAnsi="Times New Roman" w:cs="Times New Roman"/>
                <w:sz w:val="12"/>
                <w:szCs w:val="12"/>
              </w:rPr>
            </w:pPr>
            <w:r w:rsidRPr="00044831">
              <w:rPr>
                <w:rFonts w:ascii="Times New Roman" w:eastAsia="Calibri" w:hAnsi="Times New Roman" w:cs="Times New Roman"/>
                <w:sz w:val="12"/>
                <w:szCs w:val="12"/>
              </w:rPr>
              <w:t>Наименование цели, задачи, мероприятия</w:t>
            </w:r>
          </w:p>
        </w:tc>
        <w:tc>
          <w:tcPr>
            <w:tcW w:w="471" w:type="pct"/>
            <w:vMerge w:val="restart"/>
          </w:tcPr>
          <w:p w:rsidR="005419FC" w:rsidRPr="00044831" w:rsidRDefault="005419FC" w:rsidP="00044831">
            <w:pPr>
              <w:tabs>
                <w:tab w:val="left" w:pos="284"/>
              </w:tabs>
              <w:spacing w:after="0" w:line="240" w:lineRule="auto"/>
              <w:rPr>
                <w:rFonts w:ascii="Times New Roman" w:eastAsia="Calibri" w:hAnsi="Times New Roman" w:cs="Times New Roman"/>
                <w:sz w:val="12"/>
                <w:szCs w:val="12"/>
              </w:rPr>
            </w:pPr>
            <w:r w:rsidRPr="00044831">
              <w:rPr>
                <w:rFonts w:ascii="Times New Roman" w:eastAsia="Calibri" w:hAnsi="Times New Roman" w:cs="Times New Roman"/>
                <w:sz w:val="12"/>
                <w:szCs w:val="12"/>
              </w:rPr>
              <w:t xml:space="preserve">Ответственные исполнители </w:t>
            </w:r>
          </w:p>
        </w:tc>
        <w:tc>
          <w:tcPr>
            <w:tcW w:w="324" w:type="pct"/>
            <w:vMerge w:val="restart"/>
          </w:tcPr>
          <w:p w:rsidR="005419FC" w:rsidRPr="00044831" w:rsidRDefault="005419FC" w:rsidP="00044831">
            <w:pPr>
              <w:tabs>
                <w:tab w:val="left" w:pos="284"/>
              </w:tabs>
              <w:spacing w:after="0" w:line="240" w:lineRule="auto"/>
              <w:rPr>
                <w:rFonts w:ascii="Times New Roman" w:eastAsia="Calibri" w:hAnsi="Times New Roman" w:cs="Times New Roman"/>
                <w:sz w:val="12"/>
                <w:szCs w:val="12"/>
              </w:rPr>
            </w:pPr>
            <w:r w:rsidRPr="00044831">
              <w:rPr>
                <w:rFonts w:ascii="Times New Roman" w:eastAsia="Calibri" w:hAnsi="Times New Roman" w:cs="Times New Roman"/>
                <w:sz w:val="12"/>
                <w:szCs w:val="12"/>
              </w:rPr>
              <w:t>Соисполнители</w:t>
            </w:r>
          </w:p>
        </w:tc>
        <w:tc>
          <w:tcPr>
            <w:tcW w:w="413" w:type="pct"/>
            <w:vMerge w:val="restart"/>
          </w:tcPr>
          <w:p w:rsidR="005419FC" w:rsidRPr="00044831" w:rsidRDefault="005419FC" w:rsidP="00044831">
            <w:pPr>
              <w:tabs>
                <w:tab w:val="left" w:pos="284"/>
              </w:tabs>
              <w:spacing w:after="0" w:line="240" w:lineRule="auto"/>
              <w:rPr>
                <w:rFonts w:ascii="Times New Roman" w:eastAsia="Calibri" w:hAnsi="Times New Roman" w:cs="Times New Roman"/>
                <w:sz w:val="12"/>
                <w:szCs w:val="12"/>
              </w:rPr>
            </w:pPr>
            <w:r w:rsidRPr="00044831">
              <w:rPr>
                <w:rFonts w:ascii="Times New Roman" w:eastAsia="Calibri" w:hAnsi="Times New Roman" w:cs="Times New Roman"/>
                <w:sz w:val="12"/>
                <w:szCs w:val="12"/>
              </w:rPr>
              <w:t>Срок реализации, годы.</w:t>
            </w:r>
          </w:p>
        </w:tc>
        <w:tc>
          <w:tcPr>
            <w:tcW w:w="1336" w:type="pct"/>
            <w:gridSpan w:val="5"/>
          </w:tcPr>
          <w:p w:rsidR="005419FC" w:rsidRPr="00044831" w:rsidRDefault="005419FC" w:rsidP="00044831">
            <w:pPr>
              <w:tabs>
                <w:tab w:val="left" w:pos="284"/>
              </w:tabs>
              <w:spacing w:after="0" w:line="240" w:lineRule="auto"/>
              <w:rPr>
                <w:rFonts w:ascii="Times New Roman" w:eastAsia="Calibri" w:hAnsi="Times New Roman" w:cs="Times New Roman"/>
                <w:sz w:val="12"/>
                <w:szCs w:val="12"/>
              </w:rPr>
            </w:pPr>
            <w:r w:rsidRPr="00044831">
              <w:rPr>
                <w:rFonts w:ascii="Times New Roman" w:eastAsia="Calibri" w:hAnsi="Times New Roman" w:cs="Times New Roman"/>
                <w:sz w:val="12"/>
                <w:szCs w:val="12"/>
              </w:rPr>
              <w:t>Объем финансирования по годам (в разрезе источников финансирования), тыс. рублей*</w:t>
            </w:r>
          </w:p>
        </w:tc>
        <w:tc>
          <w:tcPr>
            <w:tcW w:w="851" w:type="pct"/>
            <w:vMerge w:val="restart"/>
          </w:tcPr>
          <w:p w:rsidR="005419FC" w:rsidRPr="00044831" w:rsidRDefault="005419FC" w:rsidP="00044831">
            <w:pPr>
              <w:tabs>
                <w:tab w:val="left" w:pos="284"/>
              </w:tabs>
              <w:spacing w:after="0" w:line="240" w:lineRule="auto"/>
              <w:rPr>
                <w:rFonts w:ascii="Times New Roman" w:eastAsia="Calibri" w:hAnsi="Times New Roman" w:cs="Times New Roman"/>
                <w:sz w:val="12"/>
                <w:szCs w:val="12"/>
              </w:rPr>
            </w:pPr>
            <w:r w:rsidRPr="00044831">
              <w:rPr>
                <w:rFonts w:ascii="Times New Roman" w:eastAsia="Calibri" w:hAnsi="Times New Roman" w:cs="Times New Roman"/>
                <w:sz w:val="12"/>
                <w:szCs w:val="12"/>
              </w:rPr>
              <w:t>Ожидаемый результат</w:t>
            </w:r>
          </w:p>
        </w:tc>
      </w:tr>
      <w:tr w:rsidR="00044831" w:rsidRPr="005419FC" w:rsidTr="00044831">
        <w:trPr>
          <w:trHeight w:val="20"/>
        </w:trPr>
        <w:tc>
          <w:tcPr>
            <w:tcW w:w="146" w:type="pct"/>
            <w:gridSpan w:val="2"/>
            <w:vMerge/>
          </w:tcPr>
          <w:p w:rsidR="005419FC" w:rsidRPr="00044831" w:rsidRDefault="005419FC" w:rsidP="00044831">
            <w:pPr>
              <w:tabs>
                <w:tab w:val="left" w:pos="284"/>
              </w:tabs>
              <w:spacing w:after="0" w:line="240" w:lineRule="auto"/>
              <w:rPr>
                <w:rFonts w:ascii="Times New Roman" w:eastAsia="Calibri" w:hAnsi="Times New Roman" w:cs="Times New Roman"/>
                <w:sz w:val="12"/>
                <w:szCs w:val="12"/>
              </w:rPr>
            </w:pPr>
          </w:p>
        </w:tc>
        <w:tc>
          <w:tcPr>
            <w:tcW w:w="1459" w:type="pct"/>
            <w:vMerge/>
          </w:tcPr>
          <w:p w:rsidR="005419FC" w:rsidRPr="00044831" w:rsidRDefault="005419FC" w:rsidP="00044831">
            <w:pPr>
              <w:tabs>
                <w:tab w:val="left" w:pos="284"/>
              </w:tabs>
              <w:spacing w:after="0" w:line="240" w:lineRule="auto"/>
              <w:rPr>
                <w:rFonts w:ascii="Times New Roman" w:eastAsia="Calibri" w:hAnsi="Times New Roman" w:cs="Times New Roman"/>
                <w:sz w:val="12"/>
                <w:szCs w:val="12"/>
              </w:rPr>
            </w:pPr>
          </w:p>
        </w:tc>
        <w:tc>
          <w:tcPr>
            <w:tcW w:w="471" w:type="pct"/>
            <w:vMerge/>
          </w:tcPr>
          <w:p w:rsidR="005419FC" w:rsidRPr="00044831" w:rsidRDefault="005419FC" w:rsidP="00044831">
            <w:pPr>
              <w:tabs>
                <w:tab w:val="left" w:pos="284"/>
              </w:tabs>
              <w:spacing w:after="0" w:line="240" w:lineRule="auto"/>
              <w:rPr>
                <w:rFonts w:ascii="Times New Roman" w:eastAsia="Calibri" w:hAnsi="Times New Roman" w:cs="Times New Roman"/>
                <w:sz w:val="12"/>
                <w:szCs w:val="12"/>
              </w:rPr>
            </w:pPr>
          </w:p>
        </w:tc>
        <w:tc>
          <w:tcPr>
            <w:tcW w:w="324" w:type="pct"/>
            <w:vMerge/>
          </w:tcPr>
          <w:p w:rsidR="005419FC" w:rsidRPr="00044831" w:rsidRDefault="005419FC" w:rsidP="00044831">
            <w:pPr>
              <w:tabs>
                <w:tab w:val="left" w:pos="284"/>
              </w:tabs>
              <w:spacing w:after="0" w:line="240" w:lineRule="auto"/>
              <w:rPr>
                <w:rFonts w:ascii="Times New Roman" w:eastAsia="Calibri" w:hAnsi="Times New Roman" w:cs="Times New Roman"/>
                <w:sz w:val="12"/>
                <w:szCs w:val="12"/>
              </w:rPr>
            </w:pPr>
          </w:p>
        </w:tc>
        <w:tc>
          <w:tcPr>
            <w:tcW w:w="413" w:type="pct"/>
            <w:vMerge/>
          </w:tcPr>
          <w:p w:rsidR="005419FC" w:rsidRPr="00044831" w:rsidRDefault="005419FC" w:rsidP="00044831">
            <w:pPr>
              <w:tabs>
                <w:tab w:val="left" w:pos="284"/>
              </w:tabs>
              <w:spacing w:after="0" w:line="240" w:lineRule="auto"/>
              <w:rPr>
                <w:rFonts w:ascii="Times New Roman" w:eastAsia="Calibri" w:hAnsi="Times New Roman" w:cs="Times New Roman"/>
                <w:sz w:val="12"/>
                <w:szCs w:val="12"/>
              </w:rPr>
            </w:pPr>
          </w:p>
        </w:tc>
        <w:tc>
          <w:tcPr>
            <w:tcW w:w="344" w:type="pct"/>
          </w:tcPr>
          <w:p w:rsidR="005419FC" w:rsidRPr="00044831" w:rsidRDefault="005419FC" w:rsidP="00044831">
            <w:pPr>
              <w:tabs>
                <w:tab w:val="left" w:pos="284"/>
              </w:tabs>
              <w:spacing w:after="0" w:line="240" w:lineRule="auto"/>
              <w:rPr>
                <w:rFonts w:ascii="Times New Roman" w:eastAsia="Calibri" w:hAnsi="Times New Roman" w:cs="Times New Roman"/>
                <w:sz w:val="12"/>
                <w:szCs w:val="12"/>
              </w:rPr>
            </w:pPr>
            <w:r w:rsidRPr="00044831">
              <w:rPr>
                <w:rFonts w:ascii="Times New Roman" w:eastAsia="Calibri" w:hAnsi="Times New Roman" w:cs="Times New Roman"/>
                <w:sz w:val="12"/>
                <w:szCs w:val="12"/>
              </w:rPr>
              <w:t>2025г.</w:t>
            </w:r>
          </w:p>
        </w:tc>
        <w:tc>
          <w:tcPr>
            <w:tcW w:w="344" w:type="pct"/>
          </w:tcPr>
          <w:p w:rsidR="005419FC" w:rsidRPr="00044831" w:rsidRDefault="005419FC" w:rsidP="00044831">
            <w:pPr>
              <w:tabs>
                <w:tab w:val="left" w:pos="284"/>
              </w:tabs>
              <w:spacing w:after="0" w:line="240" w:lineRule="auto"/>
              <w:rPr>
                <w:rFonts w:ascii="Times New Roman" w:eastAsia="Calibri" w:hAnsi="Times New Roman" w:cs="Times New Roman"/>
                <w:sz w:val="12"/>
                <w:szCs w:val="12"/>
              </w:rPr>
            </w:pPr>
            <w:r w:rsidRPr="00044831">
              <w:rPr>
                <w:rFonts w:ascii="Times New Roman" w:eastAsia="Calibri" w:hAnsi="Times New Roman" w:cs="Times New Roman"/>
                <w:sz w:val="12"/>
                <w:szCs w:val="12"/>
              </w:rPr>
              <w:t>2026г.</w:t>
            </w:r>
          </w:p>
        </w:tc>
        <w:tc>
          <w:tcPr>
            <w:tcW w:w="306" w:type="pct"/>
          </w:tcPr>
          <w:p w:rsidR="005419FC" w:rsidRPr="00044831" w:rsidRDefault="005419FC" w:rsidP="00044831">
            <w:pPr>
              <w:tabs>
                <w:tab w:val="left" w:pos="284"/>
              </w:tabs>
              <w:spacing w:after="0" w:line="240" w:lineRule="auto"/>
              <w:rPr>
                <w:rFonts w:ascii="Times New Roman" w:eastAsia="Calibri" w:hAnsi="Times New Roman" w:cs="Times New Roman"/>
                <w:sz w:val="12"/>
                <w:szCs w:val="12"/>
              </w:rPr>
            </w:pPr>
            <w:r w:rsidRPr="00044831">
              <w:rPr>
                <w:rFonts w:ascii="Times New Roman" w:eastAsia="Calibri" w:hAnsi="Times New Roman" w:cs="Times New Roman"/>
                <w:sz w:val="12"/>
                <w:szCs w:val="12"/>
              </w:rPr>
              <w:t>2027г</w:t>
            </w:r>
          </w:p>
        </w:tc>
        <w:tc>
          <w:tcPr>
            <w:tcW w:w="342" w:type="pct"/>
            <w:gridSpan w:val="2"/>
          </w:tcPr>
          <w:p w:rsidR="005419FC" w:rsidRPr="00044831" w:rsidRDefault="005419FC" w:rsidP="00044831">
            <w:pPr>
              <w:tabs>
                <w:tab w:val="left" w:pos="284"/>
              </w:tabs>
              <w:spacing w:after="0" w:line="240" w:lineRule="auto"/>
              <w:rPr>
                <w:rFonts w:ascii="Times New Roman" w:eastAsia="Calibri" w:hAnsi="Times New Roman" w:cs="Times New Roman"/>
                <w:sz w:val="12"/>
                <w:szCs w:val="12"/>
              </w:rPr>
            </w:pPr>
            <w:r w:rsidRPr="00044831">
              <w:rPr>
                <w:rFonts w:ascii="Times New Roman" w:eastAsia="Calibri" w:hAnsi="Times New Roman" w:cs="Times New Roman"/>
                <w:sz w:val="12"/>
                <w:szCs w:val="12"/>
              </w:rPr>
              <w:t>ВСЕГО</w:t>
            </w:r>
          </w:p>
        </w:tc>
        <w:tc>
          <w:tcPr>
            <w:tcW w:w="851" w:type="pct"/>
            <w:vMerge/>
          </w:tcPr>
          <w:p w:rsidR="005419FC" w:rsidRPr="00044831" w:rsidRDefault="005419FC" w:rsidP="00044831">
            <w:pPr>
              <w:tabs>
                <w:tab w:val="left" w:pos="284"/>
              </w:tabs>
              <w:spacing w:after="0" w:line="240" w:lineRule="auto"/>
              <w:rPr>
                <w:rFonts w:ascii="Times New Roman" w:eastAsia="Calibri" w:hAnsi="Times New Roman" w:cs="Times New Roman"/>
                <w:sz w:val="12"/>
                <w:szCs w:val="12"/>
              </w:rPr>
            </w:pPr>
          </w:p>
        </w:tc>
      </w:tr>
      <w:tr w:rsidR="005419FC" w:rsidRPr="005419FC" w:rsidTr="00044831">
        <w:trPr>
          <w:trHeight w:val="20"/>
        </w:trPr>
        <w:tc>
          <w:tcPr>
            <w:tcW w:w="5000" w:type="pct"/>
            <w:gridSpan w:val="12"/>
          </w:tcPr>
          <w:p w:rsidR="005419FC" w:rsidRPr="00044831" w:rsidRDefault="005419FC" w:rsidP="00044831">
            <w:pPr>
              <w:tabs>
                <w:tab w:val="left" w:pos="284"/>
              </w:tabs>
              <w:spacing w:after="0" w:line="240" w:lineRule="auto"/>
              <w:rPr>
                <w:rFonts w:ascii="Times New Roman" w:eastAsia="Calibri" w:hAnsi="Times New Roman" w:cs="Times New Roman"/>
                <w:sz w:val="12"/>
                <w:szCs w:val="12"/>
              </w:rPr>
            </w:pPr>
            <w:r w:rsidRPr="00044831">
              <w:rPr>
                <w:rFonts w:ascii="Times New Roman" w:eastAsia="Calibri" w:hAnsi="Times New Roman" w:cs="Times New Roman"/>
                <w:sz w:val="12"/>
                <w:szCs w:val="12"/>
              </w:rPr>
              <w:t xml:space="preserve">Цель - обеспечение благоприятных условий для развития и повышение конкурентоспособности малого и среднего предпринимательства </w:t>
            </w:r>
          </w:p>
          <w:p w:rsidR="005419FC" w:rsidRPr="00044831" w:rsidRDefault="005419FC" w:rsidP="00044831">
            <w:pPr>
              <w:tabs>
                <w:tab w:val="left" w:pos="284"/>
              </w:tabs>
              <w:spacing w:after="0" w:line="240" w:lineRule="auto"/>
              <w:rPr>
                <w:rFonts w:ascii="Times New Roman" w:eastAsia="Calibri" w:hAnsi="Times New Roman" w:cs="Times New Roman"/>
                <w:sz w:val="12"/>
                <w:szCs w:val="12"/>
              </w:rPr>
            </w:pPr>
            <w:proofErr w:type="gramStart"/>
            <w:r w:rsidRPr="00044831">
              <w:rPr>
                <w:rFonts w:ascii="Times New Roman" w:eastAsia="Calibri" w:hAnsi="Times New Roman" w:cs="Times New Roman"/>
                <w:sz w:val="12"/>
                <w:szCs w:val="12"/>
              </w:rPr>
              <w:t>на</w:t>
            </w:r>
            <w:proofErr w:type="gramEnd"/>
            <w:r w:rsidRPr="00044831">
              <w:rPr>
                <w:rFonts w:ascii="Times New Roman" w:eastAsia="Calibri" w:hAnsi="Times New Roman" w:cs="Times New Roman"/>
                <w:sz w:val="12"/>
                <w:szCs w:val="12"/>
              </w:rPr>
              <w:t xml:space="preserve"> территории муниципального района Сергиевский.</w:t>
            </w:r>
          </w:p>
        </w:tc>
      </w:tr>
      <w:tr w:rsidR="005419FC" w:rsidRPr="005419FC" w:rsidTr="00044831">
        <w:trPr>
          <w:trHeight w:val="20"/>
        </w:trPr>
        <w:tc>
          <w:tcPr>
            <w:tcW w:w="5000" w:type="pct"/>
            <w:gridSpan w:val="12"/>
          </w:tcPr>
          <w:p w:rsidR="005419FC" w:rsidRPr="00044831" w:rsidRDefault="005419FC" w:rsidP="00044831">
            <w:pPr>
              <w:tabs>
                <w:tab w:val="left" w:pos="284"/>
              </w:tabs>
              <w:spacing w:after="0" w:line="240" w:lineRule="auto"/>
              <w:rPr>
                <w:rFonts w:ascii="Times New Roman" w:eastAsia="Calibri" w:hAnsi="Times New Roman" w:cs="Times New Roman"/>
                <w:sz w:val="12"/>
                <w:szCs w:val="12"/>
              </w:rPr>
            </w:pPr>
            <w:r w:rsidRPr="00044831">
              <w:rPr>
                <w:rFonts w:ascii="Times New Roman" w:eastAsia="Calibri" w:hAnsi="Times New Roman" w:cs="Times New Roman"/>
                <w:sz w:val="12"/>
                <w:szCs w:val="12"/>
              </w:rPr>
              <w:t>Задача 1. Совершенствование системы нормативного правового и информационного обеспечения предпринимательской деятельности</w:t>
            </w:r>
          </w:p>
        </w:tc>
      </w:tr>
      <w:tr w:rsidR="00044831" w:rsidRPr="005419FC" w:rsidTr="00044831">
        <w:trPr>
          <w:trHeight w:val="20"/>
        </w:trPr>
        <w:tc>
          <w:tcPr>
            <w:tcW w:w="146" w:type="pct"/>
            <w:gridSpan w:val="2"/>
          </w:tcPr>
          <w:p w:rsidR="005419FC" w:rsidRPr="00044831" w:rsidRDefault="005419FC" w:rsidP="00044831">
            <w:pPr>
              <w:tabs>
                <w:tab w:val="left" w:pos="284"/>
              </w:tabs>
              <w:spacing w:after="0" w:line="240" w:lineRule="auto"/>
              <w:rPr>
                <w:rFonts w:ascii="Times New Roman" w:eastAsia="Calibri" w:hAnsi="Times New Roman" w:cs="Times New Roman"/>
                <w:sz w:val="12"/>
                <w:szCs w:val="12"/>
              </w:rPr>
            </w:pPr>
            <w:r w:rsidRPr="00044831">
              <w:rPr>
                <w:rFonts w:ascii="Times New Roman" w:eastAsia="Calibri" w:hAnsi="Times New Roman" w:cs="Times New Roman"/>
                <w:sz w:val="12"/>
                <w:szCs w:val="12"/>
              </w:rPr>
              <w:t>1.1.</w:t>
            </w:r>
          </w:p>
        </w:tc>
        <w:tc>
          <w:tcPr>
            <w:tcW w:w="1459" w:type="pct"/>
          </w:tcPr>
          <w:p w:rsidR="005419FC" w:rsidRPr="00044831" w:rsidRDefault="005419FC" w:rsidP="00044831">
            <w:pPr>
              <w:tabs>
                <w:tab w:val="left" w:pos="284"/>
              </w:tabs>
              <w:spacing w:after="0" w:line="240" w:lineRule="auto"/>
              <w:rPr>
                <w:rFonts w:ascii="Times New Roman" w:eastAsia="Calibri" w:hAnsi="Times New Roman" w:cs="Times New Roman"/>
                <w:sz w:val="12"/>
                <w:szCs w:val="12"/>
              </w:rPr>
            </w:pPr>
            <w:r w:rsidRPr="00044831">
              <w:rPr>
                <w:rFonts w:ascii="Times New Roman" w:eastAsia="Calibri" w:hAnsi="Times New Roman" w:cs="Times New Roman"/>
                <w:sz w:val="12"/>
                <w:szCs w:val="12"/>
              </w:rPr>
              <w:t>Предоставление субсидии некоммерческим организациям, не являющимся государственными (муниципальными) учреждениями, на оказание субъектам малого и среднего предпринимательства и физическим лицам – потенциальным субъектам малого и среднего предпринимательства, социальным предприятиям консультационных услуг в области бухгалтерского учета, законодательства о налогах и сборах, правовой и финансовой грамотности, основ ведения бизнеса, иных навыков предпринимательской деятельности, а также оказание услуг по сервисному сопровождению деятельности, в том числе по подготовке и (или) предоставлению отчетных форм в федеральные и государственные органы</w:t>
            </w:r>
          </w:p>
        </w:tc>
        <w:tc>
          <w:tcPr>
            <w:tcW w:w="471" w:type="pct"/>
          </w:tcPr>
          <w:p w:rsidR="005419FC" w:rsidRPr="00044831" w:rsidRDefault="005419FC" w:rsidP="00044831">
            <w:pPr>
              <w:tabs>
                <w:tab w:val="left" w:pos="284"/>
              </w:tabs>
              <w:spacing w:after="0" w:line="240" w:lineRule="auto"/>
              <w:rPr>
                <w:rFonts w:ascii="Times New Roman" w:eastAsia="Calibri" w:hAnsi="Times New Roman" w:cs="Times New Roman"/>
                <w:sz w:val="12"/>
                <w:szCs w:val="12"/>
              </w:rPr>
            </w:pPr>
            <w:r w:rsidRPr="00044831">
              <w:rPr>
                <w:rFonts w:ascii="Times New Roman" w:eastAsia="Calibri" w:hAnsi="Times New Roman" w:cs="Times New Roman"/>
                <w:sz w:val="12"/>
                <w:szCs w:val="12"/>
              </w:rPr>
              <w:t>Администрация муниципального района Сергиевский</w:t>
            </w:r>
          </w:p>
        </w:tc>
        <w:tc>
          <w:tcPr>
            <w:tcW w:w="324" w:type="pct"/>
          </w:tcPr>
          <w:p w:rsidR="005419FC" w:rsidRPr="00044831" w:rsidRDefault="005419FC" w:rsidP="00044831">
            <w:pPr>
              <w:tabs>
                <w:tab w:val="left" w:pos="284"/>
              </w:tabs>
              <w:spacing w:after="0" w:line="240" w:lineRule="auto"/>
              <w:rPr>
                <w:rFonts w:ascii="Times New Roman" w:eastAsia="Calibri" w:hAnsi="Times New Roman" w:cs="Times New Roman"/>
                <w:sz w:val="12"/>
                <w:szCs w:val="12"/>
              </w:rPr>
            </w:pPr>
            <w:r w:rsidRPr="00044831">
              <w:rPr>
                <w:rFonts w:ascii="Times New Roman" w:eastAsia="Calibri" w:hAnsi="Times New Roman" w:cs="Times New Roman"/>
                <w:sz w:val="12"/>
                <w:szCs w:val="12"/>
              </w:rPr>
              <w:t>-</w:t>
            </w:r>
          </w:p>
        </w:tc>
        <w:tc>
          <w:tcPr>
            <w:tcW w:w="413" w:type="pct"/>
          </w:tcPr>
          <w:p w:rsidR="005419FC" w:rsidRPr="00044831" w:rsidRDefault="005419FC" w:rsidP="00044831">
            <w:pPr>
              <w:tabs>
                <w:tab w:val="left" w:pos="284"/>
              </w:tabs>
              <w:spacing w:after="0" w:line="240" w:lineRule="auto"/>
              <w:rPr>
                <w:rFonts w:ascii="Times New Roman" w:eastAsia="Calibri" w:hAnsi="Times New Roman" w:cs="Times New Roman"/>
                <w:sz w:val="12"/>
                <w:szCs w:val="12"/>
              </w:rPr>
            </w:pPr>
            <w:r w:rsidRPr="00044831">
              <w:rPr>
                <w:rFonts w:ascii="Times New Roman" w:eastAsia="Calibri" w:hAnsi="Times New Roman" w:cs="Times New Roman"/>
                <w:bCs/>
                <w:sz w:val="12"/>
                <w:szCs w:val="12"/>
              </w:rPr>
              <w:t xml:space="preserve">2025-2027 </w:t>
            </w:r>
            <w:proofErr w:type="spellStart"/>
            <w:r w:rsidRPr="00044831">
              <w:rPr>
                <w:rFonts w:ascii="Times New Roman" w:eastAsia="Calibri" w:hAnsi="Times New Roman" w:cs="Times New Roman"/>
                <w:bCs/>
                <w:sz w:val="12"/>
                <w:szCs w:val="12"/>
              </w:rPr>
              <w:t>гг</w:t>
            </w:r>
            <w:proofErr w:type="spellEnd"/>
          </w:p>
        </w:tc>
        <w:tc>
          <w:tcPr>
            <w:tcW w:w="344" w:type="pct"/>
          </w:tcPr>
          <w:p w:rsidR="005419FC" w:rsidRPr="00044831" w:rsidRDefault="005419FC" w:rsidP="00044831">
            <w:pPr>
              <w:tabs>
                <w:tab w:val="left" w:pos="284"/>
              </w:tabs>
              <w:spacing w:after="0" w:line="240" w:lineRule="auto"/>
              <w:rPr>
                <w:rFonts w:ascii="Times New Roman" w:eastAsia="Calibri" w:hAnsi="Times New Roman" w:cs="Times New Roman"/>
                <w:sz w:val="12"/>
                <w:szCs w:val="12"/>
              </w:rPr>
            </w:pPr>
            <w:r w:rsidRPr="00044831">
              <w:rPr>
                <w:rFonts w:ascii="Times New Roman" w:eastAsia="Calibri" w:hAnsi="Times New Roman" w:cs="Times New Roman"/>
                <w:sz w:val="12"/>
                <w:szCs w:val="12"/>
              </w:rPr>
              <w:t>611,45326</w:t>
            </w:r>
          </w:p>
        </w:tc>
        <w:tc>
          <w:tcPr>
            <w:tcW w:w="344" w:type="pct"/>
          </w:tcPr>
          <w:p w:rsidR="005419FC" w:rsidRPr="00044831" w:rsidRDefault="005419FC" w:rsidP="00044831">
            <w:pPr>
              <w:tabs>
                <w:tab w:val="left" w:pos="284"/>
              </w:tabs>
              <w:spacing w:after="0" w:line="240" w:lineRule="auto"/>
              <w:rPr>
                <w:rFonts w:ascii="Times New Roman" w:eastAsia="Calibri" w:hAnsi="Times New Roman" w:cs="Times New Roman"/>
                <w:sz w:val="12"/>
                <w:szCs w:val="12"/>
              </w:rPr>
            </w:pPr>
            <w:r w:rsidRPr="00044831">
              <w:rPr>
                <w:rFonts w:ascii="Times New Roman" w:eastAsia="Calibri" w:hAnsi="Times New Roman" w:cs="Times New Roman"/>
                <w:sz w:val="12"/>
                <w:szCs w:val="12"/>
              </w:rPr>
              <w:t>611,45326</w:t>
            </w:r>
          </w:p>
        </w:tc>
        <w:tc>
          <w:tcPr>
            <w:tcW w:w="344" w:type="pct"/>
            <w:gridSpan w:val="2"/>
          </w:tcPr>
          <w:p w:rsidR="005419FC" w:rsidRPr="00044831" w:rsidRDefault="005419FC" w:rsidP="00044831">
            <w:pPr>
              <w:tabs>
                <w:tab w:val="left" w:pos="284"/>
              </w:tabs>
              <w:spacing w:after="0" w:line="240" w:lineRule="auto"/>
              <w:rPr>
                <w:rFonts w:ascii="Times New Roman" w:eastAsia="Calibri" w:hAnsi="Times New Roman" w:cs="Times New Roman"/>
                <w:sz w:val="12"/>
                <w:szCs w:val="12"/>
              </w:rPr>
            </w:pPr>
            <w:r w:rsidRPr="00044831">
              <w:rPr>
                <w:rFonts w:ascii="Times New Roman" w:eastAsia="Calibri" w:hAnsi="Times New Roman" w:cs="Times New Roman"/>
                <w:sz w:val="12"/>
                <w:szCs w:val="12"/>
              </w:rPr>
              <w:t>611,45326</w:t>
            </w:r>
          </w:p>
        </w:tc>
        <w:tc>
          <w:tcPr>
            <w:tcW w:w="304" w:type="pct"/>
          </w:tcPr>
          <w:p w:rsidR="005419FC" w:rsidRPr="00044831" w:rsidRDefault="005419FC" w:rsidP="00044831">
            <w:pPr>
              <w:tabs>
                <w:tab w:val="left" w:pos="284"/>
              </w:tabs>
              <w:spacing w:after="0" w:line="240" w:lineRule="auto"/>
              <w:rPr>
                <w:rFonts w:ascii="Times New Roman" w:eastAsia="Calibri" w:hAnsi="Times New Roman" w:cs="Times New Roman"/>
                <w:sz w:val="12"/>
                <w:szCs w:val="12"/>
              </w:rPr>
            </w:pPr>
            <w:r w:rsidRPr="00044831">
              <w:rPr>
                <w:rFonts w:ascii="Times New Roman" w:eastAsia="Calibri" w:hAnsi="Times New Roman" w:cs="Times New Roman"/>
                <w:sz w:val="12"/>
                <w:szCs w:val="12"/>
              </w:rPr>
              <w:t>1834,35978</w:t>
            </w:r>
          </w:p>
        </w:tc>
        <w:tc>
          <w:tcPr>
            <w:tcW w:w="851" w:type="pct"/>
          </w:tcPr>
          <w:p w:rsidR="005419FC" w:rsidRPr="00044831" w:rsidRDefault="005419FC" w:rsidP="00044831">
            <w:pPr>
              <w:tabs>
                <w:tab w:val="left" w:pos="284"/>
              </w:tabs>
              <w:spacing w:after="0" w:line="240" w:lineRule="auto"/>
              <w:rPr>
                <w:rFonts w:ascii="Times New Roman" w:eastAsia="Calibri" w:hAnsi="Times New Roman" w:cs="Times New Roman"/>
                <w:sz w:val="12"/>
                <w:szCs w:val="12"/>
              </w:rPr>
            </w:pPr>
            <w:r w:rsidRPr="00044831">
              <w:rPr>
                <w:rFonts w:ascii="Times New Roman" w:eastAsia="Calibri" w:hAnsi="Times New Roman" w:cs="Times New Roman"/>
                <w:sz w:val="12"/>
                <w:szCs w:val="12"/>
              </w:rPr>
              <w:t>- повышение уровня правовой и экономической грамотности субъектов малого и среднего предпринимательства, физических лиц – потенциальных субъектов малого и среднего предпринимательства.</w:t>
            </w:r>
          </w:p>
        </w:tc>
      </w:tr>
      <w:tr w:rsidR="005419FC" w:rsidRPr="005419FC" w:rsidTr="00044831">
        <w:trPr>
          <w:trHeight w:val="20"/>
        </w:trPr>
        <w:tc>
          <w:tcPr>
            <w:tcW w:w="5000" w:type="pct"/>
            <w:gridSpan w:val="12"/>
          </w:tcPr>
          <w:p w:rsidR="005419FC" w:rsidRPr="00044831" w:rsidRDefault="005419FC" w:rsidP="00044831">
            <w:pPr>
              <w:tabs>
                <w:tab w:val="left" w:pos="284"/>
              </w:tabs>
              <w:spacing w:after="0" w:line="240" w:lineRule="auto"/>
              <w:rPr>
                <w:rFonts w:ascii="Times New Roman" w:eastAsia="Calibri" w:hAnsi="Times New Roman" w:cs="Times New Roman"/>
                <w:sz w:val="12"/>
                <w:szCs w:val="12"/>
              </w:rPr>
            </w:pPr>
            <w:r w:rsidRPr="00044831">
              <w:rPr>
                <w:rFonts w:ascii="Times New Roman" w:eastAsia="Calibri" w:hAnsi="Times New Roman" w:cs="Times New Roman"/>
                <w:sz w:val="12"/>
                <w:szCs w:val="12"/>
              </w:rPr>
              <w:t>Задача 2. Создание условий для организации эффективной системы обучения и повышения квалификации предпринимателей.</w:t>
            </w:r>
          </w:p>
        </w:tc>
      </w:tr>
      <w:tr w:rsidR="00044831" w:rsidRPr="005419FC" w:rsidTr="00044831">
        <w:trPr>
          <w:trHeight w:val="20"/>
        </w:trPr>
        <w:tc>
          <w:tcPr>
            <w:tcW w:w="126" w:type="pct"/>
          </w:tcPr>
          <w:p w:rsidR="005419FC" w:rsidRPr="00044831" w:rsidRDefault="005419FC" w:rsidP="00044831">
            <w:pPr>
              <w:tabs>
                <w:tab w:val="left" w:pos="284"/>
              </w:tabs>
              <w:spacing w:after="0" w:line="240" w:lineRule="auto"/>
              <w:rPr>
                <w:rFonts w:ascii="Times New Roman" w:eastAsia="Calibri" w:hAnsi="Times New Roman" w:cs="Times New Roman"/>
                <w:sz w:val="12"/>
                <w:szCs w:val="12"/>
              </w:rPr>
            </w:pPr>
            <w:r w:rsidRPr="00044831">
              <w:rPr>
                <w:rFonts w:ascii="Times New Roman" w:eastAsia="Calibri" w:hAnsi="Times New Roman" w:cs="Times New Roman"/>
                <w:sz w:val="12"/>
                <w:szCs w:val="12"/>
              </w:rPr>
              <w:t>2.1.</w:t>
            </w:r>
          </w:p>
        </w:tc>
        <w:tc>
          <w:tcPr>
            <w:tcW w:w="1479" w:type="pct"/>
            <w:gridSpan w:val="2"/>
          </w:tcPr>
          <w:p w:rsidR="005419FC" w:rsidRPr="00044831" w:rsidRDefault="005419FC" w:rsidP="00044831">
            <w:pPr>
              <w:tabs>
                <w:tab w:val="left" w:pos="284"/>
              </w:tabs>
              <w:spacing w:after="0" w:line="240" w:lineRule="auto"/>
              <w:rPr>
                <w:rFonts w:ascii="Times New Roman" w:eastAsia="Calibri" w:hAnsi="Times New Roman" w:cs="Times New Roman"/>
                <w:sz w:val="12"/>
                <w:szCs w:val="12"/>
              </w:rPr>
            </w:pPr>
            <w:r w:rsidRPr="00044831">
              <w:rPr>
                <w:rFonts w:ascii="Times New Roman" w:eastAsia="Calibri" w:hAnsi="Times New Roman" w:cs="Times New Roman"/>
                <w:sz w:val="12"/>
                <w:szCs w:val="12"/>
              </w:rPr>
              <w:t xml:space="preserve">Развитие и поддержка предпринимательской инициативы, пропаганда предпринимательства, проведение форумов, круглых столов и т.д. </w:t>
            </w:r>
          </w:p>
        </w:tc>
        <w:tc>
          <w:tcPr>
            <w:tcW w:w="471" w:type="pct"/>
          </w:tcPr>
          <w:p w:rsidR="005419FC" w:rsidRPr="00044831" w:rsidRDefault="005419FC" w:rsidP="00044831">
            <w:pPr>
              <w:tabs>
                <w:tab w:val="left" w:pos="284"/>
              </w:tabs>
              <w:spacing w:after="0" w:line="240" w:lineRule="auto"/>
              <w:rPr>
                <w:rFonts w:ascii="Times New Roman" w:eastAsia="Calibri" w:hAnsi="Times New Roman" w:cs="Times New Roman"/>
                <w:sz w:val="12"/>
                <w:szCs w:val="12"/>
              </w:rPr>
            </w:pPr>
            <w:r w:rsidRPr="00044831">
              <w:rPr>
                <w:rFonts w:ascii="Times New Roman" w:eastAsia="Calibri" w:hAnsi="Times New Roman" w:cs="Times New Roman"/>
                <w:sz w:val="12"/>
                <w:szCs w:val="12"/>
              </w:rPr>
              <w:t>Администрация муниципального района Сергиевский</w:t>
            </w:r>
          </w:p>
        </w:tc>
        <w:tc>
          <w:tcPr>
            <w:tcW w:w="324" w:type="pct"/>
          </w:tcPr>
          <w:p w:rsidR="005419FC" w:rsidRPr="00044831" w:rsidRDefault="005419FC" w:rsidP="00044831">
            <w:pPr>
              <w:tabs>
                <w:tab w:val="left" w:pos="284"/>
              </w:tabs>
              <w:spacing w:after="0" w:line="240" w:lineRule="auto"/>
              <w:rPr>
                <w:rFonts w:ascii="Times New Roman" w:eastAsia="Calibri" w:hAnsi="Times New Roman" w:cs="Times New Roman"/>
                <w:sz w:val="12"/>
                <w:szCs w:val="12"/>
              </w:rPr>
            </w:pPr>
            <w:r w:rsidRPr="00044831">
              <w:rPr>
                <w:rFonts w:ascii="Times New Roman" w:eastAsia="Calibri" w:hAnsi="Times New Roman" w:cs="Times New Roman"/>
                <w:sz w:val="12"/>
                <w:szCs w:val="12"/>
              </w:rPr>
              <w:t>-</w:t>
            </w:r>
          </w:p>
        </w:tc>
        <w:tc>
          <w:tcPr>
            <w:tcW w:w="413" w:type="pct"/>
          </w:tcPr>
          <w:p w:rsidR="005419FC" w:rsidRPr="00044831" w:rsidRDefault="005419FC" w:rsidP="00044831">
            <w:pPr>
              <w:tabs>
                <w:tab w:val="left" w:pos="284"/>
              </w:tabs>
              <w:spacing w:after="0" w:line="240" w:lineRule="auto"/>
              <w:rPr>
                <w:rFonts w:ascii="Times New Roman" w:eastAsia="Calibri" w:hAnsi="Times New Roman" w:cs="Times New Roman"/>
                <w:sz w:val="12"/>
                <w:szCs w:val="12"/>
              </w:rPr>
            </w:pPr>
            <w:r w:rsidRPr="00044831">
              <w:rPr>
                <w:rFonts w:ascii="Times New Roman" w:eastAsia="Calibri" w:hAnsi="Times New Roman" w:cs="Times New Roman"/>
                <w:bCs/>
                <w:sz w:val="12"/>
                <w:szCs w:val="12"/>
              </w:rPr>
              <w:t xml:space="preserve">2025-2027 </w:t>
            </w:r>
            <w:proofErr w:type="spellStart"/>
            <w:r w:rsidRPr="00044831">
              <w:rPr>
                <w:rFonts w:ascii="Times New Roman" w:eastAsia="Calibri" w:hAnsi="Times New Roman" w:cs="Times New Roman"/>
                <w:bCs/>
                <w:sz w:val="12"/>
                <w:szCs w:val="12"/>
              </w:rPr>
              <w:t>гг</w:t>
            </w:r>
            <w:proofErr w:type="spellEnd"/>
          </w:p>
        </w:tc>
        <w:tc>
          <w:tcPr>
            <w:tcW w:w="344" w:type="pct"/>
          </w:tcPr>
          <w:p w:rsidR="005419FC" w:rsidRPr="00044831" w:rsidRDefault="005419FC" w:rsidP="00044831">
            <w:pPr>
              <w:tabs>
                <w:tab w:val="left" w:pos="284"/>
              </w:tabs>
              <w:spacing w:after="0" w:line="240" w:lineRule="auto"/>
              <w:rPr>
                <w:rFonts w:ascii="Times New Roman" w:eastAsia="Calibri" w:hAnsi="Times New Roman" w:cs="Times New Roman"/>
                <w:sz w:val="12"/>
                <w:szCs w:val="12"/>
              </w:rPr>
            </w:pPr>
            <w:r w:rsidRPr="00044831">
              <w:rPr>
                <w:rFonts w:ascii="Times New Roman" w:eastAsia="Calibri" w:hAnsi="Times New Roman" w:cs="Times New Roman"/>
                <w:sz w:val="12"/>
                <w:szCs w:val="12"/>
              </w:rPr>
              <w:t>88,54674</w:t>
            </w:r>
          </w:p>
        </w:tc>
        <w:tc>
          <w:tcPr>
            <w:tcW w:w="344" w:type="pct"/>
          </w:tcPr>
          <w:p w:rsidR="005419FC" w:rsidRPr="00044831" w:rsidRDefault="005419FC" w:rsidP="00044831">
            <w:pPr>
              <w:tabs>
                <w:tab w:val="left" w:pos="284"/>
              </w:tabs>
              <w:spacing w:after="0" w:line="240" w:lineRule="auto"/>
              <w:rPr>
                <w:rFonts w:ascii="Times New Roman" w:eastAsia="Calibri" w:hAnsi="Times New Roman" w:cs="Times New Roman"/>
                <w:sz w:val="12"/>
                <w:szCs w:val="12"/>
              </w:rPr>
            </w:pPr>
            <w:r w:rsidRPr="00044831">
              <w:rPr>
                <w:rFonts w:ascii="Times New Roman" w:eastAsia="Calibri" w:hAnsi="Times New Roman" w:cs="Times New Roman"/>
                <w:sz w:val="12"/>
                <w:szCs w:val="12"/>
              </w:rPr>
              <w:t>88,54674</w:t>
            </w:r>
          </w:p>
        </w:tc>
        <w:tc>
          <w:tcPr>
            <w:tcW w:w="306" w:type="pct"/>
          </w:tcPr>
          <w:p w:rsidR="005419FC" w:rsidRPr="00044831" w:rsidRDefault="005419FC" w:rsidP="00044831">
            <w:pPr>
              <w:tabs>
                <w:tab w:val="left" w:pos="284"/>
              </w:tabs>
              <w:spacing w:after="0" w:line="240" w:lineRule="auto"/>
              <w:rPr>
                <w:rFonts w:ascii="Times New Roman" w:eastAsia="Calibri" w:hAnsi="Times New Roman" w:cs="Times New Roman"/>
                <w:sz w:val="12"/>
                <w:szCs w:val="12"/>
              </w:rPr>
            </w:pPr>
            <w:r w:rsidRPr="00044831">
              <w:rPr>
                <w:rFonts w:ascii="Times New Roman" w:eastAsia="Calibri" w:hAnsi="Times New Roman" w:cs="Times New Roman"/>
                <w:sz w:val="12"/>
                <w:szCs w:val="12"/>
              </w:rPr>
              <w:t>88,54674</w:t>
            </w:r>
          </w:p>
        </w:tc>
        <w:tc>
          <w:tcPr>
            <w:tcW w:w="342" w:type="pct"/>
            <w:gridSpan w:val="2"/>
          </w:tcPr>
          <w:p w:rsidR="005419FC" w:rsidRPr="00044831" w:rsidRDefault="005419FC" w:rsidP="00044831">
            <w:pPr>
              <w:tabs>
                <w:tab w:val="left" w:pos="284"/>
              </w:tabs>
              <w:spacing w:after="0" w:line="240" w:lineRule="auto"/>
              <w:rPr>
                <w:rFonts w:ascii="Times New Roman" w:eastAsia="Calibri" w:hAnsi="Times New Roman" w:cs="Times New Roman"/>
                <w:sz w:val="12"/>
                <w:szCs w:val="12"/>
              </w:rPr>
            </w:pPr>
            <w:r w:rsidRPr="00044831">
              <w:rPr>
                <w:rFonts w:ascii="Times New Roman" w:eastAsia="Calibri" w:hAnsi="Times New Roman" w:cs="Times New Roman"/>
                <w:sz w:val="12"/>
                <w:szCs w:val="12"/>
              </w:rPr>
              <w:t>265,64022</w:t>
            </w:r>
          </w:p>
        </w:tc>
        <w:tc>
          <w:tcPr>
            <w:tcW w:w="851" w:type="pct"/>
          </w:tcPr>
          <w:p w:rsidR="005419FC" w:rsidRPr="00044831" w:rsidRDefault="005419FC" w:rsidP="00044831">
            <w:pPr>
              <w:tabs>
                <w:tab w:val="left" w:pos="284"/>
              </w:tabs>
              <w:spacing w:after="0" w:line="240" w:lineRule="auto"/>
              <w:rPr>
                <w:rFonts w:ascii="Times New Roman" w:eastAsia="Calibri" w:hAnsi="Times New Roman" w:cs="Times New Roman"/>
                <w:sz w:val="12"/>
                <w:szCs w:val="12"/>
              </w:rPr>
            </w:pPr>
            <w:r w:rsidRPr="00044831">
              <w:rPr>
                <w:rFonts w:ascii="Times New Roman" w:eastAsia="Calibri" w:hAnsi="Times New Roman" w:cs="Times New Roman"/>
                <w:sz w:val="12"/>
                <w:szCs w:val="12"/>
              </w:rPr>
              <w:t>- повышение уровня информированности субъектов малого и среднего предпринимательства и повышение их активности.</w:t>
            </w:r>
          </w:p>
          <w:p w:rsidR="005419FC" w:rsidRPr="00044831" w:rsidRDefault="005419FC" w:rsidP="00044831">
            <w:pPr>
              <w:tabs>
                <w:tab w:val="left" w:pos="284"/>
              </w:tabs>
              <w:spacing w:after="0" w:line="240" w:lineRule="auto"/>
              <w:rPr>
                <w:rFonts w:ascii="Times New Roman" w:eastAsia="Calibri" w:hAnsi="Times New Roman" w:cs="Times New Roman"/>
                <w:sz w:val="12"/>
                <w:szCs w:val="12"/>
              </w:rPr>
            </w:pPr>
          </w:p>
        </w:tc>
      </w:tr>
      <w:tr w:rsidR="005419FC" w:rsidRPr="005419FC" w:rsidTr="00044831">
        <w:trPr>
          <w:trHeight w:val="20"/>
        </w:trPr>
        <w:tc>
          <w:tcPr>
            <w:tcW w:w="126" w:type="pct"/>
          </w:tcPr>
          <w:p w:rsidR="005419FC" w:rsidRPr="00044831" w:rsidRDefault="005419FC" w:rsidP="00044831">
            <w:pPr>
              <w:tabs>
                <w:tab w:val="left" w:pos="284"/>
              </w:tabs>
              <w:spacing w:after="0" w:line="240" w:lineRule="auto"/>
              <w:rPr>
                <w:rFonts w:ascii="Times New Roman" w:eastAsia="Calibri" w:hAnsi="Times New Roman" w:cs="Times New Roman"/>
                <w:sz w:val="12"/>
                <w:szCs w:val="12"/>
              </w:rPr>
            </w:pPr>
          </w:p>
        </w:tc>
        <w:tc>
          <w:tcPr>
            <w:tcW w:w="4874" w:type="pct"/>
            <w:gridSpan w:val="11"/>
          </w:tcPr>
          <w:p w:rsidR="005419FC" w:rsidRPr="00044831" w:rsidRDefault="005419FC" w:rsidP="00044831">
            <w:pPr>
              <w:tabs>
                <w:tab w:val="left" w:pos="284"/>
              </w:tabs>
              <w:spacing w:after="0" w:line="240" w:lineRule="auto"/>
              <w:rPr>
                <w:rFonts w:ascii="Times New Roman" w:eastAsia="Calibri" w:hAnsi="Times New Roman" w:cs="Times New Roman"/>
                <w:sz w:val="12"/>
                <w:szCs w:val="12"/>
              </w:rPr>
            </w:pPr>
            <w:r w:rsidRPr="00044831">
              <w:rPr>
                <w:rFonts w:ascii="Times New Roman" w:eastAsia="Calibri" w:hAnsi="Times New Roman" w:cs="Times New Roman"/>
                <w:sz w:val="12"/>
                <w:szCs w:val="12"/>
              </w:rPr>
              <w:t>Задача 3. Развитие инфраструктуры поддержки субъектов малого и среднего предпринимательства.</w:t>
            </w:r>
          </w:p>
        </w:tc>
      </w:tr>
      <w:tr w:rsidR="00044831" w:rsidRPr="005419FC" w:rsidTr="00044831">
        <w:trPr>
          <w:trHeight w:val="20"/>
        </w:trPr>
        <w:tc>
          <w:tcPr>
            <w:tcW w:w="126" w:type="pct"/>
          </w:tcPr>
          <w:p w:rsidR="005419FC" w:rsidRPr="00044831" w:rsidRDefault="005419FC" w:rsidP="00044831">
            <w:pPr>
              <w:tabs>
                <w:tab w:val="left" w:pos="284"/>
              </w:tabs>
              <w:spacing w:after="0" w:line="240" w:lineRule="auto"/>
              <w:rPr>
                <w:rFonts w:ascii="Times New Roman" w:eastAsia="Calibri" w:hAnsi="Times New Roman" w:cs="Times New Roman"/>
                <w:sz w:val="12"/>
                <w:szCs w:val="12"/>
              </w:rPr>
            </w:pPr>
            <w:r w:rsidRPr="00044831">
              <w:rPr>
                <w:rFonts w:ascii="Times New Roman" w:eastAsia="Calibri" w:hAnsi="Times New Roman" w:cs="Times New Roman"/>
                <w:sz w:val="12"/>
                <w:szCs w:val="12"/>
              </w:rPr>
              <w:t>3.1.</w:t>
            </w:r>
          </w:p>
        </w:tc>
        <w:tc>
          <w:tcPr>
            <w:tcW w:w="1479" w:type="pct"/>
            <w:gridSpan w:val="2"/>
          </w:tcPr>
          <w:p w:rsidR="005419FC" w:rsidRPr="00044831" w:rsidRDefault="005419FC" w:rsidP="00044831">
            <w:pPr>
              <w:tabs>
                <w:tab w:val="left" w:pos="284"/>
              </w:tabs>
              <w:spacing w:after="0" w:line="240" w:lineRule="auto"/>
              <w:rPr>
                <w:rFonts w:ascii="Times New Roman" w:eastAsia="Calibri" w:hAnsi="Times New Roman" w:cs="Times New Roman"/>
                <w:sz w:val="12"/>
                <w:szCs w:val="12"/>
              </w:rPr>
            </w:pPr>
            <w:r w:rsidRPr="00044831">
              <w:rPr>
                <w:rFonts w:ascii="Times New Roman" w:eastAsia="Calibri" w:hAnsi="Times New Roman" w:cs="Times New Roman"/>
                <w:sz w:val="12"/>
                <w:szCs w:val="12"/>
              </w:rPr>
              <w:t>Предоставление субсидий некоммерческим организациям, не являющимся государственными (муниципальными)учреждениями на финансовое обеспечение его развития в целях создания и (или) развития инфраструктуры поддержки субъектов малого и среднего предпринимательства</w:t>
            </w:r>
          </w:p>
        </w:tc>
        <w:tc>
          <w:tcPr>
            <w:tcW w:w="471" w:type="pct"/>
          </w:tcPr>
          <w:p w:rsidR="005419FC" w:rsidRPr="00044831" w:rsidRDefault="005419FC" w:rsidP="00044831">
            <w:pPr>
              <w:tabs>
                <w:tab w:val="left" w:pos="284"/>
              </w:tabs>
              <w:spacing w:after="0" w:line="240" w:lineRule="auto"/>
              <w:rPr>
                <w:rFonts w:ascii="Times New Roman" w:eastAsia="Calibri" w:hAnsi="Times New Roman" w:cs="Times New Roman"/>
                <w:sz w:val="12"/>
                <w:szCs w:val="12"/>
              </w:rPr>
            </w:pPr>
            <w:r w:rsidRPr="00044831">
              <w:rPr>
                <w:rFonts w:ascii="Times New Roman" w:eastAsia="Calibri" w:hAnsi="Times New Roman" w:cs="Times New Roman"/>
                <w:sz w:val="12"/>
                <w:szCs w:val="12"/>
              </w:rPr>
              <w:t>Администрация муниципального района Сергиевский</w:t>
            </w:r>
          </w:p>
        </w:tc>
        <w:tc>
          <w:tcPr>
            <w:tcW w:w="324" w:type="pct"/>
          </w:tcPr>
          <w:p w:rsidR="005419FC" w:rsidRPr="00044831" w:rsidRDefault="005419FC" w:rsidP="00044831">
            <w:pPr>
              <w:tabs>
                <w:tab w:val="left" w:pos="284"/>
              </w:tabs>
              <w:spacing w:after="0" w:line="240" w:lineRule="auto"/>
              <w:rPr>
                <w:rFonts w:ascii="Times New Roman" w:eastAsia="Calibri" w:hAnsi="Times New Roman" w:cs="Times New Roman"/>
                <w:sz w:val="12"/>
                <w:szCs w:val="12"/>
              </w:rPr>
            </w:pPr>
            <w:r w:rsidRPr="00044831">
              <w:rPr>
                <w:rFonts w:ascii="Times New Roman" w:eastAsia="Calibri" w:hAnsi="Times New Roman" w:cs="Times New Roman"/>
                <w:sz w:val="12"/>
                <w:szCs w:val="12"/>
              </w:rPr>
              <w:t>-</w:t>
            </w:r>
          </w:p>
        </w:tc>
        <w:tc>
          <w:tcPr>
            <w:tcW w:w="413" w:type="pct"/>
          </w:tcPr>
          <w:p w:rsidR="005419FC" w:rsidRPr="00044831" w:rsidRDefault="005419FC" w:rsidP="00044831">
            <w:pPr>
              <w:tabs>
                <w:tab w:val="left" w:pos="284"/>
              </w:tabs>
              <w:spacing w:after="0" w:line="240" w:lineRule="auto"/>
              <w:rPr>
                <w:rFonts w:ascii="Times New Roman" w:eastAsia="Calibri" w:hAnsi="Times New Roman" w:cs="Times New Roman"/>
                <w:sz w:val="12"/>
                <w:szCs w:val="12"/>
              </w:rPr>
            </w:pPr>
            <w:r w:rsidRPr="00044831">
              <w:rPr>
                <w:rFonts w:ascii="Times New Roman" w:eastAsia="Calibri" w:hAnsi="Times New Roman" w:cs="Times New Roman"/>
                <w:bCs/>
                <w:sz w:val="12"/>
                <w:szCs w:val="12"/>
              </w:rPr>
              <w:t xml:space="preserve">2025-2027 </w:t>
            </w:r>
            <w:proofErr w:type="spellStart"/>
            <w:r w:rsidRPr="00044831">
              <w:rPr>
                <w:rFonts w:ascii="Times New Roman" w:eastAsia="Calibri" w:hAnsi="Times New Roman" w:cs="Times New Roman"/>
                <w:bCs/>
                <w:sz w:val="12"/>
                <w:szCs w:val="12"/>
              </w:rPr>
              <w:t>гг</w:t>
            </w:r>
            <w:proofErr w:type="spellEnd"/>
          </w:p>
        </w:tc>
        <w:tc>
          <w:tcPr>
            <w:tcW w:w="344" w:type="pct"/>
          </w:tcPr>
          <w:p w:rsidR="005419FC" w:rsidRPr="00044831" w:rsidRDefault="005419FC" w:rsidP="00044831">
            <w:pPr>
              <w:tabs>
                <w:tab w:val="left" w:pos="284"/>
              </w:tabs>
              <w:spacing w:after="0" w:line="240" w:lineRule="auto"/>
              <w:rPr>
                <w:rFonts w:ascii="Times New Roman" w:eastAsia="Calibri" w:hAnsi="Times New Roman" w:cs="Times New Roman"/>
                <w:sz w:val="12"/>
                <w:szCs w:val="12"/>
              </w:rPr>
            </w:pPr>
            <w:r w:rsidRPr="00044831">
              <w:rPr>
                <w:rFonts w:ascii="Times New Roman" w:eastAsia="Calibri" w:hAnsi="Times New Roman" w:cs="Times New Roman"/>
                <w:sz w:val="12"/>
                <w:szCs w:val="12"/>
              </w:rPr>
              <w:t>0</w:t>
            </w:r>
          </w:p>
        </w:tc>
        <w:tc>
          <w:tcPr>
            <w:tcW w:w="344" w:type="pct"/>
          </w:tcPr>
          <w:p w:rsidR="005419FC" w:rsidRPr="00044831" w:rsidRDefault="005419FC" w:rsidP="00044831">
            <w:pPr>
              <w:tabs>
                <w:tab w:val="left" w:pos="284"/>
              </w:tabs>
              <w:spacing w:after="0" w:line="240" w:lineRule="auto"/>
              <w:rPr>
                <w:rFonts w:ascii="Times New Roman" w:eastAsia="Calibri" w:hAnsi="Times New Roman" w:cs="Times New Roman"/>
                <w:sz w:val="12"/>
                <w:szCs w:val="12"/>
              </w:rPr>
            </w:pPr>
            <w:r w:rsidRPr="00044831">
              <w:rPr>
                <w:rFonts w:ascii="Times New Roman" w:eastAsia="Calibri" w:hAnsi="Times New Roman" w:cs="Times New Roman"/>
                <w:sz w:val="12"/>
                <w:szCs w:val="12"/>
              </w:rPr>
              <w:t>0</w:t>
            </w:r>
          </w:p>
        </w:tc>
        <w:tc>
          <w:tcPr>
            <w:tcW w:w="306" w:type="pct"/>
          </w:tcPr>
          <w:p w:rsidR="005419FC" w:rsidRPr="00044831" w:rsidRDefault="005419FC" w:rsidP="00044831">
            <w:pPr>
              <w:tabs>
                <w:tab w:val="left" w:pos="284"/>
              </w:tabs>
              <w:spacing w:after="0" w:line="240" w:lineRule="auto"/>
              <w:rPr>
                <w:rFonts w:ascii="Times New Roman" w:eastAsia="Calibri" w:hAnsi="Times New Roman" w:cs="Times New Roman"/>
                <w:sz w:val="12"/>
                <w:szCs w:val="12"/>
              </w:rPr>
            </w:pPr>
            <w:r w:rsidRPr="00044831">
              <w:rPr>
                <w:rFonts w:ascii="Times New Roman" w:eastAsia="Calibri" w:hAnsi="Times New Roman" w:cs="Times New Roman"/>
                <w:sz w:val="12"/>
                <w:szCs w:val="12"/>
              </w:rPr>
              <w:t>0</w:t>
            </w:r>
          </w:p>
        </w:tc>
        <w:tc>
          <w:tcPr>
            <w:tcW w:w="342" w:type="pct"/>
            <w:gridSpan w:val="2"/>
          </w:tcPr>
          <w:p w:rsidR="005419FC" w:rsidRPr="00044831" w:rsidRDefault="005419FC" w:rsidP="00044831">
            <w:pPr>
              <w:tabs>
                <w:tab w:val="left" w:pos="284"/>
              </w:tabs>
              <w:spacing w:after="0" w:line="240" w:lineRule="auto"/>
              <w:rPr>
                <w:rFonts w:ascii="Times New Roman" w:eastAsia="Calibri" w:hAnsi="Times New Roman" w:cs="Times New Roman"/>
                <w:sz w:val="12"/>
                <w:szCs w:val="12"/>
              </w:rPr>
            </w:pPr>
            <w:r w:rsidRPr="00044831">
              <w:rPr>
                <w:rFonts w:ascii="Times New Roman" w:eastAsia="Calibri" w:hAnsi="Times New Roman" w:cs="Times New Roman"/>
                <w:sz w:val="12"/>
                <w:szCs w:val="12"/>
              </w:rPr>
              <w:t>0</w:t>
            </w:r>
          </w:p>
        </w:tc>
        <w:tc>
          <w:tcPr>
            <w:tcW w:w="851" w:type="pct"/>
          </w:tcPr>
          <w:p w:rsidR="005419FC" w:rsidRPr="00044831" w:rsidRDefault="005419FC" w:rsidP="00044831">
            <w:pPr>
              <w:tabs>
                <w:tab w:val="left" w:pos="284"/>
              </w:tabs>
              <w:spacing w:after="0" w:line="240" w:lineRule="auto"/>
              <w:rPr>
                <w:rFonts w:ascii="Times New Roman" w:eastAsia="Calibri" w:hAnsi="Times New Roman" w:cs="Times New Roman"/>
                <w:sz w:val="12"/>
                <w:szCs w:val="12"/>
              </w:rPr>
            </w:pPr>
            <w:r w:rsidRPr="00044831">
              <w:rPr>
                <w:rFonts w:ascii="Times New Roman" w:eastAsia="Calibri" w:hAnsi="Times New Roman" w:cs="Times New Roman"/>
                <w:sz w:val="12"/>
                <w:szCs w:val="12"/>
              </w:rPr>
              <w:t>- обеспечение функционирования инфраструктуры поддержки субъектов малого и среднего предпринимательства.</w:t>
            </w:r>
          </w:p>
        </w:tc>
      </w:tr>
      <w:tr w:rsidR="005419FC" w:rsidRPr="005419FC" w:rsidTr="00044831">
        <w:trPr>
          <w:trHeight w:val="20"/>
        </w:trPr>
        <w:tc>
          <w:tcPr>
            <w:tcW w:w="5000" w:type="pct"/>
            <w:gridSpan w:val="12"/>
          </w:tcPr>
          <w:p w:rsidR="005419FC" w:rsidRPr="00044831" w:rsidRDefault="005419FC" w:rsidP="00044831">
            <w:pPr>
              <w:tabs>
                <w:tab w:val="left" w:pos="284"/>
              </w:tabs>
              <w:spacing w:after="0" w:line="240" w:lineRule="auto"/>
              <w:rPr>
                <w:rFonts w:ascii="Times New Roman" w:eastAsia="Calibri" w:hAnsi="Times New Roman" w:cs="Times New Roman"/>
                <w:bCs/>
                <w:sz w:val="12"/>
                <w:szCs w:val="12"/>
              </w:rPr>
            </w:pPr>
            <w:r w:rsidRPr="00044831">
              <w:rPr>
                <w:rFonts w:ascii="Times New Roman" w:eastAsia="Calibri" w:hAnsi="Times New Roman" w:cs="Times New Roman"/>
                <w:bCs/>
                <w:sz w:val="12"/>
                <w:szCs w:val="12"/>
              </w:rPr>
              <w:t>Задача 4. Содействие развитию социальных предприятий.</w:t>
            </w:r>
          </w:p>
          <w:p w:rsidR="005419FC" w:rsidRPr="00044831" w:rsidRDefault="005419FC" w:rsidP="00044831">
            <w:pPr>
              <w:tabs>
                <w:tab w:val="left" w:pos="284"/>
              </w:tabs>
              <w:spacing w:after="0" w:line="240" w:lineRule="auto"/>
              <w:rPr>
                <w:rFonts w:ascii="Times New Roman" w:eastAsia="Calibri" w:hAnsi="Times New Roman" w:cs="Times New Roman"/>
                <w:sz w:val="12"/>
                <w:szCs w:val="12"/>
              </w:rPr>
            </w:pPr>
          </w:p>
        </w:tc>
      </w:tr>
      <w:tr w:rsidR="00044831" w:rsidRPr="005419FC" w:rsidTr="00044831">
        <w:trPr>
          <w:trHeight w:val="20"/>
        </w:trPr>
        <w:tc>
          <w:tcPr>
            <w:tcW w:w="126" w:type="pct"/>
          </w:tcPr>
          <w:p w:rsidR="005419FC" w:rsidRPr="00044831" w:rsidRDefault="005419FC" w:rsidP="00044831">
            <w:pPr>
              <w:tabs>
                <w:tab w:val="left" w:pos="284"/>
              </w:tabs>
              <w:spacing w:after="0" w:line="240" w:lineRule="auto"/>
              <w:rPr>
                <w:rFonts w:ascii="Times New Roman" w:eastAsia="Calibri" w:hAnsi="Times New Roman" w:cs="Times New Roman"/>
                <w:sz w:val="12"/>
                <w:szCs w:val="12"/>
              </w:rPr>
            </w:pPr>
            <w:r w:rsidRPr="00044831">
              <w:rPr>
                <w:rFonts w:ascii="Times New Roman" w:eastAsia="Calibri" w:hAnsi="Times New Roman" w:cs="Times New Roman"/>
                <w:sz w:val="12"/>
                <w:szCs w:val="12"/>
              </w:rPr>
              <w:t>4.1.</w:t>
            </w:r>
          </w:p>
        </w:tc>
        <w:tc>
          <w:tcPr>
            <w:tcW w:w="1479" w:type="pct"/>
            <w:gridSpan w:val="2"/>
          </w:tcPr>
          <w:p w:rsidR="005419FC" w:rsidRPr="00044831" w:rsidRDefault="005419FC" w:rsidP="00044831">
            <w:pPr>
              <w:tabs>
                <w:tab w:val="left" w:pos="284"/>
              </w:tabs>
              <w:spacing w:after="0" w:line="240" w:lineRule="auto"/>
              <w:rPr>
                <w:rFonts w:ascii="Times New Roman" w:eastAsia="Calibri" w:hAnsi="Times New Roman" w:cs="Times New Roman"/>
                <w:bCs/>
                <w:sz w:val="12"/>
                <w:szCs w:val="12"/>
              </w:rPr>
            </w:pPr>
            <w:r w:rsidRPr="00044831">
              <w:rPr>
                <w:rFonts w:ascii="Times New Roman" w:eastAsia="Calibri" w:hAnsi="Times New Roman" w:cs="Times New Roman"/>
                <w:bCs/>
                <w:sz w:val="12"/>
                <w:szCs w:val="12"/>
              </w:rPr>
              <w:t>Оказание методологической и информационной поддержки СМСП, являющиеся социальными предприятиями</w:t>
            </w:r>
          </w:p>
        </w:tc>
        <w:tc>
          <w:tcPr>
            <w:tcW w:w="471" w:type="pct"/>
          </w:tcPr>
          <w:p w:rsidR="005419FC" w:rsidRPr="00044831" w:rsidRDefault="005419FC" w:rsidP="00044831">
            <w:pPr>
              <w:tabs>
                <w:tab w:val="left" w:pos="284"/>
              </w:tabs>
              <w:spacing w:after="0" w:line="240" w:lineRule="auto"/>
              <w:rPr>
                <w:rFonts w:ascii="Times New Roman" w:eastAsia="Calibri" w:hAnsi="Times New Roman" w:cs="Times New Roman"/>
                <w:sz w:val="12"/>
                <w:szCs w:val="12"/>
              </w:rPr>
            </w:pPr>
            <w:r w:rsidRPr="00044831">
              <w:rPr>
                <w:rFonts w:ascii="Times New Roman" w:eastAsia="Calibri" w:hAnsi="Times New Roman" w:cs="Times New Roman"/>
                <w:sz w:val="12"/>
                <w:szCs w:val="12"/>
              </w:rPr>
              <w:t>Администрация муниципального района Сергиевский</w:t>
            </w:r>
          </w:p>
        </w:tc>
        <w:tc>
          <w:tcPr>
            <w:tcW w:w="324" w:type="pct"/>
          </w:tcPr>
          <w:p w:rsidR="005419FC" w:rsidRPr="00044831" w:rsidRDefault="005419FC" w:rsidP="00044831">
            <w:pPr>
              <w:tabs>
                <w:tab w:val="left" w:pos="284"/>
              </w:tabs>
              <w:spacing w:after="0" w:line="240" w:lineRule="auto"/>
              <w:rPr>
                <w:rFonts w:ascii="Times New Roman" w:eastAsia="Calibri" w:hAnsi="Times New Roman" w:cs="Times New Roman"/>
                <w:sz w:val="12"/>
                <w:szCs w:val="12"/>
              </w:rPr>
            </w:pPr>
            <w:r w:rsidRPr="00044831">
              <w:rPr>
                <w:rFonts w:ascii="Times New Roman" w:eastAsia="Calibri" w:hAnsi="Times New Roman" w:cs="Times New Roman"/>
                <w:sz w:val="12"/>
                <w:szCs w:val="12"/>
              </w:rPr>
              <w:t>-</w:t>
            </w:r>
          </w:p>
        </w:tc>
        <w:tc>
          <w:tcPr>
            <w:tcW w:w="413" w:type="pct"/>
          </w:tcPr>
          <w:p w:rsidR="005419FC" w:rsidRPr="00044831" w:rsidRDefault="005419FC" w:rsidP="00044831">
            <w:pPr>
              <w:tabs>
                <w:tab w:val="left" w:pos="284"/>
              </w:tabs>
              <w:spacing w:after="0" w:line="240" w:lineRule="auto"/>
              <w:rPr>
                <w:rFonts w:ascii="Times New Roman" w:eastAsia="Calibri" w:hAnsi="Times New Roman" w:cs="Times New Roman"/>
                <w:sz w:val="12"/>
                <w:szCs w:val="12"/>
              </w:rPr>
            </w:pPr>
            <w:r w:rsidRPr="00044831">
              <w:rPr>
                <w:rFonts w:ascii="Times New Roman" w:eastAsia="Calibri" w:hAnsi="Times New Roman" w:cs="Times New Roman"/>
                <w:bCs/>
                <w:sz w:val="12"/>
                <w:szCs w:val="12"/>
              </w:rPr>
              <w:t xml:space="preserve">2025-2027 </w:t>
            </w:r>
            <w:proofErr w:type="spellStart"/>
            <w:r w:rsidRPr="00044831">
              <w:rPr>
                <w:rFonts w:ascii="Times New Roman" w:eastAsia="Calibri" w:hAnsi="Times New Roman" w:cs="Times New Roman"/>
                <w:bCs/>
                <w:sz w:val="12"/>
                <w:szCs w:val="12"/>
              </w:rPr>
              <w:t>гг</w:t>
            </w:r>
            <w:proofErr w:type="spellEnd"/>
          </w:p>
        </w:tc>
        <w:tc>
          <w:tcPr>
            <w:tcW w:w="344" w:type="pct"/>
          </w:tcPr>
          <w:p w:rsidR="005419FC" w:rsidRPr="00044831" w:rsidRDefault="005419FC" w:rsidP="00044831">
            <w:pPr>
              <w:tabs>
                <w:tab w:val="left" w:pos="284"/>
              </w:tabs>
              <w:spacing w:after="0" w:line="240" w:lineRule="auto"/>
              <w:rPr>
                <w:rFonts w:ascii="Times New Roman" w:eastAsia="Calibri" w:hAnsi="Times New Roman" w:cs="Times New Roman"/>
                <w:sz w:val="12"/>
                <w:szCs w:val="12"/>
              </w:rPr>
            </w:pPr>
            <w:r w:rsidRPr="00044831">
              <w:rPr>
                <w:rFonts w:ascii="Times New Roman" w:eastAsia="Calibri" w:hAnsi="Times New Roman" w:cs="Times New Roman"/>
                <w:sz w:val="12"/>
                <w:szCs w:val="12"/>
              </w:rPr>
              <w:t>0</w:t>
            </w:r>
          </w:p>
        </w:tc>
        <w:tc>
          <w:tcPr>
            <w:tcW w:w="344" w:type="pct"/>
          </w:tcPr>
          <w:p w:rsidR="005419FC" w:rsidRPr="00044831" w:rsidRDefault="005419FC" w:rsidP="00044831">
            <w:pPr>
              <w:tabs>
                <w:tab w:val="left" w:pos="284"/>
              </w:tabs>
              <w:spacing w:after="0" w:line="240" w:lineRule="auto"/>
              <w:rPr>
                <w:rFonts w:ascii="Times New Roman" w:eastAsia="Calibri" w:hAnsi="Times New Roman" w:cs="Times New Roman"/>
                <w:sz w:val="12"/>
                <w:szCs w:val="12"/>
              </w:rPr>
            </w:pPr>
            <w:r w:rsidRPr="00044831">
              <w:rPr>
                <w:rFonts w:ascii="Times New Roman" w:eastAsia="Calibri" w:hAnsi="Times New Roman" w:cs="Times New Roman"/>
                <w:sz w:val="12"/>
                <w:szCs w:val="12"/>
              </w:rPr>
              <w:t>0</w:t>
            </w:r>
          </w:p>
        </w:tc>
        <w:tc>
          <w:tcPr>
            <w:tcW w:w="306" w:type="pct"/>
          </w:tcPr>
          <w:p w:rsidR="005419FC" w:rsidRPr="00044831" w:rsidRDefault="005419FC" w:rsidP="00044831">
            <w:pPr>
              <w:tabs>
                <w:tab w:val="left" w:pos="284"/>
              </w:tabs>
              <w:spacing w:after="0" w:line="240" w:lineRule="auto"/>
              <w:rPr>
                <w:rFonts w:ascii="Times New Roman" w:eastAsia="Calibri" w:hAnsi="Times New Roman" w:cs="Times New Roman"/>
                <w:sz w:val="12"/>
                <w:szCs w:val="12"/>
              </w:rPr>
            </w:pPr>
            <w:r w:rsidRPr="00044831">
              <w:rPr>
                <w:rFonts w:ascii="Times New Roman" w:eastAsia="Calibri" w:hAnsi="Times New Roman" w:cs="Times New Roman"/>
                <w:sz w:val="12"/>
                <w:szCs w:val="12"/>
              </w:rPr>
              <w:t>0</w:t>
            </w:r>
          </w:p>
        </w:tc>
        <w:tc>
          <w:tcPr>
            <w:tcW w:w="342" w:type="pct"/>
            <w:gridSpan w:val="2"/>
          </w:tcPr>
          <w:p w:rsidR="005419FC" w:rsidRPr="00044831" w:rsidRDefault="005419FC" w:rsidP="00044831">
            <w:pPr>
              <w:tabs>
                <w:tab w:val="left" w:pos="284"/>
              </w:tabs>
              <w:spacing w:after="0" w:line="240" w:lineRule="auto"/>
              <w:rPr>
                <w:rFonts w:ascii="Times New Roman" w:eastAsia="Calibri" w:hAnsi="Times New Roman" w:cs="Times New Roman"/>
                <w:sz w:val="12"/>
                <w:szCs w:val="12"/>
              </w:rPr>
            </w:pPr>
            <w:r w:rsidRPr="00044831">
              <w:rPr>
                <w:rFonts w:ascii="Times New Roman" w:eastAsia="Calibri" w:hAnsi="Times New Roman" w:cs="Times New Roman"/>
                <w:sz w:val="12"/>
                <w:szCs w:val="12"/>
              </w:rPr>
              <w:t>0</w:t>
            </w:r>
          </w:p>
        </w:tc>
        <w:tc>
          <w:tcPr>
            <w:tcW w:w="851" w:type="pct"/>
          </w:tcPr>
          <w:p w:rsidR="005419FC" w:rsidRPr="00044831" w:rsidRDefault="005419FC" w:rsidP="00044831">
            <w:pPr>
              <w:tabs>
                <w:tab w:val="left" w:pos="284"/>
              </w:tabs>
              <w:spacing w:after="0" w:line="240" w:lineRule="auto"/>
              <w:rPr>
                <w:rFonts w:ascii="Times New Roman" w:eastAsia="Calibri" w:hAnsi="Times New Roman" w:cs="Times New Roman"/>
                <w:sz w:val="12"/>
                <w:szCs w:val="12"/>
              </w:rPr>
            </w:pPr>
            <w:r w:rsidRPr="00044831">
              <w:rPr>
                <w:rFonts w:ascii="Times New Roman" w:eastAsia="Calibri" w:hAnsi="Times New Roman" w:cs="Times New Roman"/>
                <w:sz w:val="12"/>
                <w:szCs w:val="12"/>
              </w:rPr>
              <w:t>- повышение уровня информированности субъектов малого и среднего предпринимательства и повышение их активности.</w:t>
            </w:r>
          </w:p>
          <w:p w:rsidR="005419FC" w:rsidRPr="00044831" w:rsidRDefault="005419FC" w:rsidP="00044831">
            <w:pPr>
              <w:tabs>
                <w:tab w:val="left" w:pos="284"/>
              </w:tabs>
              <w:spacing w:after="0" w:line="240" w:lineRule="auto"/>
              <w:rPr>
                <w:rFonts w:ascii="Times New Roman" w:eastAsia="Calibri" w:hAnsi="Times New Roman" w:cs="Times New Roman"/>
                <w:sz w:val="12"/>
                <w:szCs w:val="12"/>
              </w:rPr>
            </w:pPr>
          </w:p>
        </w:tc>
      </w:tr>
      <w:tr w:rsidR="00044831" w:rsidRPr="005419FC" w:rsidTr="00044831">
        <w:trPr>
          <w:trHeight w:val="20"/>
        </w:trPr>
        <w:tc>
          <w:tcPr>
            <w:tcW w:w="126" w:type="pct"/>
          </w:tcPr>
          <w:p w:rsidR="005419FC" w:rsidRPr="00044831" w:rsidRDefault="005419FC" w:rsidP="00044831">
            <w:pPr>
              <w:tabs>
                <w:tab w:val="left" w:pos="284"/>
              </w:tabs>
              <w:spacing w:after="0" w:line="240" w:lineRule="auto"/>
              <w:rPr>
                <w:rFonts w:ascii="Times New Roman" w:eastAsia="Calibri" w:hAnsi="Times New Roman" w:cs="Times New Roman"/>
                <w:sz w:val="12"/>
                <w:szCs w:val="12"/>
              </w:rPr>
            </w:pPr>
          </w:p>
        </w:tc>
        <w:tc>
          <w:tcPr>
            <w:tcW w:w="1479" w:type="pct"/>
            <w:gridSpan w:val="2"/>
          </w:tcPr>
          <w:p w:rsidR="005419FC" w:rsidRPr="00044831" w:rsidRDefault="005419FC" w:rsidP="00044831">
            <w:pPr>
              <w:tabs>
                <w:tab w:val="left" w:pos="284"/>
              </w:tabs>
              <w:spacing w:after="0" w:line="240" w:lineRule="auto"/>
              <w:rPr>
                <w:rFonts w:ascii="Times New Roman" w:eastAsia="Calibri" w:hAnsi="Times New Roman" w:cs="Times New Roman"/>
                <w:sz w:val="12"/>
                <w:szCs w:val="12"/>
              </w:rPr>
            </w:pPr>
            <w:r w:rsidRPr="00044831">
              <w:rPr>
                <w:rFonts w:ascii="Times New Roman" w:eastAsia="Calibri" w:hAnsi="Times New Roman" w:cs="Times New Roman"/>
                <w:sz w:val="12"/>
                <w:szCs w:val="12"/>
              </w:rPr>
              <w:t>ВСЕГО ПО</w:t>
            </w:r>
          </w:p>
          <w:p w:rsidR="005419FC" w:rsidRPr="00044831" w:rsidRDefault="005419FC" w:rsidP="00044831">
            <w:pPr>
              <w:tabs>
                <w:tab w:val="left" w:pos="284"/>
              </w:tabs>
              <w:spacing w:after="0" w:line="240" w:lineRule="auto"/>
              <w:rPr>
                <w:rFonts w:ascii="Times New Roman" w:eastAsia="Calibri" w:hAnsi="Times New Roman" w:cs="Times New Roman"/>
                <w:sz w:val="12"/>
                <w:szCs w:val="12"/>
              </w:rPr>
            </w:pPr>
            <w:r w:rsidRPr="00044831">
              <w:rPr>
                <w:rFonts w:ascii="Times New Roman" w:eastAsia="Calibri" w:hAnsi="Times New Roman" w:cs="Times New Roman"/>
                <w:sz w:val="12"/>
                <w:szCs w:val="12"/>
              </w:rPr>
              <w:t xml:space="preserve"> ПРОГРАММЕ:</w:t>
            </w:r>
          </w:p>
        </w:tc>
        <w:tc>
          <w:tcPr>
            <w:tcW w:w="471" w:type="pct"/>
          </w:tcPr>
          <w:p w:rsidR="005419FC" w:rsidRPr="00044831" w:rsidRDefault="005419FC" w:rsidP="00044831">
            <w:pPr>
              <w:tabs>
                <w:tab w:val="left" w:pos="284"/>
              </w:tabs>
              <w:spacing w:after="0" w:line="240" w:lineRule="auto"/>
              <w:rPr>
                <w:rFonts w:ascii="Times New Roman" w:eastAsia="Calibri" w:hAnsi="Times New Roman" w:cs="Times New Roman"/>
                <w:sz w:val="12"/>
                <w:szCs w:val="12"/>
              </w:rPr>
            </w:pPr>
          </w:p>
        </w:tc>
        <w:tc>
          <w:tcPr>
            <w:tcW w:w="324" w:type="pct"/>
          </w:tcPr>
          <w:p w:rsidR="005419FC" w:rsidRPr="00044831" w:rsidRDefault="005419FC" w:rsidP="00044831">
            <w:pPr>
              <w:tabs>
                <w:tab w:val="left" w:pos="284"/>
              </w:tabs>
              <w:spacing w:after="0" w:line="240" w:lineRule="auto"/>
              <w:rPr>
                <w:rFonts w:ascii="Times New Roman" w:eastAsia="Calibri" w:hAnsi="Times New Roman" w:cs="Times New Roman"/>
                <w:sz w:val="12"/>
                <w:szCs w:val="12"/>
              </w:rPr>
            </w:pPr>
          </w:p>
        </w:tc>
        <w:tc>
          <w:tcPr>
            <w:tcW w:w="413" w:type="pct"/>
          </w:tcPr>
          <w:p w:rsidR="005419FC" w:rsidRPr="00044831" w:rsidRDefault="005419FC" w:rsidP="00044831">
            <w:pPr>
              <w:tabs>
                <w:tab w:val="left" w:pos="284"/>
              </w:tabs>
              <w:spacing w:after="0" w:line="240" w:lineRule="auto"/>
              <w:rPr>
                <w:rFonts w:ascii="Times New Roman" w:eastAsia="Calibri" w:hAnsi="Times New Roman" w:cs="Times New Roman"/>
                <w:sz w:val="12"/>
                <w:szCs w:val="12"/>
              </w:rPr>
            </w:pPr>
          </w:p>
        </w:tc>
        <w:tc>
          <w:tcPr>
            <w:tcW w:w="344" w:type="pct"/>
          </w:tcPr>
          <w:p w:rsidR="005419FC" w:rsidRPr="00044831" w:rsidRDefault="005419FC" w:rsidP="00044831">
            <w:pPr>
              <w:tabs>
                <w:tab w:val="left" w:pos="284"/>
              </w:tabs>
              <w:spacing w:after="0" w:line="240" w:lineRule="auto"/>
              <w:rPr>
                <w:rFonts w:ascii="Times New Roman" w:eastAsia="Calibri" w:hAnsi="Times New Roman" w:cs="Times New Roman"/>
                <w:sz w:val="12"/>
                <w:szCs w:val="12"/>
              </w:rPr>
            </w:pPr>
            <w:r w:rsidRPr="00044831">
              <w:rPr>
                <w:rFonts w:ascii="Times New Roman" w:eastAsia="Calibri" w:hAnsi="Times New Roman" w:cs="Times New Roman"/>
                <w:sz w:val="12"/>
                <w:szCs w:val="12"/>
              </w:rPr>
              <w:t>700,0</w:t>
            </w:r>
          </w:p>
        </w:tc>
        <w:tc>
          <w:tcPr>
            <w:tcW w:w="344" w:type="pct"/>
          </w:tcPr>
          <w:p w:rsidR="005419FC" w:rsidRPr="00044831" w:rsidRDefault="005419FC" w:rsidP="00044831">
            <w:pPr>
              <w:tabs>
                <w:tab w:val="left" w:pos="284"/>
              </w:tabs>
              <w:spacing w:after="0" w:line="240" w:lineRule="auto"/>
              <w:rPr>
                <w:rFonts w:ascii="Times New Roman" w:eastAsia="Calibri" w:hAnsi="Times New Roman" w:cs="Times New Roman"/>
                <w:sz w:val="12"/>
                <w:szCs w:val="12"/>
              </w:rPr>
            </w:pPr>
            <w:r w:rsidRPr="00044831">
              <w:rPr>
                <w:rFonts w:ascii="Times New Roman" w:eastAsia="Calibri" w:hAnsi="Times New Roman" w:cs="Times New Roman"/>
                <w:sz w:val="12"/>
                <w:szCs w:val="12"/>
              </w:rPr>
              <w:t>700,0</w:t>
            </w:r>
          </w:p>
        </w:tc>
        <w:tc>
          <w:tcPr>
            <w:tcW w:w="306" w:type="pct"/>
          </w:tcPr>
          <w:p w:rsidR="005419FC" w:rsidRPr="00044831" w:rsidRDefault="005419FC" w:rsidP="00044831">
            <w:pPr>
              <w:tabs>
                <w:tab w:val="left" w:pos="284"/>
              </w:tabs>
              <w:spacing w:after="0" w:line="240" w:lineRule="auto"/>
              <w:rPr>
                <w:rFonts w:ascii="Times New Roman" w:eastAsia="Calibri" w:hAnsi="Times New Roman" w:cs="Times New Roman"/>
                <w:sz w:val="12"/>
                <w:szCs w:val="12"/>
              </w:rPr>
            </w:pPr>
            <w:r w:rsidRPr="00044831">
              <w:rPr>
                <w:rFonts w:ascii="Times New Roman" w:eastAsia="Calibri" w:hAnsi="Times New Roman" w:cs="Times New Roman"/>
                <w:sz w:val="12"/>
                <w:szCs w:val="12"/>
              </w:rPr>
              <w:t>700,0</w:t>
            </w:r>
          </w:p>
        </w:tc>
        <w:tc>
          <w:tcPr>
            <w:tcW w:w="342" w:type="pct"/>
            <w:gridSpan w:val="2"/>
          </w:tcPr>
          <w:p w:rsidR="005419FC" w:rsidRPr="00044831" w:rsidRDefault="005419FC" w:rsidP="00044831">
            <w:pPr>
              <w:tabs>
                <w:tab w:val="left" w:pos="284"/>
              </w:tabs>
              <w:spacing w:after="0" w:line="240" w:lineRule="auto"/>
              <w:rPr>
                <w:rFonts w:ascii="Times New Roman" w:eastAsia="Calibri" w:hAnsi="Times New Roman" w:cs="Times New Roman"/>
                <w:sz w:val="12"/>
                <w:szCs w:val="12"/>
              </w:rPr>
            </w:pPr>
            <w:r w:rsidRPr="00044831">
              <w:rPr>
                <w:rFonts w:ascii="Times New Roman" w:eastAsia="Calibri" w:hAnsi="Times New Roman" w:cs="Times New Roman"/>
                <w:sz w:val="12"/>
                <w:szCs w:val="12"/>
              </w:rPr>
              <w:t>2100,0</w:t>
            </w:r>
          </w:p>
        </w:tc>
        <w:tc>
          <w:tcPr>
            <w:tcW w:w="851" w:type="pct"/>
          </w:tcPr>
          <w:p w:rsidR="005419FC" w:rsidRPr="00044831" w:rsidRDefault="005419FC" w:rsidP="00044831">
            <w:pPr>
              <w:tabs>
                <w:tab w:val="left" w:pos="284"/>
              </w:tabs>
              <w:spacing w:after="0" w:line="240" w:lineRule="auto"/>
              <w:rPr>
                <w:rFonts w:ascii="Times New Roman" w:eastAsia="Calibri" w:hAnsi="Times New Roman" w:cs="Times New Roman"/>
                <w:sz w:val="12"/>
                <w:szCs w:val="12"/>
              </w:rPr>
            </w:pPr>
          </w:p>
        </w:tc>
      </w:tr>
    </w:tbl>
    <w:p w:rsidR="003B5FAF" w:rsidRDefault="003B5FAF" w:rsidP="00044831">
      <w:pPr>
        <w:tabs>
          <w:tab w:val="left" w:pos="284"/>
        </w:tabs>
        <w:spacing w:after="0" w:line="240" w:lineRule="auto"/>
        <w:ind w:firstLine="284"/>
        <w:jc w:val="both"/>
        <w:rPr>
          <w:rFonts w:ascii="Times New Roman" w:eastAsia="Calibri" w:hAnsi="Times New Roman" w:cs="Times New Roman"/>
          <w:bCs/>
          <w:sz w:val="12"/>
          <w:szCs w:val="12"/>
        </w:rPr>
      </w:pPr>
    </w:p>
    <w:p w:rsidR="005419FC" w:rsidRPr="005419FC" w:rsidRDefault="005419FC" w:rsidP="00044831">
      <w:pPr>
        <w:tabs>
          <w:tab w:val="left" w:pos="284"/>
        </w:tabs>
        <w:spacing w:after="0" w:line="240" w:lineRule="auto"/>
        <w:ind w:firstLine="284"/>
        <w:jc w:val="both"/>
        <w:rPr>
          <w:rFonts w:ascii="Times New Roman" w:eastAsia="Calibri" w:hAnsi="Times New Roman" w:cs="Times New Roman"/>
          <w:bCs/>
          <w:sz w:val="12"/>
          <w:szCs w:val="12"/>
        </w:rPr>
      </w:pPr>
      <w:r w:rsidRPr="005419FC">
        <w:rPr>
          <w:rFonts w:ascii="Times New Roman" w:eastAsia="Calibri" w:hAnsi="Times New Roman" w:cs="Times New Roman"/>
          <w:bCs/>
          <w:sz w:val="12"/>
          <w:szCs w:val="12"/>
        </w:rPr>
        <w:t>* Общий объем финансового обеспечения Программы, а также бюджетных ассигнований местного бюджета будут уточнены после утверждения Решения о бюджете на очередной финансовый год и плановый период.</w:t>
      </w:r>
    </w:p>
    <w:p w:rsidR="005419FC" w:rsidRPr="00044831" w:rsidRDefault="005419FC" w:rsidP="00044831">
      <w:pPr>
        <w:tabs>
          <w:tab w:val="left" w:pos="284"/>
        </w:tabs>
        <w:spacing w:after="0" w:line="240" w:lineRule="auto"/>
        <w:jc w:val="right"/>
        <w:rPr>
          <w:rFonts w:ascii="Times New Roman" w:eastAsia="Calibri" w:hAnsi="Times New Roman" w:cs="Times New Roman"/>
          <w:bCs/>
          <w:i/>
          <w:sz w:val="12"/>
          <w:szCs w:val="12"/>
        </w:rPr>
      </w:pPr>
      <w:r w:rsidRPr="00044831">
        <w:rPr>
          <w:rFonts w:ascii="Times New Roman" w:eastAsia="Calibri" w:hAnsi="Times New Roman" w:cs="Times New Roman"/>
          <w:bCs/>
          <w:i/>
          <w:sz w:val="12"/>
          <w:szCs w:val="12"/>
        </w:rPr>
        <w:lastRenderedPageBreak/>
        <w:t xml:space="preserve">Приложение </w:t>
      </w:r>
      <w:r w:rsidR="00044831">
        <w:rPr>
          <w:rFonts w:ascii="Times New Roman" w:eastAsia="Calibri" w:hAnsi="Times New Roman" w:cs="Times New Roman"/>
          <w:bCs/>
          <w:i/>
          <w:sz w:val="12"/>
          <w:szCs w:val="12"/>
        </w:rPr>
        <w:t>№</w:t>
      </w:r>
      <w:r w:rsidRPr="00044831">
        <w:rPr>
          <w:rFonts w:ascii="Times New Roman" w:eastAsia="Calibri" w:hAnsi="Times New Roman" w:cs="Times New Roman"/>
          <w:bCs/>
          <w:i/>
          <w:sz w:val="12"/>
          <w:szCs w:val="12"/>
        </w:rPr>
        <w:t>3</w:t>
      </w:r>
    </w:p>
    <w:p w:rsidR="005419FC" w:rsidRPr="00044831" w:rsidRDefault="005419FC" w:rsidP="00044831">
      <w:pPr>
        <w:tabs>
          <w:tab w:val="left" w:pos="284"/>
        </w:tabs>
        <w:spacing w:after="0" w:line="240" w:lineRule="auto"/>
        <w:jc w:val="right"/>
        <w:rPr>
          <w:rFonts w:ascii="Times New Roman" w:eastAsia="Calibri" w:hAnsi="Times New Roman" w:cs="Times New Roman"/>
          <w:bCs/>
          <w:i/>
          <w:sz w:val="12"/>
          <w:szCs w:val="12"/>
        </w:rPr>
      </w:pPr>
      <w:proofErr w:type="gramStart"/>
      <w:r w:rsidRPr="00044831">
        <w:rPr>
          <w:rFonts w:ascii="Times New Roman" w:eastAsia="Calibri" w:hAnsi="Times New Roman" w:cs="Times New Roman"/>
          <w:bCs/>
          <w:i/>
          <w:sz w:val="12"/>
          <w:szCs w:val="12"/>
        </w:rPr>
        <w:t>к</w:t>
      </w:r>
      <w:proofErr w:type="gramEnd"/>
      <w:r w:rsidRPr="00044831">
        <w:rPr>
          <w:rFonts w:ascii="Times New Roman" w:eastAsia="Calibri" w:hAnsi="Times New Roman" w:cs="Times New Roman"/>
          <w:bCs/>
          <w:i/>
          <w:sz w:val="12"/>
          <w:szCs w:val="12"/>
        </w:rPr>
        <w:t xml:space="preserve"> муниципальной программе</w:t>
      </w:r>
    </w:p>
    <w:p w:rsidR="005419FC" w:rsidRPr="00044831" w:rsidRDefault="005419FC" w:rsidP="00044831">
      <w:pPr>
        <w:tabs>
          <w:tab w:val="left" w:pos="284"/>
        </w:tabs>
        <w:spacing w:after="0" w:line="240" w:lineRule="auto"/>
        <w:jc w:val="right"/>
        <w:rPr>
          <w:rFonts w:ascii="Times New Roman" w:eastAsia="Calibri" w:hAnsi="Times New Roman" w:cs="Times New Roman"/>
          <w:bCs/>
          <w:i/>
          <w:sz w:val="12"/>
          <w:szCs w:val="12"/>
        </w:rPr>
      </w:pPr>
      <w:proofErr w:type="gramStart"/>
      <w:r w:rsidRPr="00044831">
        <w:rPr>
          <w:rFonts w:ascii="Times New Roman" w:eastAsia="Calibri" w:hAnsi="Times New Roman" w:cs="Times New Roman"/>
          <w:bCs/>
          <w:i/>
          <w:sz w:val="12"/>
          <w:szCs w:val="12"/>
        </w:rPr>
        <w:t>муниципального</w:t>
      </w:r>
      <w:proofErr w:type="gramEnd"/>
      <w:r w:rsidRPr="00044831">
        <w:rPr>
          <w:rFonts w:ascii="Times New Roman" w:eastAsia="Calibri" w:hAnsi="Times New Roman" w:cs="Times New Roman"/>
          <w:bCs/>
          <w:i/>
          <w:sz w:val="12"/>
          <w:szCs w:val="12"/>
        </w:rPr>
        <w:t xml:space="preserve"> района Сергиевский Самарской области </w:t>
      </w:r>
    </w:p>
    <w:p w:rsidR="005419FC" w:rsidRPr="00044831" w:rsidRDefault="005419FC" w:rsidP="00044831">
      <w:pPr>
        <w:tabs>
          <w:tab w:val="left" w:pos="284"/>
        </w:tabs>
        <w:spacing w:after="0" w:line="240" w:lineRule="auto"/>
        <w:jc w:val="right"/>
        <w:rPr>
          <w:rFonts w:ascii="Times New Roman" w:eastAsia="Calibri" w:hAnsi="Times New Roman" w:cs="Times New Roman"/>
          <w:bCs/>
          <w:i/>
          <w:sz w:val="12"/>
          <w:szCs w:val="12"/>
        </w:rPr>
      </w:pPr>
      <w:r w:rsidRPr="00044831">
        <w:rPr>
          <w:rFonts w:ascii="Times New Roman" w:eastAsia="Calibri" w:hAnsi="Times New Roman" w:cs="Times New Roman"/>
          <w:bCs/>
          <w:i/>
          <w:sz w:val="12"/>
          <w:szCs w:val="12"/>
        </w:rPr>
        <w:t xml:space="preserve">"Развитие малого и среднего предпринимательства на территории </w:t>
      </w:r>
    </w:p>
    <w:p w:rsidR="005419FC" w:rsidRPr="00044831" w:rsidRDefault="005419FC" w:rsidP="00044831">
      <w:pPr>
        <w:tabs>
          <w:tab w:val="left" w:pos="284"/>
        </w:tabs>
        <w:spacing w:after="0" w:line="240" w:lineRule="auto"/>
        <w:jc w:val="right"/>
        <w:rPr>
          <w:rFonts w:ascii="Times New Roman" w:eastAsia="Calibri" w:hAnsi="Times New Roman" w:cs="Times New Roman"/>
          <w:bCs/>
          <w:i/>
          <w:sz w:val="12"/>
          <w:szCs w:val="12"/>
        </w:rPr>
      </w:pPr>
      <w:proofErr w:type="gramStart"/>
      <w:r w:rsidRPr="00044831">
        <w:rPr>
          <w:rFonts w:ascii="Times New Roman" w:eastAsia="Calibri" w:hAnsi="Times New Roman" w:cs="Times New Roman"/>
          <w:bCs/>
          <w:i/>
          <w:sz w:val="12"/>
          <w:szCs w:val="12"/>
        </w:rPr>
        <w:t>муниципального</w:t>
      </w:r>
      <w:proofErr w:type="gramEnd"/>
      <w:r w:rsidRPr="00044831">
        <w:rPr>
          <w:rFonts w:ascii="Times New Roman" w:eastAsia="Calibri" w:hAnsi="Times New Roman" w:cs="Times New Roman"/>
          <w:bCs/>
          <w:i/>
          <w:sz w:val="12"/>
          <w:szCs w:val="12"/>
        </w:rPr>
        <w:t xml:space="preserve"> район</w:t>
      </w:r>
      <w:r w:rsidR="00044831">
        <w:rPr>
          <w:rFonts w:ascii="Times New Roman" w:eastAsia="Calibri" w:hAnsi="Times New Roman" w:cs="Times New Roman"/>
          <w:bCs/>
          <w:i/>
          <w:sz w:val="12"/>
          <w:szCs w:val="12"/>
        </w:rPr>
        <w:t xml:space="preserve">а Сергиевский </w:t>
      </w:r>
      <w:r w:rsidRPr="00044831">
        <w:rPr>
          <w:rFonts w:ascii="Times New Roman" w:eastAsia="Calibri" w:hAnsi="Times New Roman" w:cs="Times New Roman"/>
          <w:bCs/>
          <w:i/>
          <w:sz w:val="12"/>
          <w:szCs w:val="12"/>
        </w:rPr>
        <w:t>Самарской области" на 2025-2027 годы</w:t>
      </w:r>
    </w:p>
    <w:p w:rsidR="005419FC" w:rsidRPr="005419FC" w:rsidRDefault="005419FC" w:rsidP="005419FC">
      <w:pPr>
        <w:tabs>
          <w:tab w:val="left" w:pos="284"/>
        </w:tabs>
        <w:spacing w:after="0" w:line="240" w:lineRule="auto"/>
        <w:jc w:val="both"/>
        <w:rPr>
          <w:rFonts w:ascii="Times New Roman" w:eastAsia="Calibri" w:hAnsi="Times New Roman" w:cs="Times New Roman"/>
          <w:sz w:val="12"/>
          <w:szCs w:val="12"/>
        </w:rPr>
      </w:pPr>
    </w:p>
    <w:p w:rsidR="005419FC" w:rsidRPr="005419FC" w:rsidRDefault="005419FC" w:rsidP="00044831">
      <w:pPr>
        <w:tabs>
          <w:tab w:val="left" w:pos="284"/>
        </w:tabs>
        <w:spacing w:after="0" w:line="240" w:lineRule="auto"/>
        <w:jc w:val="center"/>
        <w:rPr>
          <w:rFonts w:ascii="Times New Roman" w:eastAsia="Calibri" w:hAnsi="Times New Roman" w:cs="Times New Roman"/>
          <w:b/>
          <w:sz w:val="12"/>
          <w:szCs w:val="12"/>
        </w:rPr>
      </w:pPr>
      <w:r w:rsidRPr="005419FC">
        <w:rPr>
          <w:rFonts w:ascii="Times New Roman" w:eastAsia="Calibri" w:hAnsi="Times New Roman" w:cs="Times New Roman"/>
          <w:b/>
          <w:sz w:val="12"/>
          <w:szCs w:val="12"/>
        </w:rPr>
        <w:t>МЕТОДИКА РАСЧЕТА</w:t>
      </w:r>
    </w:p>
    <w:p w:rsidR="00044831" w:rsidRDefault="005419FC" w:rsidP="00044831">
      <w:pPr>
        <w:tabs>
          <w:tab w:val="left" w:pos="284"/>
        </w:tabs>
        <w:spacing w:after="0" w:line="240" w:lineRule="auto"/>
        <w:jc w:val="center"/>
        <w:rPr>
          <w:rFonts w:ascii="Times New Roman" w:eastAsia="Calibri" w:hAnsi="Times New Roman" w:cs="Times New Roman"/>
          <w:b/>
          <w:sz w:val="12"/>
          <w:szCs w:val="12"/>
        </w:rPr>
      </w:pPr>
      <w:proofErr w:type="gramStart"/>
      <w:r w:rsidRPr="005419FC">
        <w:rPr>
          <w:rFonts w:ascii="Times New Roman" w:eastAsia="Calibri" w:hAnsi="Times New Roman" w:cs="Times New Roman"/>
          <w:b/>
          <w:sz w:val="12"/>
          <w:szCs w:val="12"/>
        </w:rPr>
        <w:t>показателей</w:t>
      </w:r>
      <w:proofErr w:type="gramEnd"/>
      <w:r w:rsidRPr="005419FC">
        <w:rPr>
          <w:rFonts w:ascii="Times New Roman" w:eastAsia="Calibri" w:hAnsi="Times New Roman" w:cs="Times New Roman"/>
          <w:b/>
          <w:sz w:val="12"/>
          <w:szCs w:val="12"/>
        </w:rPr>
        <w:t xml:space="preserve"> (индикаторов), характеризующих ежегодный ход и итоги реализации муниципальной программы</w:t>
      </w:r>
    </w:p>
    <w:p w:rsidR="005419FC" w:rsidRPr="005419FC" w:rsidRDefault="005419FC" w:rsidP="00044831">
      <w:pPr>
        <w:tabs>
          <w:tab w:val="left" w:pos="284"/>
        </w:tabs>
        <w:spacing w:after="0" w:line="240" w:lineRule="auto"/>
        <w:jc w:val="center"/>
        <w:rPr>
          <w:rFonts w:ascii="Times New Roman" w:eastAsia="Calibri" w:hAnsi="Times New Roman" w:cs="Times New Roman"/>
          <w:b/>
          <w:sz w:val="12"/>
          <w:szCs w:val="12"/>
        </w:rPr>
      </w:pPr>
      <w:r w:rsidRPr="005419FC">
        <w:rPr>
          <w:rFonts w:ascii="Times New Roman" w:eastAsia="Calibri" w:hAnsi="Times New Roman" w:cs="Times New Roman"/>
          <w:b/>
          <w:sz w:val="12"/>
          <w:szCs w:val="12"/>
        </w:rPr>
        <w:t xml:space="preserve"> </w:t>
      </w:r>
      <w:proofErr w:type="gramStart"/>
      <w:r w:rsidRPr="005419FC">
        <w:rPr>
          <w:rFonts w:ascii="Times New Roman" w:eastAsia="Calibri" w:hAnsi="Times New Roman" w:cs="Times New Roman"/>
          <w:b/>
          <w:sz w:val="12"/>
          <w:szCs w:val="12"/>
        </w:rPr>
        <w:t>муниципального</w:t>
      </w:r>
      <w:proofErr w:type="gramEnd"/>
      <w:r w:rsidRPr="005419FC">
        <w:rPr>
          <w:rFonts w:ascii="Times New Roman" w:eastAsia="Calibri" w:hAnsi="Times New Roman" w:cs="Times New Roman"/>
          <w:b/>
          <w:sz w:val="12"/>
          <w:szCs w:val="12"/>
        </w:rPr>
        <w:t xml:space="preserve"> района Сергиевский Самарской области "Развитие  малого и среднего предпринимательства на территории муниципального района Сергиевский Самарской области" на 2025-2027 годы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4"/>
        <w:gridCol w:w="2100"/>
        <w:gridCol w:w="2410"/>
        <w:gridCol w:w="2410"/>
        <w:gridCol w:w="429"/>
      </w:tblGrid>
      <w:tr w:rsidR="005419FC" w:rsidRPr="005419FC" w:rsidTr="00044831">
        <w:trPr>
          <w:trHeight w:val="20"/>
        </w:trPr>
        <w:tc>
          <w:tcPr>
            <w:tcW w:w="115" w:type="pct"/>
          </w:tcPr>
          <w:p w:rsidR="005419FC" w:rsidRPr="005419FC" w:rsidRDefault="005419FC" w:rsidP="00044831">
            <w:pPr>
              <w:tabs>
                <w:tab w:val="left" w:pos="284"/>
              </w:tabs>
              <w:spacing w:after="0" w:line="240" w:lineRule="auto"/>
              <w:rPr>
                <w:rFonts w:ascii="Times New Roman" w:eastAsia="Calibri" w:hAnsi="Times New Roman" w:cs="Times New Roman"/>
                <w:sz w:val="12"/>
                <w:szCs w:val="12"/>
              </w:rPr>
            </w:pPr>
            <w:r w:rsidRPr="005419FC">
              <w:rPr>
                <w:rFonts w:ascii="Times New Roman" w:eastAsia="Calibri" w:hAnsi="Times New Roman" w:cs="Times New Roman"/>
                <w:sz w:val="12"/>
                <w:szCs w:val="12"/>
              </w:rPr>
              <w:t>№ п/п</w:t>
            </w:r>
          </w:p>
        </w:tc>
        <w:tc>
          <w:tcPr>
            <w:tcW w:w="1396" w:type="pct"/>
          </w:tcPr>
          <w:p w:rsidR="005419FC" w:rsidRPr="005419FC" w:rsidRDefault="005419FC" w:rsidP="00044831">
            <w:pPr>
              <w:tabs>
                <w:tab w:val="left" w:pos="284"/>
              </w:tabs>
              <w:spacing w:after="0" w:line="240" w:lineRule="auto"/>
              <w:rPr>
                <w:rFonts w:ascii="Times New Roman" w:eastAsia="Calibri" w:hAnsi="Times New Roman" w:cs="Times New Roman"/>
                <w:sz w:val="12"/>
                <w:szCs w:val="12"/>
              </w:rPr>
            </w:pPr>
            <w:r w:rsidRPr="005419FC">
              <w:rPr>
                <w:rFonts w:ascii="Times New Roman" w:eastAsia="Calibri" w:hAnsi="Times New Roman" w:cs="Times New Roman"/>
                <w:sz w:val="12"/>
                <w:szCs w:val="12"/>
              </w:rPr>
              <w:t>Наименование показателя (индикатора)</w:t>
            </w:r>
          </w:p>
        </w:tc>
        <w:tc>
          <w:tcPr>
            <w:tcW w:w="1602" w:type="pct"/>
          </w:tcPr>
          <w:p w:rsidR="005419FC" w:rsidRPr="005419FC" w:rsidRDefault="005419FC" w:rsidP="00044831">
            <w:pPr>
              <w:tabs>
                <w:tab w:val="left" w:pos="284"/>
              </w:tabs>
              <w:spacing w:after="0" w:line="240" w:lineRule="auto"/>
              <w:rPr>
                <w:rFonts w:ascii="Times New Roman" w:eastAsia="Calibri" w:hAnsi="Times New Roman" w:cs="Times New Roman"/>
                <w:sz w:val="12"/>
                <w:szCs w:val="12"/>
              </w:rPr>
            </w:pPr>
            <w:r w:rsidRPr="005419FC">
              <w:rPr>
                <w:rFonts w:ascii="Times New Roman" w:eastAsia="Calibri" w:hAnsi="Times New Roman" w:cs="Times New Roman"/>
                <w:sz w:val="12"/>
                <w:szCs w:val="12"/>
              </w:rPr>
              <w:t>Методика расчета показателя (индикатора)</w:t>
            </w:r>
          </w:p>
        </w:tc>
        <w:tc>
          <w:tcPr>
            <w:tcW w:w="1602" w:type="pct"/>
          </w:tcPr>
          <w:p w:rsidR="005419FC" w:rsidRPr="005419FC" w:rsidRDefault="005419FC" w:rsidP="00044831">
            <w:pPr>
              <w:tabs>
                <w:tab w:val="left" w:pos="284"/>
              </w:tabs>
              <w:spacing w:after="0" w:line="240" w:lineRule="auto"/>
              <w:rPr>
                <w:rFonts w:ascii="Times New Roman" w:eastAsia="Calibri" w:hAnsi="Times New Roman" w:cs="Times New Roman"/>
                <w:sz w:val="12"/>
                <w:szCs w:val="12"/>
              </w:rPr>
            </w:pPr>
            <w:r w:rsidRPr="005419FC">
              <w:rPr>
                <w:rFonts w:ascii="Times New Roman" w:eastAsia="Calibri" w:hAnsi="Times New Roman" w:cs="Times New Roman"/>
                <w:sz w:val="12"/>
                <w:szCs w:val="12"/>
              </w:rPr>
              <w:t>Источник информации для расчета значения показателя (индикатора)</w:t>
            </w:r>
          </w:p>
        </w:tc>
        <w:tc>
          <w:tcPr>
            <w:tcW w:w="286" w:type="pct"/>
          </w:tcPr>
          <w:p w:rsidR="005419FC" w:rsidRPr="005419FC" w:rsidRDefault="005419FC" w:rsidP="00044831">
            <w:pPr>
              <w:tabs>
                <w:tab w:val="left" w:pos="284"/>
              </w:tabs>
              <w:spacing w:after="0" w:line="240" w:lineRule="auto"/>
              <w:rPr>
                <w:rFonts w:ascii="Times New Roman" w:eastAsia="Calibri" w:hAnsi="Times New Roman" w:cs="Times New Roman"/>
                <w:sz w:val="12"/>
                <w:szCs w:val="12"/>
              </w:rPr>
            </w:pPr>
            <w:r w:rsidRPr="005419FC">
              <w:rPr>
                <w:rFonts w:ascii="Times New Roman" w:eastAsia="Calibri" w:hAnsi="Times New Roman" w:cs="Times New Roman"/>
                <w:sz w:val="12"/>
                <w:szCs w:val="12"/>
              </w:rPr>
              <w:t>Примечание</w:t>
            </w:r>
          </w:p>
        </w:tc>
      </w:tr>
      <w:tr w:rsidR="005419FC" w:rsidRPr="005419FC" w:rsidTr="00044831">
        <w:trPr>
          <w:trHeight w:val="20"/>
        </w:trPr>
        <w:tc>
          <w:tcPr>
            <w:tcW w:w="115" w:type="pct"/>
          </w:tcPr>
          <w:p w:rsidR="005419FC" w:rsidRPr="005419FC" w:rsidRDefault="005419FC" w:rsidP="00044831">
            <w:pPr>
              <w:tabs>
                <w:tab w:val="left" w:pos="284"/>
              </w:tabs>
              <w:spacing w:after="0" w:line="240" w:lineRule="auto"/>
              <w:rPr>
                <w:rFonts w:ascii="Times New Roman" w:eastAsia="Calibri" w:hAnsi="Times New Roman" w:cs="Times New Roman"/>
                <w:sz w:val="12"/>
                <w:szCs w:val="12"/>
              </w:rPr>
            </w:pPr>
            <w:r w:rsidRPr="005419FC">
              <w:rPr>
                <w:rFonts w:ascii="Times New Roman" w:eastAsia="Calibri" w:hAnsi="Times New Roman" w:cs="Times New Roman"/>
                <w:sz w:val="12"/>
                <w:szCs w:val="12"/>
              </w:rPr>
              <w:t>1</w:t>
            </w:r>
          </w:p>
        </w:tc>
        <w:tc>
          <w:tcPr>
            <w:tcW w:w="1396" w:type="pct"/>
          </w:tcPr>
          <w:p w:rsidR="005419FC" w:rsidRPr="005419FC" w:rsidRDefault="005419FC" w:rsidP="00044831">
            <w:pPr>
              <w:tabs>
                <w:tab w:val="left" w:pos="284"/>
              </w:tabs>
              <w:spacing w:after="0" w:line="240" w:lineRule="auto"/>
              <w:rPr>
                <w:rFonts w:ascii="Times New Roman" w:eastAsia="Calibri" w:hAnsi="Times New Roman" w:cs="Times New Roman"/>
                <w:sz w:val="12"/>
                <w:szCs w:val="12"/>
              </w:rPr>
            </w:pPr>
            <w:r w:rsidRPr="005419FC">
              <w:rPr>
                <w:rFonts w:ascii="Times New Roman" w:eastAsia="Calibri" w:hAnsi="Times New Roman" w:cs="Times New Roman"/>
                <w:sz w:val="12"/>
                <w:szCs w:val="12"/>
              </w:rPr>
              <w:t>Количество консультационно-информационных услуг, оказанных субъектам малого и среднего предпринимательства, ед.</w:t>
            </w:r>
          </w:p>
        </w:tc>
        <w:tc>
          <w:tcPr>
            <w:tcW w:w="1602" w:type="pct"/>
          </w:tcPr>
          <w:p w:rsidR="005419FC" w:rsidRPr="005419FC" w:rsidRDefault="005419FC" w:rsidP="00044831">
            <w:pPr>
              <w:tabs>
                <w:tab w:val="left" w:pos="284"/>
              </w:tabs>
              <w:spacing w:after="0" w:line="240" w:lineRule="auto"/>
              <w:rPr>
                <w:rFonts w:ascii="Times New Roman" w:eastAsia="Calibri" w:hAnsi="Times New Roman" w:cs="Times New Roman"/>
                <w:sz w:val="12"/>
                <w:szCs w:val="12"/>
              </w:rPr>
            </w:pPr>
            <w:r w:rsidRPr="005419FC">
              <w:rPr>
                <w:rFonts w:ascii="Times New Roman" w:eastAsia="Calibri" w:hAnsi="Times New Roman" w:cs="Times New Roman"/>
                <w:sz w:val="12"/>
                <w:szCs w:val="12"/>
              </w:rPr>
              <w:t>Показатель рассчитывается по формуле</w:t>
            </w:r>
          </w:p>
          <w:p w:rsidR="005419FC" w:rsidRPr="005419FC" w:rsidRDefault="005419FC" w:rsidP="00044831">
            <w:pPr>
              <w:tabs>
                <w:tab w:val="left" w:pos="284"/>
              </w:tabs>
              <w:spacing w:after="0" w:line="240" w:lineRule="auto"/>
              <w:rPr>
                <w:rFonts w:ascii="Times New Roman" w:eastAsia="Calibri" w:hAnsi="Times New Roman" w:cs="Times New Roman"/>
                <w:sz w:val="12"/>
                <w:szCs w:val="12"/>
              </w:rPr>
            </w:pPr>
            <w:r w:rsidRPr="005419FC">
              <w:rPr>
                <w:rFonts w:ascii="Times New Roman" w:eastAsia="Calibri" w:hAnsi="Times New Roman" w:cs="Times New Roman"/>
                <w:sz w:val="12"/>
                <w:szCs w:val="12"/>
              </w:rPr>
              <w:t xml:space="preserve">К = </w:t>
            </w:r>
            <w:proofErr w:type="spellStart"/>
            <w:r w:rsidRPr="005419FC">
              <w:rPr>
                <w:rFonts w:ascii="Times New Roman" w:eastAsia="Calibri" w:hAnsi="Times New Roman" w:cs="Times New Roman"/>
                <w:sz w:val="12"/>
                <w:szCs w:val="12"/>
              </w:rPr>
              <w:t>Ккиу</w:t>
            </w:r>
            <w:proofErr w:type="spellEnd"/>
            <w:r w:rsidRPr="005419FC">
              <w:rPr>
                <w:rFonts w:ascii="Times New Roman" w:eastAsia="Calibri" w:hAnsi="Times New Roman" w:cs="Times New Roman"/>
                <w:sz w:val="12"/>
                <w:szCs w:val="12"/>
              </w:rPr>
              <w:t>,</w:t>
            </w:r>
            <w:r w:rsidR="00534853">
              <w:rPr>
                <w:rFonts w:ascii="Times New Roman" w:eastAsia="Calibri" w:hAnsi="Times New Roman" w:cs="Times New Roman"/>
                <w:sz w:val="12"/>
                <w:szCs w:val="12"/>
              </w:rPr>
              <w:t xml:space="preserve"> </w:t>
            </w:r>
            <w:r w:rsidRPr="005419FC">
              <w:rPr>
                <w:rFonts w:ascii="Times New Roman" w:eastAsia="Calibri" w:hAnsi="Times New Roman" w:cs="Times New Roman"/>
                <w:sz w:val="12"/>
                <w:szCs w:val="12"/>
              </w:rPr>
              <w:t>где</w:t>
            </w:r>
          </w:p>
          <w:p w:rsidR="005419FC" w:rsidRPr="005419FC" w:rsidRDefault="005419FC" w:rsidP="00044831">
            <w:pPr>
              <w:tabs>
                <w:tab w:val="left" w:pos="284"/>
              </w:tabs>
              <w:spacing w:after="0" w:line="240" w:lineRule="auto"/>
              <w:rPr>
                <w:rFonts w:ascii="Times New Roman" w:eastAsia="Calibri" w:hAnsi="Times New Roman" w:cs="Times New Roman"/>
                <w:sz w:val="12"/>
                <w:szCs w:val="12"/>
              </w:rPr>
            </w:pPr>
            <w:proofErr w:type="spellStart"/>
            <w:r w:rsidRPr="005419FC">
              <w:rPr>
                <w:rFonts w:ascii="Times New Roman" w:eastAsia="Calibri" w:hAnsi="Times New Roman" w:cs="Times New Roman"/>
                <w:sz w:val="12"/>
                <w:szCs w:val="12"/>
              </w:rPr>
              <w:t>Ккиу</w:t>
            </w:r>
            <w:proofErr w:type="spellEnd"/>
            <w:r w:rsidRPr="005419FC">
              <w:rPr>
                <w:rFonts w:ascii="Times New Roman" w:eastAsia="Calibri" w:hAnsi="Times New Roman" w:cs="Times New Roman"/>
                <w:sz w:val="12"/>
                <w:szCs w:val="12"/>
              </w:rPr>
              <w:t xml:space="preserve"> - количество консультационно-информационных услуг, оказанных субъектам малого и среднего предпринимательства</w:t>
            </w:r>
          </w:p>
        </w:tc>
        <w:tc>
          <w:tcPr>
            <w:tcW w:w="1602" w:type="pct"/>
          </w:tcPr>
          <w:p w:rsidR="005419FC" w:rsidRPr="005419FC" w:rsidRDefault="005419FC" w:rsidP="00044831">
            <w:pPr>
              <w:tabs>
                <w:tab w:val="left" w:pos="284"/>
              </w:tabs>
              <w:spacing w:after="0" w:line="240" w:lineRule="auto"/>
              <w:rPr>
                <w:rFonts w:ascii="Times New Roman" w:eastAsia="Calibri" w:hAnsi="Times New Roman" w:cs="Times New Roman"/>
                <w:sz w:val="12"/>
                <w:szCs w:val="12"/>
              </w:rPr>
            </w:pPr>
            <w:r w:rsidRPr="005419FC">
              <w:rPr>
                <w:rFonts w:ascii="Times New Roman" w:eastAsia="Calibri" w:hAnsi="Times New Roman" w:cs="Times New Roman"/>
                <w:sz w:val="12"/>
                <w:szCs w:val="12"/>
              </w:rPr>
              <w:t>Отчет организации - получателя субсидии</w:t>
            </w:r>
          </w:p>
        </w:tc>
        <w:tc>
          <w:tcPr>
            <w:tcW w:w="286" w:type="pct"/>
          </w:tcPr>
          <w:p w:rsidR="005419FC" w:rsidRPr="005419FC" w:rsidRDefault="005419FC" w:rsidP="00044831">
            <w:pPr>
              <w:tabs>
                <w:tab w:val="left" w:pos="284"/>
              </w:tabs>
              <w:spacing w:after="0" w:line="240" w:lineRule="auto"/>
              <w:rPr>
                <w:rFonts w:ascii="Times New Roman" w:eastAsia="Calibri" w:hAnsi="Times New Roman" w:cs="Times New Roman"/>
                <w:sz w:val="12"/>
                <w:szCs w:val="12"/>
              </w:rPr>
            </w:pPr>
          </w:p>
        </w:tc>
      </w:tr>
      <w:tr w:rsidR="005419FC" w:rsidRPr="005419FC" w:rsidTr="00044831">
        <w:trPr>
          <w:trHeight w:val="20"/>
        </w:trPr>
        <w:tc>
          <w:tcPr>
            <w:tcW w:w="115" w:type="pct"/>
          </w:tcPr>
          <w:p w:rsidR="005419FC" w:rsidRPr="005419FC" w:rsidRDefault="005419FC" w:rsidP="00044831">
            <w:pPr>
              <w:tabs>
                <w:tab w:val="left" w:pos="284"/>
              </w:tabs>
              <w:spacing w:after="0" w:line="240" w:lineRule="auto"/>
              <w:rPr>
                <w:rFonts w:ascii="Times New Roman" w:eastAsia="Calibri" w:hAnsi="Times New Roman" w:cs="Times New Roman"/>
                <w:sz w:val="12"/>
                <w:szCs w:val="12"/>
              </w:rPr>
            </w:pPr>
            <w:r w:rsidRPr="005419FC">
              <w:rPr>
                <w:rFonts w:ascii="Times New Roman" w:eastAsia="Calibri" w:hAnsi="Times New Roman" w:cs="Times New Roman"/>
                <w:sz w:val="12"/>
                <w:szCs w:val="12"/>
              </w:rPr>
              <w:t>2</w:t>
            </w:r>
          </w:p>
        </w:tc>
        <w:tc>
          <w:tcPr>
            <w:tcW w:w="1396" w:type="pct"/>
          </w:tcPr>
          <w:p w:rsidR="005419FC" w:rsidRPr="005419FC" w:rsidRDefault="005419FC" w:rsidP="00044831">
            <w:pPr>
              <w:tabs>
                <w:tab w:val="left" w:pos="284"/>
              </w:tabs>
              <w:spacing w:after="0" w:line="240" w:lineRule="auto"/>
              <w:rPr>
                <w:rFonts w:ascii="Times New Roman" w:eastAsia="Calibri" w:hAnsi="Times New Roman" w:cs="Times New Roman"/>
                <w:sz w:val="12"/>
                <w:szCs w:val="12"/>
              </w:rPr>
            </w:pPr>
            <w:r w:rsidRPr="005419FC">
              <w:rPr>
                <w:rFonts w:ascii="Times New Roman" w:eastAsia="Calibri" w:hAnsi="Times New Roman" w:cs="Times New Roman"/>
                <w:sz w:val="12"/>
                <w:szCs w:val="12"/>
              </w:rPr>
              <w:t>Количество СМСП, отвечающих критериям отнесения к социальному предпринимательству, направленных в МЭРИ СО (ИКАСО), ед.</w:t>
            </w:r>
          </w:p>
        </w:tc>
        <w:tc>
          <w:tcPr>
            <w:tcW w:w="1602" w:type="pct"/>
          </w:tcPr>
          <w:p w:rsidR="005419FC" w:rsidRPr="005419FC" w:rsidRDefault="005419FC" w:rsidP="00044831">
            <w:pPr>
              <w:tabs>
                <w:tab w:val="left" w:pos="284"/>
              </w:tabs>
              <w:spacing w:after="0" w:line="240" w:lineRule="auto"/>
              <w:rPr>
                <w:rFonts w:ascii="Times New Roman" w:eastAsia="Calibri" w:hAnsi="Times New Roman" w:cs="Times New Roman"/>
                <w:sz w:val="12"/>
                <w:szCs w:val="12"/>
              </w:rPr>
            </w:pPr>
            <w:r w:rsidRPr="005419FC">
              <w:rPr>
                <w:rFonts w:ascii="Times New Roman" w:eastAsia="Calibri" w:hAnsi="Times New Roman" w:cs="Times New Roman"/>
                <w:sz w:val="12"/>
                <w:szCs w:val="12"/>
              </w:rPr>
              <w:t>Показатель рассчитывается по формуле,</w:t>
            </w:r>
          </w:p>
          <w:p w:rsidR="005419FC" w:rsidRPr="005419FC" w:rsidRDefault="005419FC" w:rsidP="00044831">
            <w:pPr>
              <w:tabs>
                <w:tab w:val="left" w:pos="284"/>
              </w:tabs>
              <w:spacing w:after="0" w:line="240" w:lineRule="auto"/>
              <w:rPr>
                <w:rFonts w:ascii="Times New Roman" w:eastAsia="Calibri" w:hAnsi="Times New Roman" w:cs="Times New Roman"/>
                <w:sz w:val="12"/>
                <w:szCs w:val="12"/>
              </w:rPr>
            </w:pPr>
            <w:r w:rsidRPr="005419FC">
              <w:rPr>
                <w:rFonts w:ascii="Times New Roman" w:eastAsia="Calibri" w:hAnsi="Times New Roman" w:cs="Times New Roman"/>
                <w:sz w:val="12"/>
                <w:szCs w:val="12"/>
              </w:rPr>
              <w:t xml:space="preserve">К = </w:t>
            </w:r>
            <w:proofErr w:type="spellStart"/>
            <w:r w:rsidRPr="005419FC">
              <w:rPr>
                <w:rFonts w:ascii="Times New Roman" w:eastAsia="Calibri" w:hAnsi="Times New Roman" w:cs="Times New Roman"/>
                <w:sz w:val="12"/>
                <w:szCs w:val="12"/>
              </w:rPr>
              <w:t>Ксмспсп</w:t>
            </w:r>
            <w:proofErr w:type="spellEnd"/>
            <w:r w:rsidRPr="005419FC">
              <w:rPr>
                <w:rFonts w:ascii="Times New Roman" w:eastAsia="Calibri" w:hAnsi="Times New Roman" w:cs="Times New Roman"/>
                <w:sz w:val="12"/>
                <w:szCs w:val="12"/>
              </w:rPr>
              <w:t>, где:</w:t>
            </w:r>
          </w:p>
          <w:p w:rsidR="005419FC" w:rsidRPr="005419FC" w:rsidRDefault="005419FC" w:rsidP="00044831">
            <w:pPr>
              <w:tabs>
                <w:tab w:val="left" w:pos="284"/>
              </w:tabs>
              <w:spacing w:after="0" w:line="240" w:lineRule="auto"/>
              <w:rPr>
                <w:rFonts w:ascii="Times New Roman" w:eastAsia="Calibri" w:hAnsi="Times New Roman" w:cs="Times New Roman"/>
                <w:sz w:val="12"/>
                <w:szCs w:val="12"/>
              </w:rPr>
            </w:pPr>
            <w:proofErr w:type="spellStart"/>
            <w:r w:rsidRPr="005419FC">
              <w:rPr>
                <w:rFonts w:ascii="Times New Roman" w:eastAsia="Calibri" w:hAnsi="Times New Roman" w:cs="Times New Roman"/>
                <w:sz w:val="12"/>
                <w:szCs w:val="12"/>
              </w:rPr>
              <w:t>Ксмспсп</w:t>
            </w:r>
            <w:proofErr w:type="spellEnd"/>
            <w:r w:rsidRPr="005419FC">
              <w:rPr>
                <w:rFonts w:ascii="Times New Roman" w:eastAsia="Calibri" w:hAnsi="Times New Roman" w:cs="Times New Roman"/>
                <w:sz w:val="12"/>
                <w:szCs w:val="12"/>
              </w:rPr>
              <w:t xml:space="preserve"> - количество СМСП, отвечающих критериям отнесения к социальному предпринимательству, направленных в МЭРИ СО (ИКАСО)</w:t>
            </w:r>
          </w:p>
        </w:tc>
        <w:tc>
          <w:tcPr>
            <w:tcW w:w="1602" w:type="pct"/>
          </w:tcPr>
          <w:p w:rsidR="005419FC" w:rsidRPr="005419FC" w:rsidRDefault="005419FC" w:rsidP="00044831">
            <w:pPr>
              <w:tabs>
                <w:tab w:val="left" w:pos="284"/>
              </w:tabs>
              <w:spacing w:after="0" w:line="240" w:lineRule="auto"/>
              <w:rPr>
                <w:rFonts w:ascii="Times New Roman" w:eastAsia="Calibri" w:hAnsi="Times New Roman" w:cs="Times New Roman"/>
                <w:sz w:val="12"/>
                <w:szCs w:val="12"/>
              </w:rPr>
            </w:pPr>
            <w:r w:rsidRPr="005419FC">
              <w:rPr>
                <w:rFonts w:ascii="Times New Roman" w:eastAsia="Calibri" w:hAnsi="Times New Roman" w:cs="Times New Roman"/>
                <w:sz w:val="12"/>
                <w:szCs w:val="12"/>
              </w:rPr>
              <w:t>Отдел торговли и экономического развития администрации муниципального района Сергиевский,</w:t>
            </w:r>
          </w:p>
          <w:p w:rsidR="005419FC" w:rsidRPr="005419FC" w:rsidRDefault="005419FC" w:rsidP="00044831">
            <w:pPr>
              <w:tabs>
                <w:tab w:val="left" w:pos="284"/>
              </w:tabs>
              <w:spacing w:after="0" w:line="240" w:lineRule="auto"/>
              <w:rPr>
                <w:rFonts w:ascii="Times New Roman" w:eastAsia="Calibri" w:hAnsi="Times New Roman" w:cs="Times New Roman"/>
                <w:sz w:val="12"/>
                <w:szCs w:val="12"/>
              </w:rPr>
            </w:pPr>
            <w:r w:rsidRPr="005419FC">
              <w:rPr>
                <w:rFonts w:ascii="Times New Roman" w:eastAsia="Calibri" w:hAnsi="Times New Roman" w:cs="Times New Roman"/>
                <w:sz w:val="12"/>
                <w:szCs w:val="12"/>
              </w:rPr>
              <w:t>Информация, поступающая от Министерство экономического развития и инвестиций Самарской области (ИКАСО)</w:t>
            </w:r>
          </w:p>
        </w:tc>
        <w:tc>
          <w:tcPr>
            <w:tcW w:w="286" w:type="pct"/>
          </w:tcPr>
          <w:p w:rsidR="005419FC" w:rsidRPr="005419FC" w:rsidRDefault="005419FC" w:rsidP="00044831">
            <w:pPr>
              <w:tabs>
                <w:tab w:val="left" w:pos="284"/>
              </w:tabs>
              <w:spacing w:after="0" w:line="240" w:lineRule="auto"/>
              <w:rPr>
                <w:rFonts w:ascii="Times New Roman" w:eastAsia="Calibri" w:hAnsi="Times New Roman" w:cs="Times New Roman"/>
                <w:sz w:val="12"/>
                <w:szCs w:val="12"/>
              </w:rPr>
            </w:pPr>
          </w:p>
        </w:tc>
      </w:tr>
      <w:tr w:rsidR="005419FC" w:rsidRPr="005419FC" w:rsidTr="00044831">
        <w:trPr>
          <w:trHeight w:val="20"/>
        </w:trPr>
        <w:tc>
          <w:tcPr>
            <w:tcW w:w="115" w:type="pct"/>
          </w:tcPr>
          <w:p w:rsidR="005419FC" w:rsidRPr="005419FC" w:rsidRDefault="005419FC" w:rsidP="00044831">
            <w:pPr>
              <w:tabs>
                <w:tab w:val="left" w:pos="284"/>
              </w:tabs>
              <w:spacing w:after="0" w:line="240" w:lineRule="auto"/>
              <w:rPr>
                <w:rFonts w:ascii="Times New Roman" w:eastAsia="Calibri" w:hAnsi="Times New Roman" w:cs="Times New Roman"/>
                <w:sz w:val="12"/>
                <w:szCs w:val="12"/>
              </w:rPr>
            </w:pPr>
            <w:r w:rsidRPr="005419FC">
              <w:rPr>
                <w:rFonts w:ascii="Times New Roman" w:eastAsia="Calibri" w:hAnsi="Times New Roman" w:cs="Times New Roman"/>
                <w:sz w:val="12"/>
                <w:szCs w:val="12"/>
              </w:rPr>
              <w:t>3</w:t>
            </w:r>
          </w:p>
        </w:tc>
        <w:tc>
          <w:tcPr>
            <w:tcW w:w="1396" w:type="pct"/>
          </w:tcPr>
          <w:p w:rsidR="005419FC" w:rsidRPr="005419FC" w:rsidRDefault="005419FC" w:rsidP="00044831">
            <w:pPr>
              <w:tabs>
                <w:tab w:val="left" w:pos="284"/>
              </w:tabs>
              <w:spacing w:after="0" w:line="240" w:lineRule="auto"/>
              <w:rPr>
                <w:rFonts w:ascii="Times New Roman" w:eastAsia="Calibri" w:hAnsi="Times New Roman" w:cs="Times New Roman"/>
                <w:sz w:val="12"/>
                <w:szCs w:val="12"/>
              </w:rPr>
            </w:pPr>
            <w:r w:rsidRPr="005419FC">
              <w:rPr>
                <w:rFonts w:ascii="Times New Roman" w:eastAsia="Calibri" w:hAnsi="Times New Roman" w:cs="Times New Roman"/>
                <w:sz w:val="12"/>
                <w:szCs w:val="12"/>
              </w:rPr>
              <w:t>Количество публикаций в муниципальных СМИ, официальных сайтах, наружная реклама, ед.</w:t>
            </w:r>
          </w:p>
        </w:tc>
        <w:tc>
          <w:tcPr>
            <w:tcW w:w="1602" w:type="pct"/>
          </w:tcPr>
          <w:p w:rsidR="005419FC" w:rsidRPr="005419FC" w:rsidRDefault="005419FC" w:rsidP="00044831">
            <w:pPr>
              <w:tabs>
                <w:tab w:val="left" w:pos="284"/>
              </w:tabs>
              <w:spacing w:after="0" w:line="240" w:lineRule="auto"/>
              <w:rPr>
                <w:rFonts w:ascii="Times New Roman" w:eastAsia="Calibri" w:hAnsi="Times New Roman" w:cs="Times New Roman"/>
                <w:sz w:val="12"/>
                <w:szCs w:val="12"/>
              </w:rPr>
            </w:pPr>
            <w:r w:rsidRPr="005419FC">
              <w:rPr>
                <w:rFonts w:ascii="Times New Roman" w:eastAsia="Calibri" w:hAnsi="Times New Roman" w:cs="Times New Roman"/>
                <w:sz w:val="12"/>
                <w:szCs w:val="12"/>
              </w:rPr>
              <w:t>Количество публикаций в муниципальных СМИ, официальных сайтах, наружная реклама</w:t>
            </w:r>
          </w:p>
        </w:tc>
        <w:tc>
          <w:tcPr>
            <w:tcW w:w="1602" w:type="pct"/>
          </w:tcPr>
          <w:p w:rsidR="005419FC" w:rsidRPr="005419FC" w:rsidRDefault="005419FC" w:rsidP="00044831">
            <w:pPr>
              <w:tabs>
                <w:tab w:val="left" w:pos="284"/>
              </w:tabs>
              <w:spacing w:after="0" w:line="240" w:lineRule="auto"/>
              <w:rPr>
                <w:rFonts w:ascii="Times New Roman" w:eastAsia="Calibri" w:hAnsi="Times New Roman" w:cs="Times New Roman"/>
                <w:sz w:val="12"/>
                <w:szCs w:val="12"/>
              </w:rPr>
            </w:pPr>
            <w:r w:rsidRPr="005419FC">
              <w:rPr>
                <w:rFonts w:ascii="Times New Roman" w:eastAsia="Calibri" w:hAnsi="Times New Roman" w:cs="Times New Roman"/>
                <w:sz w:val="12"/>
                <w:szCs w:val="12"/>
              </w:rPr>
              <w:t>Отдел торговли и экономического развития администрации муниципального района Сергиевский,</w:t>
            </w:r>
          </w:p>
          <w:p w:rsidR="005419FC" w:rsidRPr="005419FC" w:rsidRDefault="005419FC" w:rsidP="00044831">
            <w:pPr>
              <w:tabs>
                <w:tab w:val="left" w:pos="284"/>
              </w:tabs>
              <w:spacing w:after="0" w:line="240" w:lineRule="auto"/>
              <w:rPr>
                <w:rFonts w:ascii="Times New Roman" w:eastAsia="Calibri" w:hAnsi="Times New Roman" w:cs="Times New Roman"/>
                <w:sz w:val="12"/>
                <w:szCs w:val="12"/>
              </w:rPr>
            </w:pPr>
            <w:r w:rsidRPr="005419FC">
              <w:rPr>
                <w:rFonts w:ascii="Times New Roman" w:eastAsia="Calibri" w:hAnsi="Times New Roman" w:cs="Times New Roman"/>
                <w:sz w:val="12"/>
                <w:szCs w:val="12"/>
              </w:rPr>
              <w:t>Информация, поступающая от Министерство экономического развития и инвестиций Самарской области</w:t>
            </w:r>
          </w:p>
        </w:tc>
        <w:tc>
          <w:tcPr>
            <w:tcW w:w="286" w:type="pct"/>
          </w:tcPr>
          <w:p w:rsidR="005419FC" w:rsidRPr="005419FC" w:rsidRDefault="005419FC" w:rsidP="00044831">
            <w:pPr>
              <w:tabs>
                <w:tab w:val="left" w:pos="284"/>
              </w:tabs>
              <w:spacing w:after="0" w:line="240" w:lineRule="auto"/>
              <w:rPr>
                <w:rFonts w:ascii="Times New Roman" w:eastAsia="Calibri" w:hAnsi="Times New Roman" w:cs="Times New Roman"/>
                <w:sz w:val="12"/>
                <w:szCs w:val="12"/>
              </w:rPr>
            </w:pPr>
          </w:p>
        </w:tc>
      </w:tr>
      <w:tr w:rsidR="005419FC" w:rsidRPr="005419FC" w:rsidTr="00044831">
        <w:trPr>
          <w:trHeight w:val="20"/>
        </w:trPr>
        <w:tc>
          <w:tcPr>
            <w:tcW w:w="115" w:type="pct"/>
          </w:tcPr>
          <w:p w:rsidR="005419FC" w:rsidRPr="005419FC" w:rsidRDefault="005419FC" w:rsidP="00044831">
            <w:pPr>
              <w:tabs>
                <w:tab w:val="left" w:pos="284"/>
              </w:tabs>
              <w:spacing w:after="0" w:line="240" w:lineRule="auto"/>
              <w:rPr>
                <w:rFonts w:ascii="Times New Roman" w:eastAsia="Calibri" w:hAnsi="Times New Roman" w:cs="Times New Roman"/>
                <w:sz w:val="12"/>
                <w:szCs w:val="12"/>
              </w:rPr>
            </w:pPr>
            <w:r w:rsidRPr="005419FC">
              <w:rPr>
                <w:rFonts w:ascii="Times New Roman" w:eastAsia="Calibri" w:hAnsi="Times New Roman" w:cs="Times New Roman"/>
                <w:sz w:val="12"/>
                <w:szCs w:val="12"/>
              </w:rPr>
              <w:t>4</w:t>
            </w:r>
          </w:p>
        </w:tc>
        <w:tc>
          <w:tcPr>
            <w:tcW w:w="1396" w:type="pct"/>
          </w:tcPr>
          <w:p w:rsidR="005419FC" w:rsidRPr="005419FC" w:rsidRDefault="005419FC" w:rsidP="00044831">
            <w:pPr>
              <w:tabs>
                <w:tab w:val="left" w:pos="284"/>
              </w:tabs>
              <w:spacing w:after="0" w:line="240" w:lineRule="auto"/>
              <w:rPr>
                <w:rFonts w:ascii="Times New Roman" w:eastAsia="Calibri" w:hAnsi="Times New Roman" w:cs="Times New Roman"/>
                <w:sz w:val="12"/>
                <w:szCs w:val="12"/>
              </w:rPr>
            </w:pPr>
            <w:r w:rsidRPr="005419FC">
              <w:rPr>
                <w:rFonts w:ascii="Times New Roman" w:eastAsia="Calibri" w:hAnsi="Times New Roman" w:cs="Times New Roman"/>
                <w:sz w:val="12"/>
                <w:szCs w:val="12"/>
              </w:rPr>
              <w:t xml:space="preserve">Количество направленных в АО </w:t>
            </w:r>
            <w:proofErr w:type="spellStart"/>
            <w:r w:rsidRPr="005419FC">
              <w:rPr>
                <w:rFonts w:ascii="Times New Roman" w:eastAsia="Calibri" w:hAnsi="Times New Roman" w:cs="Times New Roman"/>
                <w:sz w:val="12"/>
                <w:szCs w:val="12"/>
              </w:rPr>
              <w:t>микрофинансовая</w:t>
            </w:r>
            <w:proofErr w:type="spellEnd"/>
            <w:r w:rsidRPr="005419FC">
              <w:rPr>
                <w:rFonts w:ascii="Times New Roman" w:eastAsia="Calibri" w:hAnsi="Times New Roman" w:cs="Times New Roman"/>
                <w:sz w:val="12"/>
                <w:szCs w:val="12"/>
              </w:rPr>
              <w:t xml:space="preserve"> компания «ГФСО» заявок от СМСП и самозанятых, заинтересованных в получении финансовой поддержки</w:t>
            </w:r>
          </w:p>
        </w:tc>
        <w:tc>
          <w:tcPr>
            <w:tcW w:w="1602" w:type="pct"/>
          </w:tcPr>
          <w:p w:rsidR="005419FC" w:rsidRPr="005419FC" w:rsidRDefault="005419FC" w:rsidP="00044831">
            <w:pPr>
              <w:tabs>
                <w:tab w:val="left" w:pos="284"/>
              </w:tabs>
              <w:spacing w:after="0" w:line="240" w:lineRule="auto"/>
              <w:rPr>
                <w:rFonts w:ascii="Times New Roman" w:eastAsia="Calibri" w:hAnsi="Times New Roman" w:cs="Times New Roman"/>
                <w:sz w:val="12"/>
                <w:szCs w:val="12"/>
              </w:rPr>
            </w:pPr>
            <w:r w:rsidRPr="005419FC">
              <w:rPr>
                <w:rFonts w:ascii="Times New Roman" w:eastAsia="Calibri" w:hAnsi="Times New Roman" w:cs="Times New Roman"/>
                <w:sz w:val="12"/>
                <w:szCs w:val="12"/>
              </w:rPr>
              <w:t>Показатель рассчитывается по формуле,</w:t>
            </w:r>
          </w:p>
          <w:p w:rsidR="005419FC" w:rsidRPr="005419FC" w:rsidRDefault="005419FC" w:rsidP="00044831">
            <w:pPr>
              <w:tabs>
                <w:tab w:val="left" w:pos="284"/>
              </w:tabs>
              <w:spacing w:after="0" w:line="240" w:lineRule="auto"/>
              <w:rPr>
                <w:rFonts w:ascii="Times New Roman" w:eastAsia="Calibri" w:hAnsi="Times New Roman" w:cs="Times New Roman"/>
                <w:sz w:val="12"/>
                <w:szCs w:val="12"/>
              </w:rPr>
            </w:pPr>
            <w:r w:rsidRPr="005419FC">
              <w:rPr>
                <w:rFonts w:ascii="Times New Roman" w:eastAsia="Calibri" w:hAnsi="Times New Roman" w:cs="Times New Roman"/>
                <w:sz w:val="12"/>
                <w:szCs w:val="12"/>
              </w:rPr>
              <w:t xml:space="preserve">К = </w:t>
            </w:r>
            <w:proofErr w:type="spellStart"/>
            <w:r w:rsidRPr="005419FC">
              <w:rPr>
                <w:rFonts w:ascii="Times New Roman" w:eastAsia="Calibri" w:hAnsi="Times New Roman" w:cs="Times New Roman"/>
                <w:sz w:val="12"/>
                <w:szCs w:val="12"/>
              </w:rPr>
              <w:t>Ксмспсзгф</w:t>
            </w:r>
            <w:proofErr w:type="spellEnd"/>
            <w:r w:rsidRPr="005419FC">
              <w:rPr>
                <w:rFonts w:ascii="Times New Roman" w:eastAsia="Calibri" w:hAnsi="Times New Roman" w:cs="Times New Roman"/>
                <w:sz w:val="12"/>
                <w:szCs w:val="12"/>
              </w:rPr>
              <w:t>, где:</w:t>
            </w:r>
          </w:p>
          <w:p w:rsidR="005419FC" w:rsidRPr="005419FC" w:rsidRDefault="005419FC" w:rsidP="00044831">
            <w:pPr>
              <w:tabs>
                <w:tab w:val="left" w:pos="284"/>
              </w:tabs>
              <w:spacing w:after="0" w:line="240" w:lineRule="auto"/>
              <w:rPr>
                <w:rFonts w:ascii="Times New Roman" w:eastAsia="Calibri" w:hAnsi="Times New Roman" w:cs="Times New Roman"/>
                <w:sz w:val="12"/>
                <w:szCs w:val="12"/>
              </w:rPr>
            </w:pPr>
            <w:proofErr w:type="spellStart"/>
            <w:r w:rsidRPr="005419FC">
              <w:rPr>
                <w:rFonts w:ascii="Times New Roman" w:eastAsia="Calibri" w:hAnsi="Times New Roman" w:cs="Times New Roman"/>
                <w:sz w:val="12"/>
                <w:szCs w:val="12"/>
              </w:rPr>
              <w:t>Ксмспсзгф</w:t>
            </w:r>
            <w:proofErr w:type="spellEnd"/>
            <w:r w:rsidRPr="005419FC">
              <w:rPr>
                <w:rFonts w:ascii="Times New Roman" w:eastAsia="Calibri" w:hAnsi="Times New Roman" w:cs="Times New Roman"/>
                <w:sz w:val="12"/>
                <w:szCs w:val="12"/>
              </w:rPr>
              <w:t xml:space="preserve"> - количество направленных в АО </w:t>
            </w:r>
            <w:proofErr w:type="spellStart"/>
            <w:r w:rsidRPr="005419FC">
              <w:rPr>
                <w:rFonts w:ascii="Times New Roman" w:eastAsia="Calibri" w:hAnsi="Times New Roman" w:cs="Times New Roman"/>
                <w:sz w:val="12"/>
                <w:szCs w:val="12"/>
              </w:rPr>
              <w:t>микрофинансовая</w:t>
            </w:r>
            <w:proofErr w:type="spellEnd"/>
            <w:r w:rsidRPr="005419FC">
              <w:rPr>
                <w:rFonts w:ascii="Times New Roman" w:eastAsia="Calibri" w:hAnsi="Times New Roman" w:cs="Times New Roman"/>
                <w:sz w:val="12"/>
                <w:szCs w:val="12"/>
              </w:rPr>
              <w:t xml:space="preserve"> компания «ГФСО» заявок от СМСП и самозанятых, заинтересованных в получении финансовой поддержки</w:t>
            </w:r>
          </w:p>
        </w:tc>
        <w:tc>
          <w:tcPr>
            <w:tcW w:w="1602" w:type="pct"/>
          </w:tcPr>
          <w:p w:rsidR="005419FC" w:rsidRPr="005419FC" w:rsidRDefault="005419FC" w:rsidP="00044831">
            <w:pPr>
              <w:tabs>
                <w:tab w:val="left" w:pos="284"/>
              </w:tabs>
              <w:spacing w:after="0" w:line="240" w:lineRule="auto"/>
              <w:rPr>
                <w:rFonts w:ascii="Times New Roman" w:eastAsia="Calibri" w:hAnsi="Times New Roman" w:cs="Times New Roman"/>
                <w:sz w:val="12"/>
                <w:szCs w:val="12"/>
              </w:rPr>
            </w:pPr>
            <w:r w:rsidRPr="005419FC">
              <w:rPr>
                <w:rFonts w:ascii="Times New Roman" w:eastAsia="Calibri" w:hAnsi="Times New Roman" w:cs="Times New Roman"/>
                <w:sz w:val="12"/>
                <w:szCs w:val="12"/>
              </w:rPr>
              <w:t>Отдел торговли и экономического развития администрации муниципального района Сергиевский,</w:t>
            </w:r>
          </w:p>
          <w:p w:rsidR="005419FC" w:rsidRPr="005419FC" w:rsidRDefault="005419FC" w:rsidP="00044831">
            <w:pPr>
              <w:tabs>
                <w:tab w:val="left" w:pos="284"/>
              </w:tabs>
              <w:spacing w:after="0" w:line="240" w:lineRule="auto"/>
              <w:rPr>
                <w:rFonts w:ascii="Times New Roman" w:eastAsia="Calibri" w:hAnsi="Times New Roman" w:cs="Times New Roman"/>
                <w:sz w:val="12"/>
                <w:szCs w:val="12"/>
              </w:rPr>
            </w:pPr>
          </w:p>
        </w:tc>
        <w:tc>
          <w:tcPr>
            <w:tcW w:w="286" w:type="pct"/>
          </w:tcPr>
          <w:p w:rsidR="005419FC" w:rsidRPr="005419FC" w:rsidRDefault="005419FC" w:rsidP="00044831">
            <w:pPr>
              <w:tabs>
                <w:tab w:val="left" w:pos="284"/>
              </w:tabs>
              <w:spacing w:after="0" w:line="240" w:lineRule="auto"/>
              <w:rPr>
                <w:rFonts w:ascii="Times New Roman" w:eastAsia="Calibri" w:hAnsi="Times New Roman" w:cs="Times New Roman"/>
                <w:sz w:val="12"/>
                <w:szCs w:val="12"/>
              </w:rPr>
            </w:pPr>
          </w:p>
        </w:tc>
      </w:tr>
      <w:tr w:rsidR="005419FC" w:rsidRPr="005419FC" w:rsidTr="00044831">
        <w:trPr>
          <w:trHeight w:val="20"/>
        </w:trPr>
        <w:tc>
          <w:tcPr>
            <w:tcW w:w="115" w:type="pct"/>
          </w:tcPr>
          <w:p w:rsidR="005419FC" w:rsidRPr="005419FC" w:rsidRDefault="005419FC" w:rsidP="00044831">
            <w:pPr>
              <w:tabs>
                <w:tab w:val="left" w:pos="284"/>
              </w:tabs>
              <w:spacing w:after="0" w:line="240" w:lineRule="auto"/>
              <w:rPr>
                <w:rFonts w:ascii="Times New Roman" w:eastAsia="Calibri" w:hAnsi="Times New Roman" w:cs="Times New Roman"/>
                <w:sz w:val="12"/>
                <w:szCs w:val="12"/>
              </w:rPr>
            </w:pPr>
            <w:r w:rsidRPr="005419FC">
              <w:rPr>
                <w:rFonts w:ascii="Times New Roman" w:eastAsia="Calibri" w:hAnsi="Times New Roman" w:cs="Times New Roman"/>
                <w:sz w:val="12"/>
                <w:szCs w:val="12"/>
              </w:rPr>
              <w:t>5</w:t>
            </w:r>
          </w:p>
        </w:tc>
        <w:tc>
          <w:tcPr>
            <w:tcW w:w="1396" w:type="pct"/>
          </w:tcPr>
          <w:p w:rsidR="005419FC" w:rsidRPr="005419FC" w:rsidRDefault="005419FC" w:rsidP="00044831">
            <w:pPr>
              <w:tabs>
                <w:tab w:val="left" w:pos="284"/>
              </w:tabs>
              <w:spacing w:after="0" w:line="240" w:lineRule="auto"/>
              <w:rPr>
                <w:rFonts w:ascii="Times New Roman" w:eastAsia="Calibri" w:hAnsi="Times New Roman" w:cs="Times New Roman"/>
                <w:sz w:val="12"/>
                <w:szCs w:val="12"/>
              </w:rPr>
            </w:pPr>
            <w:r w:rsidRPr="005419FC">
              <w:rPr>
                <w:rFonts w:ascii="Times New Roman" w:eastAsia="Calibri" w:hAnsi="Times New Roman" w:cs="Times New Roman"/>
                <w:sz w:val="12"/>
                <w:szCs w:val="12"/>
              </w:rPr>
              <w:t>Количество СМСП, получивших услуги центра поддержки экспорта (ЦПЭ) и зарегистрированных на платформе экспорта;</w:t>
            </w:r>
          </w:p>
        </w:tc>
        <w:tc>
          <w:tcPr>
            <w:tcW w:w="1602" w:type="pct"/>
          </w:tcPr>
          <w:p w:rsidR="005419FC" w:rsidRPr="005419FC" w:rsidRDefault="005419FC" w:rsidP="00044831">
            <w:pPr>
              <w:tabs>
                <w:tab w:val="left" w:pos="284"/>
              </w:tabs>
              <w:spacing w:after="0" w:line="240" w:lineRule="auto"/>
              <w:rPr>
                <w:rFonts w:ascii="Times New Roman" w:eastAsia="Calibri" w:hAnsi="Times New Roman" w:cs="Times New Roman"/>
                <w:sz w:val="12"/>
                <w:szCs w:val="12"/>
              </w:rPr>
            </w:pPr>
            <w:r w:rsidRPr="005419FC">
              <w:rPr>
                <w:rFonts w:ascii="Times New Roman" w:eastAsia="Calibri" w:hAnsi="Times New Roman" w:cs="Times New Roman"/>
                <w:sz w:val="12"/>
                <w:szCs w:val="12"/>
              </w:rPr>
              <w:t>Показатель рассчитывается по формуле,</w:t>
            </w:r>
          </w:p>
          <w:p w:rsidR="005419FC" w:rsidRPr="005419FC" w:rsidRDefault="005419FC" w:rsidP="00044831">
            <w:pPr>
              <w:tabs>
                <w:tab w:val="left" w:pos="284"/>
              </w:tabs>
              <w:spacing w:after="0" w:line="240" w:lineRule="auto"/>
              <w:rPr>
                <w:rFonts w:ascii="Times New Roman" w:eastAsia="Calibri" w:hAnsi="Times New Roman" w:cs="Times New Roman"/>
                <w:sz w:val="12"/>
                <w:szCs w:val="12"/>
              </w:rPr>
            </w:pPr>
            <w:r w:rsidRPr="005419FC">
              <w:rPr>
                <w:rFonts w:ascii="Times New Roman" w:eastAsia="Calibri" w:hAnsi="Times New Roman" w:cs="Times New Roman"/>
                <w:sz w:val="12"/>
                <w:szCs w:val="12"/>
              </w:rPr>
              <w:t xml:space="preserve">К = </w:t>
            </w:r>
            <w:proofErr w:type="spellStart"/>
            <w:r w:rsidRPr="005419FC">
              <w:rPr>
                <w:rFonts w:ascii="Times New Roman" w:eastAsia="Calibri" w:hAnsi="Times New Roman" w:cs="Times New Roman"/>
                <w:sz w:val="12"/>
                <w:szCs w:val="12"/>
              </w:rPr>
              <w:t>Кпэ</w:t>
            </w:r>
            <w:proofErr w:type="spellEnd"/>
            <w:r w:rsidRPr="005419FC">
              <w:rPr>
                <w:rFonts w:ascii="Times New Roman" w:eastAsia="Calibri" w:hAnsi="Times New Roman" w:cs="Times New Roman"/>
                <w:sz w:val="12"/>
                <w:szCs w:val="12"/>
              </w:rPr>
              <w:t>, где:</w:t>
            </w:r>
          </w:p>
          <w:p w:rsidR="005419FC" w:rsidRPr="005419FC" w:rsidRDefault="005419FC" w:rsidP="00044831">
            <w:pPr>
              <w:tabs>
                <w:tab w:val="left" w:pos="284"/>
              </w:tabs>
              <w:spacing w:after="0" w:line="240" w:lineRule="auto"/>
              <w:rPr>
                <w:rFonts w:ascii="Times New Roman" w:eastAsia="Calibri" w:hAnsi="Times New Roman" w:cs="Times New Roman"/>
                <w:sz w:val="12"/>
                <w:szCs w:val="12"/>
              </w:rPr>
            </w:pPr>
            <w:proofErr w:type="spellStart"/>
            <w:r w:rsidRPr="005419FC">
              <w:rPr>
                <w:rFonts w:ascii="Times New Roman" w:eastAsia="Calibri" w:hAnsi="Times New Roman" w:cs="Times New Roman"/>
                <w:sz w:val="12"/>
                <w:szCs w:val="12"/>
              </w:rPr>
              <w:t>Кпэ</w:t>
            </w:r>
            <w:proofErr w:type="spellEnd"/>
            <w:r w:rsidRPr="005419FC">
              <w:rPr>
                <w:rFonts w:ascii="Times New Roman" w:eastAsia="Calibri" w:hAnsi="Times New Roman" w:cs="Times New Roman"/>
                <w:sz w:val="12"/>
                <w:szCs w:val="12"/>
              </w:rPr>
              <w:t xml:space="preserve"> - количество СМСП, получивших услуги центра поддержки экспорта (ЦПЭ) и зарегистрированных на платформе экспорта</w:t>
            </w:r>
          </w:p>
        </w:tc>
        <w:tc>
          <w:tcPr>
            <w:tcW w:w="1602" w:type="pct"/>
          </w:tcPr>
          <w:p w:rsidR="005419FC" w:rsidRPr="005419FC" w:rsidRDefault="005419FC" w:rsidP="00044831">
            <w:pPr>
              <w:tabs>
                <w:tab w:val="left" w:pos="284"/>
              </w:tabs>
              <w:spacing w:after="0" w:line="240" w:lineRule="auto"/>
              <w:rPr>
                <w:rFonts w:ascii="Times New Roman" w:eastAsia="Calibri" w:hAnsi="Times New Roman" w:cs="Times New Roman"/>
                <w:sz w:val="12"/>
                <w:szCs w:val="12"/>
              </w:rPr>
            </w:pPr>
            <w:r w:rsidRPr="005419FC">
              <w:rPr>
                <w:rFonts w:ascii="Times New Roman" w:eastAsia="Calibri" w:hAnsi="Times New Roman" w:cs="Times New Roman"/>
                <w:sz w:val="12"/>
                <w:szCs w:val="12"/>
              </w:rPr>
              <w:t>Отдел торговли и экономического развития администрации муниципального района Сергиевский,</w:t>
            </w:r>
          </w:p>
          <w:p w:rsidR="005419FC" w:rsidRPr="005419FC" w:rsidRDefault="005419FC" w:rsidP="00044831">
            <w:pPr>
              <w:tabs>
                <w:tab w:val="left" w:pos="284"/>
              </w:tabs>
              <w:spacing w:after="0" w:line="240" w:lineRule="auto"/>
              <w:rPr>
                <w:rFonts w:ascii="Times New Roman" w:eastAsia="Calibri" w:hAnsi="Times New Roman" w:cs="Times New Roman"/>
                <w:sz w:val="12"/>
                <w:szCs w:val="12"/>
              </w:rPr>
            </w:pPr>
            <w:r w:rsidRPr="005419FC">
              <w:rPr>
                <w:rFonts w:ascii="Times New Roman" w:eastAsia="Calibri" w:hAnsi="Times New Roman" w:cs="Times New Roman"/>
                <w:sz w:val="12"/>
                <w:szCs w:val="12"/>
              </w:rPr>
              <w:t xml:space="preserve">Информация, поступающая от центра поддержки экспорта. </w:t>
            </w:r>
          </w:p>
        </w:tc>
        <w:tc>
          <w:tcPr>
            <w:tcW w:w="286" w:type="pct"/>
          </w:tcPr>
          <w:p w:rsidR="005419FC" w:rsidRPr="005419FC" w:rsidRDefault="005419FC" w:rsidP="00044831">
            <w:pPr>
              <w:tabs>
                <w:tab w:val="left" w:pos="284"/>
              </w:tabs>
              <w:spacing w:after="0" w:line="240" w:lineRule="auto"/>
              <w:rPr>
                <w:rFonts w:ascii="Times New Roman" w:eastAsia="Calibri" w:hAnsi="Times New Roman" w:cs="Times New Roman"/>
                <w:sz w:val="12"/>
                <w:szCs w:val="12"/>
              </w:rPr>
            </w:pPr>
          </w:p>
        </w:tc>
      </w:tr>
      <w:tr w:rsidR="005419FC" w:rsidRPr="005419FC" w:rsidTr="00044831">
        <w:trPr>
          <w:trHeight w:val="20"/>
        </w:trPr>
        <w:tc>
          <w:tcPr>
            <w:tcW w:w="115" w:type="pct"/>
          </w:tcPr>
          <w:p w:rsidR="005419FC" w:rsidRPr="005419FC" w:rsidRDefault="005419FC" w:rsidP="00044831">
            <w:pPr>
              <w:tabs>
                <w:tab w:val="left" w:pos="284"/>
              </w:tabs>
              <w:spacing w:after="0" w:line="240" w:lineRule="auto"/>
              <w:rPr>
                <w:rFonts w:ascii="Times New Roman" w:eastAsia="Calibri" w:hAnsi="Times New Roman" w:cs="Times New Roman"/>
                <w:sz w:val="12"/>
                <w:szCs w:val="12"/>
              </w:rPr>
            </w:pPr>
            <w:r w:rsidRPr="005419FC">
              <w:rPr>
                <w:rFonts w:ascii="Times New Roman" w:eastAsia="Calibri" w:hAnsi="Times New Roman" w:cs="Times New Roman"/>
                <w:sz w:val="12"/>
                <w:szCs w:val="12"/>
              </w:rPr>
              <w:t>6</w:t>
            </w:r>
          </w:p>
        </w:tc>
        <w:tc>
          <w:tcPr>
            <w:tcW w:w="1396" w:type="pct"/>
          </w:tcPr>
          <w:p w:rsidR="005419FC" w:rsidRPr="005419FC" w:rsidRDefault="005419FC" w:rsidP="00044831">
            <w:pPr>
              <w:tabs>
                <w:tab w:val="left" w:pos="284"/>
              </w:tabs>
              <w:spacing w:after="0" w:line="240" w:lineRule="auto"/>
              <w:rPr>
                <w:rFonts w:ascii="Times New Roman" w:eastAsia="Calibri" w:hAnsi="Times New Roman" w:cs="Times New Roman"/>
                <w:sz w:val="12"/>
                <w:szCs w:val="12"/>
              </w:rPr>
            </w:pPr>
            <w:r w:rsidRPr="005419FC">
              <w:rPr>
                <w:rFonts w:ascii="Times New Roman" w:eastAsia="Calibri" w:hAnsi="Times New Roman" w:cs="Times New Roman"/>
                <w:sz w:val="12"/>
                <w:szCs w:val="12"/>
              </w:rPr>
              <w:t>Количество СМСП, участников региональных предпринимательских конкурсов</w:t>
            </w:r>
          </w:p>
        </w:tc>
        <w:tc>
          <w:tcPr>
            <w:tcW w:w="1602" w:type="pct"/>
          </w:tcPr>
          <w:p w:rsidR="005419FC" w:rsidRPr="005419FC" w:rsidRDefault="005419FC" w:rsidP="00044831">
            <w:pPr>
              <w:tabs>
                <w:tab w:val="left" w:pos="284"/>
              </w:tabs>
              <w:spacing w:after="0" w:line="240" w:lineRule="auto"/>
              <w:rPr>
                <w:rFonts w:ascii="Times New Roman" w:eastAsia="Calibri" w:hAnsi="Times New Roman" w:cs="Times New Roman"/>
                <w:sz w:val="12"/>
                <w:szCs w:val="12"/>
              </w:rPr>
            </w:pPr>
            <w:r w:rsidRPr="005419FC">
              <w:rPr>
                <w:rFonts w:ascii="Times New Roman" w:eastAsia="Calibri" w:hAnsi="Times New Roman" w:cs="Times New Roman"/>
                <w:sz w:val="12"/>
                <w:szCs w:val="12"/>
              </w:rPr>
              <w:t>Показатель рассчитывается по формуле,</w:t>
            </w:r>
          </w:p>
          <w:p w:rsidR="005419FC" w:rsidRPr="005419FC" w:rsidRDefault="005419FC" w:rsidP="00044831">
            <w:pPr>
              <w:tabs>
                <w:tab w:val="left" w:pos="284"/>
              </w:tabs>
              <w:spacing w:after="0" w:line="240" w:lineRule="auto"/>
              <w:rPr>
                <w:rFonts w:ascii="Times New Roman" w:eastAsia="Calibri" w:hAnsi="Times New Roman" w:cs="Times New Roman"/>
                <w:sz w:val="12"/>
                <w:szCs w:val="12"/>
              </w:rPr>
            </w:pPr>
            <w:r w:rsidRPr="005419FC">
              <w:rPr>
                <w:rFonts w:ascii="Times New Roman" w:eastAsia="Calibri" w:hAnsi="Times New Roman" w:cs="Times New Roman"/>
                <w:sz w:val="12"/>
                <w:szCs w:val="12"/>
              </w:rPr>
              <w:t xml:space="preserve">К = </w:t>
            </w:r>
            <w:proofErr w:type="spellStart"/>
            <w:r w:rsidRPr="005419FC">
              <w:rPr>
                <w:rFonts w:ascii="Times New Roman" w:eastAsia="Calibri" w:hAnsi="Times New Roman" w:cs="Times New Roman"/>
                <w:sz w:val="12"/>
                <w:szCs w:val="12"/>
              </w:rPr>
              <w:t>Курпк</w:t>
            </w:r>
            <w:proofErr w:type="spellEnd"/>
            <w:r w:rsidRPr="005419FC">
              <w:rPr>
                <w:rFonts w:ascii="Times New Roman" w:eastAsia="Calibri" w:hAnsi="Times New Roman" w:cs="Times New Roman"/>
                <w:sz w:val="12"/>
                <w:szCs w:val="12"/>
              </w:rPr>
              <w:t>, где:</w:t>
            </w:r>
          </w:p>
          <w:p w:rsidR="005419FC" w:rsidRPr="005419FC" w:rsidRDefault="005419FC" w:rsidP="00044831">
            <w:pPr>
              <w:tabs>
                <w:tab w:val="left" w:pos="284"/>
              </w:tabs>
              <w:spacing w:after="0" w:line="240" w:lineRule="auto"/>
              <w:rPr>
                <w:rFonts w:ascii="Times New Roman" w:eastAsia="Calibri" w:hAnsi="Times New Roman" w:cs="Times New Roman"/>
                <w:sz w:val="12"/>
                <w:szCs w:val="12"/>
              </w:rPr>
            </w:pPr>
            <w:r w:rsidRPr="005419FC">
              <w:rPr>
                <w:rFonts w:ascii="Times New Roman" w:eastAsia="Calibri" w:hAnsi="Times New Roman" w:cs="Times New Roman"/>
                <w:sz w:val="12"/>
                <w:szCs w:val="12"/>
              </w:rPr>
              <w:t>Кук - количество СМСП, участников региональных предпринимательских конкурсов</w:t>
            </w:r>
          </w:p>
        </w:tc>
        <w:tc>
          <w:tcPr>
            <w:tcW w:w="1602" w:type="pct"/>
          </w:tcPr>
          <w:p w:rsidR="005419FC" w:rsidRPr="005419FC" w:rsidRDefault="005419FC" w:rsidP="00044831">
            <w:pPr>
              <w:tabs>
                <w:tab w:val="left" w:pos="284"/>
              </w:tabs>
              <w:spacing w:after="0" w:line="240" w:lineRule="auto"/>
              <w:rPr>
                <w:rFonts w:ascii="Times New Roman" w:eastAsia="Calibri" w:hAnsi="Times New Roman" w:cs="Times New Roman"/>
                <w:sz w:val="12"/>
                <w:szCs w:val="12"/>
              </w:rPr>
            </w:pPr>
            <w:r w:rsidRPr="005419FC">
              <w:rPr>
                <w:rFonts w:ascii="Times New Roman" w:eastAsia="Calibri" w:hAnsi="Times New Roman" w:cs="Times New Roman"/>
                <w:sz w:val="12"/>
                <w:szCs w:val="12"/>
              </w:rPr>
              <w:t>Отдел торговли и экономического развития администрации муниципального района Сергиевский,</w:t>
            </w:r>
          </w:p>
          <w:p w:rsidR="005419FC" w:rsidRPr="005419FC" w:rsidRDefault="005419FC" w:rsidP="00044831">
            <w:pPr>
              <w:tabs>
                <w:tab w:val="left" w:pos="284"/>
              </w:tabs>
              <w:spacing w:after="0" w:line="240" w:lineRule="auto"/>
              <w:rPr>
                <w:rFonts w:ascii="Times New Roman" w:eastAsia="Calibri" w:hAnsi="Times New Roman" w:cs="Times New Roman"/>
                <w:sz w:val="12"/>
                <w:szCs w:val="12"/>
              </w:rPr>
            </w:pPr>
          </w:p>
        </w:tc>
        <w:tc>
          <w:tcPr>
            <w:tcW w:w="286" w:type="pct"/>
          </w:tcPr>
          <w:p w:rsidR="005419FC" w:rsidRPr="005419FC" w:rsidRDefault="005419FC" w:rsidP="00044831">
            <w:pPr>
              <w:tabs>
                <w:tab w:val="left" w:pos="284"/>
              </w:tabs>
              <w:spacing w:after="0" w:line="240" w:lineRule="auto"/>
              <w:rPr>
                <w:rFonts w:ascii="Times New Roman" w:eastAsia="Calibri" w:hAnsi="Times New Roman" w:cs="Times New Roman"/>
                <w:sz w:val="12"/>
                <w:szCs w:val="12"/>
              </w:rPr>
            </w:pPr>
          </w:p>
        </w:tc>
      </w:tr>
      <w:tr w:rsidR="005419FC" w:rsidRPr="005419FC" w:rsidTr="00044831">
        <w:trPr>
          <w:trHeight w:val="20"/>
        </w:trPr>
        <w:tc>
          <w:tcPr>
            <w:tcW w:w="115" w:type="pct"/>
          </w:tcPr>
          <w:p w:rsidR="005419FC" w:rsidRPr="005419FC" w:rsidRDefault="005419FC" w:rsidP="00044831">
            <w:pPr>
              <w:tabs>
                <w:tab w:val="left" w:pos="284"/>
              </w:tabs>
              <w:spacing w:after="0" w:line="240" w:lineRule="auto"/>
              <w:rPr>
                <w:rFonts w:ascii="Times New Roman" w:eastAsia="Calibri" w:hAnsi="Times New Roman" w:cs="Times New Roman"/>
                <w:sz w:val="12"/>
                <w:szCs w:val="12"/>
              </w:rPr>
            </w:pPr>
            <w:r w:rsidRPr="005419FC">
              <w:rPr>
                <w:rFonts w:ascii="Times New Roman" w:eastAsia="Calibri" w:hAnsi="Times New Roman" w:cs="Times New Roman"/>
                <w:sz w:val="12"/>
                <w:szCs w:val="12"/>
              </w:rPr>
              <w:t>7</w:t>
            </w:r>
          </w:p>
        </w:tc>
        <w:tc>
          <w:tcPr>
            <w:tcW w:w="1396" w:type="pct"/>
          </w:tcPr>
          <w:p w:rsidR="005419FC" w:rsidRPr="005419FC" w:rsidRDefault="005419FC" w:rsidP="00044831">
            <w:pPr>
              <w:tabs>
                <w:tab w:val="left" w:pos="284"/>
              </w:tabs>
              <w:spacing w:after="0" w:line="240" w:lineRule="auto"/>
              <w:rPr>
                <w:rFonts w:ascii="Times New Roman" w:eastAsia="Calibri" w:hAnsi="Times New Roman" w:cs="Times New Roman"/>
                <w:sz w:val="12"/>
                <w:szCs w:val="12"/>
              </w:rPr>
            </w:pPr>
            <w:r w:rsidRPr="005419FC">
              <w:rPr>
                <w:rFonts w:ascii="Times New Roman" w:eastAsia="Calibri" w:hAnsi="Times New Roman" w:cs="Times New Roman"/>
                <w:sz w:val="12"/>
                <w:szCs w:val="12"/>
              </w:rPr>
              <w:t>Объем поддержанного экспорта СМСП – экспортеров, заключивших экспортные контракты по результатам услуг ЦПЭ</w:t>
            </w:r>
          </w:p>
        </w:tc>
        <w:tc>
          <w:tcPr>
            <w:tcW w:w="1602" w:type="pct"/>
          </w:tcPr>
          <w:p w:rsidR="005419FC" w:rsidRPr="005419FC" w:rsidRDefault="005419FC" w:rsidP="00044831">
            <w:pPr>
              <w:tabs>
                <w:tab w:val="left" w:pos="284"/>
              </w:tabs>
              <w:spacing w:after="0" w:line="240" w:lineRule="auto"/>
              <w:rPr>
                <w:rFonts w:ascii="Times New Roman" w:eastAsia="Calibri" w:hAnsi="Times New Roman" w:cs="Times New Roman"/>
                <w:sz w:val="12"/>
                <w:szCs w:val="12"/>
              </w:rPr>
            </w:pPr>
            <w:r w:rsidRPr="005419FC">
              <w:rPr>
                <w:rFonts w:ascii="Times New Roman" w:eastAsia="Calibri" w:hAnsi="Times New Roman" w:cs="Times New Roman"/>
                <w:sz w:val="12"/>
                <w:szCs w:val="12"/>
              </w:rPr>
              <w:t>Показатель рассчитывается по формуле,</w:t>
            </w:r>
          </w:p>
          <w:p w:rsidR="005419FC" w:rsidRPr="005419FC" w:rsidRDefault="005419FC" w:rsidP="00044831">
            <w:pPr>
              <w:tabs>
                <w:tab w:val="left" w:pos="284"/>
              </w:tabs>
              <w:spacing w:after="0" w:line="240" w:lineRule="auto"/>
              <w:rPr>
                <w:rFonts w:ascii="Times New Roman" w:eastAsia="Calibri" w:hAnsi="Times New Roman" w:cs="Times New Roman"/>
                <w:sz w:val="12"/>
                <w:szCs w:val="12"/>
              </w:rPr>
            </w:pPr>
            <w:r w:rsidRPr="005419FC">
              <w:rPr>
                <w:rFonts w:ascii="Times New Roman" w:eastAsia="Calibri" w:hAnsi="Times New Roman" w:cs="Times New Roman"/>
                <w:sz w:val="12"/>
                <w:szCs w:val="12"/>
              </w:rPr>
              <w:t xml:space="preserve">О = </w:t>
            </w:r>
            <w:proofErr w:type="spellStart"/>
            <w:r w:rsidRPr="005419FC">
              <w:rPr>
                <w:rFonts w:ascii="Times New Roman" w:eastAsia="Calibri" w:hAnsi="Times New Roman" w:cs="Times New Roman"/>
                <w:sz w:val="12"/>
                <w:szCs w:val="12"/>
              </w:rPr>
              <w:t>Опэ</w:t>
            </w:r>
            <w:proofErr w:type="spellEnd"/>
            <w:r w:rsidRPr="005419FC">
              <w:rPr>
                <w:rFonts w:ascii="Times New Roman" w:eastAsia="Calibri" w:hAnsi="Times New Roman" w:cs="Times New Roman"/>
                <w:sz w:val="12"/>
                <w:szCs w:val="12"/>
              </w:rPr>
              <w:t>, где:</w:t>
            </w:r>
          </w:p>
          <w:p w:rsidR="005419FC" w:rsidRPr="005419FC" w:rsidRDefault="005419FC" w:rsidP="00044831">
            <w:pPr>
              <w:tabs>
                <w:tab w:val="left" w:pos="284"/>
              </w:tabs>
              <w:spacing w:after="0" w:line="240" w:lineRule="auto"/>
              <w:rPr>
                <w:rFonts w:ascii="Times New Roman" w:eastAsia="Calibri" w:hAnsi="Times New Roman" w:cs="Times New Roman"/>
                <w:sz w:val="12"/>
                <w:szCs w:val="12"/>
              </w:rPr>
            </w:pPr>
            <w:proofErr w:type="spellStart"/>
            <w:r w:rsidRPr="005419FC">
              <w:rPr>
                <w:rFonts w:ascii="Times New Roman" w:eastAsia="Calibri" w:hAnsi="Times New Roman" w:cs="Times New Roman"/>
                <w:sz w:val="12"/>
                <w:szCs w:val="12"/>
              </w:rPr>
              <w:t>Опэ</w:t>
            </w:r>
            <w:proofErr w:type="spellEnd"/>
            <w:r w:rsidRPr="005419FC">
              <w:rPr>
                <w:rFonts w:ascii="Times New Roman" w:eastAsia="Calibri" w:hAnsi="Times New Roman" w:cs="Times New Roman"/>
                <w:sz w:val="12"/>
                <w:szCs w:val="12"/>
              </w:rPr>
              <w:t xml:space="preserve"> - объем поддержанного экспорта СМСП – экспортеров, заключивших экспортные контракты по результатам услуг ЦПЭ</w:t>
            </w:r>
          </w:p>
        </w:tc>
        <w:tc>
          <w:tcPr>
            <w:tcW w:w="1602" w:type="pct"/>
          </w:tcPr>
          <w:p w:rsidR="005419FC" w:rsidRPr="005419FC" w:rsidRDefault="005419FC" w:rsidP="00044831">
            <w:pPr>
              <w:tabs>
                <w:tab w:val="left" w:pos="284"/>
              </w:tabs>
              <w:spacing w:after="0" w:line="240" w:lineRule="auto"/>
              <w:rPr>
                <w:rFonts w:ascii="Times New Roman" w:eastAsia="Calibri" w:hAnsi="Times New Roman" w:cs="Times New Roman"/>
                <w:sz w:val="12"/>
                <w:szCs w:val="12"/>
              </w:rPr>
            </w:pPr>
            <w:r w:rsidRPr="005419FC">
              <w:rPr>
                <w:rFonts w:ascii="Times New Roman" w:eastAsia="Calibri" w:hAnsi="Times New Roman" w:cs="Times New Roman"/>
                <w:sz w:val="12"/>
                <w:szCs w:val="12"/>
              </w:rPr>
              <w:t>Отдел торговли и экономического развития администрации муниципального района Сергиевский.</w:t>
            </w:r>
          </w:p>
          <w:p w:rsidR="005419FC" w:rsidRPr="005419FC" w:rsidRDefault="005419FC" w:rsidP="00044831">
            <w:pPr>
              <w:tabs>
                <w:tab w:val="left" w:pos="284"/>
              </w:tabs>
              <w:spacing w:after="0" w:line="240" w:lineRule="auto"/>
              <w:rPr>
                <w:rFonts w:ascii="Times New Roman" w:eastAsia="Calibri" w:hAnsi="Times New Roman" w:cs="Times New Roman"/>
                <w:sz w:val="12"/>
                <w:szCs w:val="12"/>
              </w:rPr>
            </w:pPr>
            <w:r w:rsidRPr="005419FC">
              <w:rPr>
                <w:rFonts w:ascii="Times New Roman" w:eastAsia="Calibri" w:hAnsi="Times New Roman" w:cs="Times New Roman"/>
                <w:sz w:val="12"/>
                <w:szCs w:val="12"/>
              </w:rPr>
              <w:t>Информация, поступающая от центра поддержки экспорта.</w:t>
            </w:r>
          </w:p>
        </w:tc>
        <w:tc>
          <w:tcPr>
            <w:tcW w:w="286" w:type="pct"/>
          </w:tcPr>
          <w:p w:rsidR="005419FC" w:rsidRPr="005419FC" w:rsidRDefault="005419FC" w:rsidP="00044831">
            <w:pPr>
              <w:tabs>
                <w:tab w:val="left" w:pos="284"/>
              </w:tabs>
              <w:spacing w:after="0" w:line="240" w:lineRule="auto"/>
              <w:rPr>
                <w:rFonts w:ascii="Times New Roman" w:eastAsia="Calibri" w:hAnsi="Times New Roman" w:cs="Times New Roman"/>
                <w:sz w:val="12"/>
                <w:szCs w:val="12"/>
              </w:rPr>
            </w:pPr>
          </w:p>
        </w:tc>
      </w:tr>
      <w:tr w:rsidR="005419FC" w:rsidRPr="005419FC" w:rsidTr="00044831">
        <w:trPr>
          <w:trHeight w:val="20"/>
        </w:trPr>
        <w:tc>
          <w:tcPr>
            <w:tcW w:w="115" w:type="pct"/>
          </w:tcPr>
          <w:p w:rsidR="005419FC" w:rsidRPr="005419FC" w:rsidRDefault="005419FC" w:rsidP="00044831">
            <w:pPr>
              <w:tabs>
                <w:tab w:val="left" w:pos="284"/>
              </w:tabs>
              <w:spacing w:after="0" w:line="240" w:lineRule="auto"/>
              <w:rPr>
                <w:rFonts w:ascii="Times New Roman" w:eastAsia="Calibri" w:hAnsi="Times New Roman" w:cs="Times New Roman"/>
                <w:sz w:val="12"/>
                <w:szCs w:val="12"/>
              </w:rPr>
            </w:pPr>
            <w:r w:rsidRPr="005419FC">
              <w:rPr>
                <w:rFonts w:ascii="Times New Roman" w:eastAsia="Calibri" w:hAnsi="Times New Roman" w:cs="Times New Roman"/>
                <w:sz w:val="12"/>
                <w:szCs w:val="12"/>
              </w:rPr>
              <w:t>8</w:t>
            </w:r>
          </w:p>
        </w:tc>
        <w:tc>
          <w:tcPr>
            <w:tcW w:w="1396" w:type="pct"/>
          </w:tcPr>
          <w:p w:rsidR="005419FC" w:rsidRPr="005419FC" w:rsidRDefault="005419FC" w:rsidP="00044831">
            <w:pPr>
              <w:tabs>
                <w:tab w:val="left" w:pos="284"/>
              </w:tabs>
              <w:spacing w:after="0" w:line="240" w:lineRule="auto"/>
              <w:rPr>
                <w:rFonts w:ascii="Times New Roman" w:eastAsia="Calibri" w:hAnsi="Times New Roman" w:cs="Times New Roman"/>
                <w:sz w:val="12"/>
                <w:szCs w:val="12"/>
              </w:rPr>
            </w:pPr>
            <w:r w:rsidRPr="005419FC">
              <w:rPr>
                <w:rFonts w:ascii="Times New Roman" w:eastAsia="Calibri" w:hAnsi="Times New Roman" w:cs="Times New Roman"/>
                <w:sz w:val="12"/>
                <w:szCs w:val="12"/>
              </w:rPr>
              <w:t>Количество СМСП, вновь созданных СМСП, получивших услуги центра «Мой бизнес» и зарегистрированных на платформе «МСП РФ»</w:t>
            </w:r>
          </w:p>
        </w:tc>
        <w:tc>
          <w:tcPr>
            <w:tcW w:w="1602" w:type="pct"/>
          </w:tcPr>
          <w:p w:rsidR="005419FC" w:rsidRPr="005419FC" w:rsidRDefault="005419FC" w:rsidP="00044831">
            <w:pPr>
              <w:tabs>
                <w:tab w:val="left" w:pos="284"/>
              </w:tabs>
              <w:spacing w:after="0" w:line="240" w:lineRule="auto"/>
              <w:rPr>
                <w:rFonts w:ascii="Times New Roman" w:eastAsia="Calibri" w:hAnsi="Times New Roman" w:cs="Times New Roman"/>
                <w:sz w:val="12"/>
                <w:szCs w:val="12"/>
              </w:rPr>
            </w:pPr>
            <w:r w:rsidRPr="005419FC">
              <w:rPr>
                <w:rFonts w:ascii="Times New Roman" w:eastAsia="Calibri" w:hAnsi="Times New Roman" w:cs="Times New Roman"/>
                <w:sz w:val="12"/>
                <w:szCs w:val="12"/>
              </w:rPr>
              <w:t>Показатель рассчитывается по формуле</w:t>
            </w:r>
          </w:p>
          <w:p w:rsidR="005419FC" w:rsidRPr="005419FC" w:rsidRDefault="005419FC" w:rsidP="00044831">
            <w:pPr>
              <w:tabs>
                <w:tab w:val="left" w:pos="284"/>
              </w:tabs>
              <w:spacing w:after="0" w:line="240" w:lineRule="auto"/>
              <w:rPr>
                <w:rFonts w:ascii="Times New Roman" w:eastAsia="Calibri" w:hAnsi="Times New Roman" w:cs="Times New Roman"/>
                <w:sz w:val="12"/>
                <w:szCs w:val="12"/>
              </w:rPr>
            </w:pPr>
            <w:r w:rsidRPr="005419FC">
              <w:rPr>
                <w:rFonts w:ascii="Times New Roman" w:eastAsia="Calibri" w:hAnsi="Times New Roman" w:cs="Times New Roman"/>
                <w:sz w:val="12"/>
                <w:szCs w:val="12"/>
              </w:rPr>
              <w:t xml:space="preserve">К = </w:t>
            </w:r>
            <w:proofErr w:type="spellStart"/>
            <w:r w:rsidRPr="005419FC">
              <w:rPr>
                <w:rFonts w:ascii="Times New Roman" w:eastAsia="Calibri" w:hAnsi="Times New Roman" w:cs="Times New Roman"/>
                <w:sz w:val="12"/>
                <w:szCs w:val="12"/>
              </w:rPr>
              <w:t>Куцмб</w:t>
            </w:r>
            <w:proofErr w:type="spellEnd"/>
            <w:r w:rsidRPr="005419FC">
              <w:rPr>
                <w:rFonts w:ascii="Times New Roman" w:eastAsia="Calibri" w:hAnsi="Times New Roman" w:cs="Times New Roman"/>
                <w:sz w:val="12"/>
                <w:szCs w:val="12"/>
              </w:rPr>
              <w:t>,</w:t>
            </w:r>
            <w:r w:rsidR="00534853">
              <w:rPr>
                <w:rFonts w:ascii="Times New Roman" w:eastAsia="Calibri" w:hAnsi="Times New Roman" w:cs="Times New Roman"/>
                <w:sz w:val="12"/>
                <w:szCs w:val="12"/>
              </w:rPr>
              <w:t xml:space="preserve"> </w:t>
            </w:r>
            <w:r w:rsidRPr="005419FC">
              <w:rPr>
                <w:rFonts w:ascii="Times New Roman" w:eastAsia="Calibri" w:hAnsi="Times New Roman" w:cs="Times New Roman"/>
                <w:sz w:val="12"/>
                <w:szCs w:val="12"/>
              </w:rPr>
              <w:t>где</w:t>
            </w:r>
          </w:p>
          <w:p w:rsidR="005419FC" w:rsidRPr="005419FC" w:rsidRDefault="005419FC" w:rsidP="00044831">
            <w:pPr>
              <w:tabs>
                <w:tab w:val="left" w:pos="284"/>
              </w:tabs>
              <w:spacing w:after="0" w:line="240" w:lineRule="auto"/>
              <w:rPr>
                <w:rFonts w:ascii="Times New Roman" w:eastAsia="Calibri" w:hAnsi="Times New Roman" w:cs="Times New Roman"/>
                <w:sz w:val="12"/>
                <w:szCs w:val="12"/>
              </w:rPr>
            </w:pPr>
            <w:proofErr w:type="spellStart"/>
            <w:r w:rsidRPr="005419FC">
              <w:rPr>
                <w:rFonts w:ascii="Times New Roman" w:eastAsia="Calibri" w:hAnsi="Times New Roman" w:cs="Times New Roman"/>
                <w:sz w:val="12"/>
                <w:szCs w:val="12"/>
              </w:rPr>
              <w:t>Куцмб</w:t>
            </w:r>
            <w:proofErr w:type="spellEnd"/>
            <w:r w:rsidRPr="005419FC">
              <w:rPr>
                <w:rFonts w:ascii="Times New Roman" w:eastAsia="Calibri" w:hAnsi="Times New Roman" w:cs="Times New Roman"/>
                <w:sz w:val="12"/>
                <w:szCs w:val="12"/>
              </w:rPr>
              <w:t xml:space="preserve"> - количество СМСП, вновь созданных СМСП, получивших услуги центра «Мой бизнес» и зарегистрированных на платформе «МСП РФ»</w:t>
            </w:r>
          </w:p>
        </w:tc>
        <w:tc>
          <w:tcPr>
            <w:tcW w:w="1602" w:type="pct"/>
          </w:tcPr>
          <w:p w:rsidR="005419FC" w:rsidRPr="005419FC" w:rsidRDefault="005419FC" w:rsidP="00044831">
            <w:pPr>
              <w:tabs>
                <w:tab w:val="left" w:pos="284"/>
              </w:tabs>
              <w:spacing w:after="0" w:line="240" w:lineRule="auto"/>
              <w:rPr>
                <w:rFonts w:ascii="Times New Roman" w:eastAsia="Calibri" w:hAnsi="Times New Roman" w:cs="Times New Roman"/>
                <w:sz w:val="12"/>
                <w:szCs w:val="12"/>
              </w:rPr>
            </w:pPr>
            <w:r w:rsidRPr="005419FC">
              <w:rPr>
                <w:rFonts w:ascii="Times New Roman" w:eastAsia="Calibri" w:hAnsi="Times New Roman" w:cs="Times New Roman"/>
                <w:sz w:val="12"/>
                <w:szCs w:val="12"/>
              </w:rPr>
              <w:t xml:space="preserve">Отдел торговли и экономического развития администрации муниципального района Сергиевский. </w:t>
            </w:r>
          </w:p>
          <w:p w:rsidR="005419FC" w:rsidRPr="005419FC" w:rsidRDefault="005419FC" w:rsidP="00044831">
            <w:pPr>
              <w:tabs>
                <w:tab w:val="left" w:pos="284"/>
              </w:tabs>
              <w:spacing w:after="0" w:line="240" w:lineRule="auto"/>
              <w:rPr>
                <w:rFonts w:ascii="Times New Roman" w:eastAsia="Calibri" w:hAnsi="Times New Roman" w:cs="Times New Roman"/>
                <w:sz w:val="12"/>
                <w:szCs w:val="12"/>
              </w:rPr>
            </w:pPr>
            <w:r w:rsidRPr="005419FC">
              <w:rPr>
                <w:rFonts w:ascii="Times New Roman" w:eastAsia="Calibri" w:hAnsi="Times New Roman" w:cs="Times New Roman"/>
                <w:sz w:val="12"/>
                <w:szCs w:val="12"/>
              </w:rPr>
              <w:t>Информация, поступающая от центра «Мой бизнес».</w:t>
            </w:r>
          </w:p>
        </w:tc>
        <w:tc>
          <w:tcPr>
            <w:tcW w:w="286" w:type="pct"/>
          </w:tcPr>
          <w:p w:rsidR="005419FC" w:rsidRPr="005419FC" w:rsidRDefault="005419FC" w:rsidP="00044831">
            <w:pPr>
              <w:tabs>
                <w:tab w:val="left" w:pos="284"/>
              </w:tabs>
              <w:spacing w:after="0" w:line="240" w:lineRule="auto"/>
              <w:rPr>
                <w:rFonts w:ascii="Times New Roman" w:eastAsia="Calibri" w:hAnsi="Times New Roman" w:cs="Times New Roman"/>
                <w:sz w:val="12"/>
                <w:szCs w:val="12"/>
              </w:rPr>
            </w:pPr>
          </w:p>
        </w:tc>
      </w:tr>
      <w:tr w:rsidR="005419FC" w:rsidRPr="005419FC" w:rsidTr="00044831">
        <w:trPr>
          <w:trHeight w:val="20"/>
        </w:trPr>
        <w:tc>
          <w:tcPr>
            <w:tcW w:w="115" w:type="pct"/>
          </w:tcPr>
          <w:p w:rsidR="005419FC" w:rsidRPr="005419FC" w:rsidRDefault="005419FC" w:rsidP="00044831">
            <w:pPr>
              <w:tabs>
                <w:tab w:val="left" w:pos="284"/>
              </w:tabs>
              <w:spacing w:after="0" w:line="240" w:lineRule="auto"/>
              <w:rPr>
                <w:rFonts w:ascii="Times New Roman" w:eastAsia="Calibri" w:hAnsi="Times New Roman" w:cs="Times New Roman"/>
                <w:sz w:val="12"/>
                <w:szCs w:val="12"/>
              </w:rPr>
            </w:pPr>
            <w:r w:rsidRPr="005419FC">
              <w:rPr>
                <w:rFonts w:ascii="Times New Roman" w:eastAsia="Calibri" w:hAnsi="Times New Roman" w:cs="Times New Roman"/>
                <w:sz w:val="12"/>
                <w:szCs w:val="12"/>
              </w:rPr>
              <w:t>9</w:t>
            </w:r>
          </w:p>
        </w:tc>
        <w:tc>
          <w:tcPr>
            <w:tcW w:w="1396" w:type="pct"/>
          </w:tcPr>
          <w:p w:rsidR="005419FC" w:rsidRPr="005419FC" w:rsidRDefault="005419FC" w:rsidP="00044831">
            <w:pPr>
              <w:tabs>
                <w:tab w:val="left" w:pos="284"/>
              </w:tabs>
              <w:spacing w:after="0" w:line="240" w:lineRule="auto"/>
              <w:rPr>
                <w:rFonts w:ascii="Times New Roman" w:eastAsia="Calibri" w:hAnsi="Times New Roman" w:cs="Times New Roman"/>
                <w:bCs/>
                <w:sz w:val="12"/>
                <w:szCs w:val="12"/>
              </w:rPr>
            </w:pPr>
            <w:r w:rsidRPr="005419FC">
              <w:rPr>
                <w:rFonts w:ascii="Times New Roman" w:eastAsia="Calibri" w:hAnsi="Times New Roman" w:cs="Times New Roman"/>
                <w:bCs/>
                <w:sz w:val="12"/>
                <w:szCs w:val="12"/>
              </w:rPr>
              <w:t>Количество субъектов малого среднего предпринимательства (МСП)</w:t>
            </w:r>
          </w:p>
        </w:tc>
        <w:tc>
          <w:tcPr>
            <w:tcW w:w="1602" w:type="pct"/>
          </w:tcPr>
          <w:p w:rsidR="005419FC" w:rsidRPr="005419FC" w:rsidRDefault="005419FC" w:rsidP="00044831">
            <w:pPr>
              <w:tabs>
                <w:tab w:val="left" w:pos="284"/>
              </w:tabs>
              <w:spacing w:after="0" w:line="240" w:lineRule="auto"/>
              <w:rPr>
                <w:rFonts w:ascii="Times New Roman" w:eastAsia="Calibri" w:hAnsi="Times New Roman" w:cs="Times New Roman"/>
                <w:sz w:val="12"/>
                <w:szCs w:val="12"/>
              </w:rPr>
            </w:pPr>
            <w:r w:rsidRPr="005419FC">
              <w:rPr>
                <w:rFonts w:ascii="Times New Roman" w:eastAsia="Calibri" w:hAnsi="Times New Roman" w:cs="Times New Roman"/>
                <w:sz w:val="12"/>
                <w:szCs w:val="12"/>
              </w:rPr>
              <w:t>Показатель рассчитывается по формуле:</w:t>
            </w:r>
          </w:p>
          <w:p w:rsidR="005419FC" w:rsidRPr="005419FC" w:rsidRDefault="005419FC" w:rsidP="00044831">
            <w:pPr>
              <w:tabs>
                <w:tab w:val="left" w:pos="284"/>
              </w:tabs>
              <w:spacing w:after="0" w:line="240" w:lineRule="auto"/>
              <w:rPr>
                <w:rFonts w:ascii="Times New Roman" w:eastAsia="Calibri" w:hAnsi="Times New Roman" w:cs="Times New Roman"/>
                <w:sz w:val="12"/>
                <w:szCs w:val="12"/>
              </w:rPr>
            </w:pPr>
            <w:r w:rsidRPr="005419FC">
              <w:rPr>
                <w:rFonts w:ascii="Times New Roman" w:eastAsia="Calibri" w:hAnsi="Times New Roman" w:cs="Times New Roman"/>
                <w:sz w:val="12"/>
                <w:szCs w:val="12"/>
              </w:rPr>
              <w:t>К=</w:t>
            </w:r>
            <w:proofErr w:type="spellStart"/>
            <w:r w:rsidRPr="005419FC">
              <w:rPr>
                <w:rFonts w:ascii="Times New Roman" w:eastAsia="Calibri" w:hAnsi="Times New Roman" w:cs="Times New Roman"/>
                <w:sz w:val="12"/>
                <w:szCs w:val="12"/>
              </w:rPr>
              <w:t>Ксмсп</w:t>
            </w:r>
            <w:proofErr w:type="spellEnd"/>
            <w:r w:rsidRPr="005419FC">
              <w:rPr>
                <w:rFonts w:ascii="Times New Roman" w:eastAsia="Calibri" w:hAnsi="Times New Roman" w:cs="Times New Roman"/>
                <w:sz w:val="12"/>
                <w:szCs w:val="12"/>
              </w:rPr>
              <w:t>, где:</w:t>
            </w:r>
          </w:p>
          <w:p w:rsidR="005419FC" w:rsidRPr="005419FC" w:rsidRDefault="005419FC" w:rsidP="00044831">
            <w:pPr>
              <w:tabs>
                <w:tab w:val="left" w:pos="284"/>
              </w:tabs>
              <w:spacing w:after="0" w:line="240" w:lineRule="auto"/>
              <w:rPr>
                <w:rFonts w:ascii="Times New Roman" w:eastAsia="Calibri" w:hAnsi="Times New Roman" w:cs="Times New Roman"/>
                <w:sz w:val="12"/>
                <w:szCs w:val="12"/>
              </w:rPr>
            </w:pPr>
            <w:proofErr w:type="spellStart"/>
            <w:r w:rsidRPr="005419FC">
              <w:rPr>
                <w:rFonts w:ascii="Times New Roman" w:eastAsia="Calibri" w:hAnsi="Times New Roman" w:cs="Times New Roman"/>
                <w:sz w:val="12"/>
                <w:szCs w:val="12"/>
              </w:rPr>
              <w:t>Ксмсп</w:t>
            </w:r>
            <w:proofErr w:type="spellEnd"/>
            <w:r w:rsidRPr="005419FC">
              <w:rPr>
                <w:rFonts w:ascii="Times New Roman" w:eastAsia="Calibri" w:hAnsi="Times New Roman" w:cs="Times New Roman"/>
                <w:sz w:val="12"/>
                <w:szCs w:val="12"/>
              </w:rPr>
              <w:t xml:space="preserve"> - Количество субъектов малого среднего предпринимательства</w:t>
            </w:r>
          </w:p>
        </w:tc>
        <w:tc>
          <w:tcPr>
            <w:tcW w:w="1602" w:type="pct"/>
          </w:tcPr>
          <w:p w:rsidR="005419FC" w:rsidRPr="005419FC" w:rsidRDefault="005419FC" w:rsidP="00044831">
            <w:pPr>
              <w:tabs>
                <w:tab w:val="left" w:pos="284"/>
              </w:tabs>
              <w:spacing w:after="0" w:line="240" w:lineRule="auto"/>
              <w:rPr>
                <w:rFonts w:ascii="Times New Roman" w:eastAsia="Calibri" w:hAnsi="Times New Roman" w:cs="Times New Roman"/>
                <w:sz w:val="12"/>
                <w:szCs w:val="12"/>
              </w:rPr>
            </w:pPr>
            <w:r w:rsidRPr="005419FC">
              <w:rPr>
                <w:rFonts w:ascii="Times New Roman" w:eastAsia="Calibri" w:hAnsi="Times New Roman" w:cs="Times New Roman"/>
                <w:sz w:val="12"/>
                <w:szCs w:val="12"/>
              </w:rPr>
              <w:t>Реестр СМСП с сайта налог</w:t>
            </w:r>
            <w:proofErr w:type="gramStart"/>
            <w:r w:rsidRPr="005419FC">
              <w:rPr>
                <w:rFonts w:ascii="Times New Roman" w:eastAsia="Calibri" w:hAnsi="Times New Roman" w:cs="Times New Roman"/>
                <w:sz w:val="12"/>
                <w:szCs w:val="12"/>
              </w:rPr>
              <w:t xml:space="preserve">. </w:t>
            </w:r>
            <w:proofErr w:type="spellStart"/>
            <w:r w:rsidRPr="005419FC">
              <w:rPr>
                <w:rFonts w:ascii="Times New Roman" w:eastAsia="Calibri" w:hAnsi="Times New Roman" w:cs="Times New Roman"/>
                <w:sz w:val="12"/>
                <w:szCs w:val="12"/>
                <w:lang w:val="en-US"/>
              </w:rPr>
              <w:t>ru</w:t>
            </w:r>
            <w:proofErr w:type="spellEnd"/>
            <w:proofErr w:type="gramEnd"/>
          </w:p>
        </w:tc>
        <w:tc>
          <w:tcPr>
            <w:tcW w:w="286" w:type="pct"/>
          </w:tcPr>
          <w:p w:rsidR="005419FC" w:rsidRPr="005419FC" w:rsidRDefault="005419FC" w:rsidP="00044831">
            <w:pPr>
              <w:tabs>
                <w:tab w:val="left" w:pos="284"/>
              </w:tabs>
              <w:spacing w:after="0" w:line="240" w:lineRule="auto"/>
              <w:rPr>
                <w:rFonts w:ascii="Times New Roman" w:eastAsia="Calibri" w:hAnsi="Times New Roman" w:cs="Times New Roman"/>
                <w:sz w:val="12"/>
                <w:szCs w:val="12"/>
              </w:rPr>
            </w:pPr>
          </w:p>
        </w:tc>
      </w:tr>
    </w:tbl>
    <w:p w:rsidR="00044831" w:rsidRDefault="00044831" w:rsidP="005419FC">
      <w:pPr>
        <w:tabs>
          <w:tab w:val="left" w:pos="284"/>
        </w:tabs>
        <w:spacing w:after="0" w:line="240" w:lineRule="auto"/>
        <w:jc w:val="both"/>
        <w:rPr>
          <w:rFonts w:ascii="Times New Roman" w:eastAsia="Calibri" w:hAnsi="Times New Roman" w:cs="Times New Roman"/>
          <w:bCs/>
          <w:sz w:val="12"/>
          <w:szCs w:val="12"/>
        </w:rPr>
      </w:pPr>
    </w:p>
    <w:p w:rsidR="003B5FAF" w:rsidRDefault="003B5FAF" w:rsidP="005419FC">
      <w:pPr>
        <w:tabs>
          <w:tab w:val="left" w:pos="284"/>
        </w:tabs>
        <w:spacing w:after="0" w:line="240" w:lineRule="auto"/>
        <w:jc w:val="both"/>
        <w:rPr>
          <w:rFonts w:ascii="Times New Roman" w:eastAsia="Calibri" w:hAnsi="Times New Roman" w:cs="Times New Roman"/>
          <w:bCs/>
          <w:sz w:val="12"/>
          <w:szCs w:val="12"/>
        </w:rPr>
      </w:pPr>
    </w:p>
    <w:p w:rsidR="005419FC" w:rsidRPr="00044831" w:rsidRDefault="005419FC" w:rsidP="00044831">
      <w:pPr>
        <w:tabs>
          <w:tab w:val="left" w:pos="284"/>
        </w:tabs>
        <w:spacing w:after="0" w:line="240" w:lineRule="auto"/>
        <w:jc w:val="right"/>
        <w:rPr>
          <w:rFonts w:ascii="Times New Roman" w:eastAsia="Calibri" w:hAnsi="Times New Roman" w:cs="Times New Roman"/>
          <w:bCs/>
          <w:i/>
          <w:sz w:val="12"/>
          <w:szCs w:val="12"/>
        </w:rPr>
      </w:pPr>
      <w:r w:rsidRPr="00044831">
        <w:rPr>
          <w:rFonts w:ascii="Times New Roman" w:eastAsia="Calibri" w:hAnsi="Times New Roman" w:cs="Times New Roman"/>
          <w:bCs/>
          <w:i/>
          <w:sz w:val="12"/>
          <w:szCs w:val="12"/>
        </w:rPr>
        <w:t xml:space="preserve">Приложение </w:t>
      </w:r>
      <w:r w:rsidR="00044831" w:rsidRPr="00044831">
        <w:rPr>
          <w:rFonts w:ascii="Times New Roman" w:eastAsia="Calibri" w:hAnsi="Times New Roman" w:cs="Times New Roman"/>
          <w:bCs/>
          <w:i/>
          <w:sz w:val="12"/>
          <w:szCs w:val="12"/>
        </w:rPr>
        <w:t>№</w:t>
      </w:r>
      <w:r w:rsidRPr="00044831">
        <w:rPr>
          <w:rFonts w:ascii="Times New Roman" w:eastAsia="Calibri" w:hAnsi="Times New Roman" w:cs="Times New Roman"/>
          <w:bCs/>
          <w:i/>
          <w:sz w:val="12"/>
          <w:szCs w:val="12"/>
        </w:rPr>
        <w:t>4</w:t>
      </w:r>
    </w:p>
    <w:p w:rsidR="005419FC" w:rsidRPr="00044831" w:rsidRDefault="005419FC" w:rsidP="00044831">
      <w:pPr>
        <w:tabs>
          <w:tab w:val="left" w:pos="284"/>
        </w:tabs>
        <w:spacing w:after="0" w:line="240" w:lineRule="auto"/>
        <w:jc w:val="right"/>
        <w:rPr>
          <w:rFonts w:ascii="Times New Roman" w:eastAsia="Calibri" w:hAnsi="Times New Roman" w:cs="Times New Roman"/>
          <w:bCs/>
          <w:i/>
          <w:sz w:val="12"/>
          <w:szCs w:val="12"/>
        </w:rPr>
      </w:pPr>
      <w:proofErr w:type="gramStart"/>
      <w:r w:rsidRPr="00044831">
        <w:rPr>
          <w:rFonts w:ascii="Times New Roman" w:eastAsia="Calibri" w:hAnsi="Times New Roman" w:cs="Times New Roman"/>
          <w:bCs/>
          <w:i/>
          <w:sz w:val="12"/>
          <w:szCs w:val="12"/>
        </w:rPr>
        <w:t>к</w:t>
      </w:r>
      <w:proofErr w:type="gramEnd"/>
      <w:r w:rsidRPr="00044831">
        <w:rPr>
          <w:rFonts w:ascii="Times New Roman" w:eastAsia="Calibri" w:hAnsi="Times New Roman" w:cs="Times New Roman"/>
          <w:bCs/>
          <w:i/>
          <w:sz w:val="12"/>
          <w:szCs w:val="12"/>
        </w:rPr>
        <w:t xml:space="preserve"> муниципальной программе</w:t>
      </w:r>
    </w:p>
    <w:p w:rsidR="005419FC" w:rsidRPr="00044831" w:rsidRDefault="005419FC" w:rsidP="00044831">
      <w:pPr>
        <w:tabs>
          <w:tab w:val="left" w:pos="284"/>
        </w:tabs>
        <w:spacing w:after="0" w:line="240" w:lineRule="auto"/>
        <w:jc w:val="right"/>
        <w:rPr>
          <w:rFonts w:ascii="Times New Roman" w:eastAsia="Calibri" w:hAnsi="Times New Roman" w:cs="Times New Roman"/>
          <w:bCs/>
          <w:i/>
          <w:sz w:val="12"/>
          <w:szCs w:val="12"/>
        </w:rPr>
      </w:pPr>
      <w:proofErr w:type="gramStart"/>
      <w:r w:rsidRPr="00044831">
        <w:rPr>
          <w:rFonts w:ascii="Times New Roman" w:eastAsia="Calibri" w:hAnsi="Times New Roman" w:cs="Times New Roman"/>
          <w:bCs/>
          <w:i/>
          <w:sz w:val="12"/>
          <w:szCs w:val="12"/>
        </w:rPr>
        <w:t>муниципального</w:t>
      </w:r>
      <w:proofErr w:type="gramEnd"/>
      <w:r w:rsidRPr="00044831">
        <w:rPr>
          <w:rFonts w:ascii="Times New Roman" w:eastAsia="Calibri" w:hAnsi="Times New Roman" w:cs="Times New Roman"/>
          <w:bCs/>
          <w:i/>
          <w:sz w:val="12"/>
          <w:szCs w:val="12"/>
        </w:rPr>
        <w:t xml:space="preserve"> района Сергиевский Самарской области</w:t>
      </w:r>
    </w:p>
    <w:p w:rsidR="005419FC" w:rsidRPr="00044831" w:rsidRDefault="005419FC" w:rsidP="00044831">
      <w:pPr>
        <w:tabs>
          <w:tab w:val="left" w:pos="284"/>
        </w:tabs>
        <w:spacing w:after="0" w:line="240" w:lineRule="auto"/>
        <w:jc w:val="right"/>
        <w:rPr>
          <w:rFonts w:ascii="Times New Roman" w:eastAsia="Calibri" w:hAnsi="Times New Roman" w:cs="Times New Roman"/>
          <w:bCs/>
          <w:i/>
          <w:sz w:val="12"/>
          <w:szCs w:val="12"/>
        </w:rPr>
      </w:pPr>
      <w:r w:rsidRPr="00044831">
        <w:rPr>
          <w:rFonts w:ascii="Times New Roman" w:eastAsia="Calibri" w:hAnsi="Times New Roman" w:cs="Times New Roman"/>
          <w:bCs/>
          <w:i/>
          <w:sz w:val="12"/>
          <w:szCs w:val="12"/>
        </w:rPr>
        <w:t>"</w:t>
      </w:r>
      <w:r w:rsidR="00044831" w:rsidRPr="00044831">
        <w:rPr>
          <w:rFonts w:ascii="Times New Roman" w:eastAsia="Calibri" w:hAnsi="Times New Roman" w:cs="Times New Roman"/>
          <w:bCs/>
          <w:i/>
          <w:sz w:val="12"/>
          <w:szCs w:val="12"/>
        </w:rPr>
        <w:t>Развитие малого</w:t>
      </w:r>
      <w:r w:rsidRPr="00044831">
        <w:rPr>
          <w:rFonts w:ascii="Times New Roman" w:eastAsia="Calibri" w:hAnsi="Times New Roman" w:cs="Times New Roman"/>
          <w:bCs/>
          <w:i/>
          <w:sz w:val="12"/>
          <w:szCs w:val="12"/>
        </w:rPr>
        <w:t xml:space="preserve"> и среднего предпринимательства на территории</w:t>
      </w:r>
    </w:p>
    <w:p w:rsidR="005419FC" w:rsidRPr="00044831" w:rsidRDefault="005419FC" w:rsidP="00044831">
      <w:pPr>
        <w:tabs>
          <w:tab w:val="left" w:pos="284"/>
        </w:tabs>
        <w:spacing w:after="0" w:line="240" w:lineRule="auto"/>
        <w:jc w:val="right"/>
        <w:rPr>
          <w:rFonts w:ascii="Times New Roman" w:eastAsia="Calibri" w:hAnsi="Times New Roman" w:cs="Times New Roman"/>
          <w:bCs/>
          <w:i/>
          <w:sz w:val="12"/>
          <w:szCs w:val="12"/>
        </w:rPr>
      </w:pPr>
      <w:proofErr w:type="gramStart"/>
      <w:r w:rsidRPr="00044831">
        <w:rPr>
          <w:rFonts w:ascii="Times New Roman" w:eastAsia="Calibri" w:hAnsi="Times New Roman" w:cs="Times New Roman"/>
          <w:bCs/>
          <w:i/>
          <w:sz w:val="12"/>
          <w:szCs w:val="12"/>
        </w:rPr>
        <w:t>муниципального</w:t>
      </w:r>
      <w:proofErr w:type="gramEnd"/>
      <w:r w:rsidRPr="00044831">
        <w:rPr>
          <w:rFonts w:ascii="Times New Roman" w:eastAsia="Calibri" w:hAnsi="Times New Roman" w:cs="Times New Roman"/>
          <w:bCs/>
          <w:i/>
          <w:sz w:val="12"/>
          <w:szCs w:val="12"/>
        </w:rPr>
        <w:t xml:space="preserve"> района Сергиевский  Самарской области" на 2025-2027 годы</w:t>
      </w:r>
    </w:p>
    <w:p w:rsidR="00044831" w:rsidRDefault="00044831" w:rsidP="005419FC">
      <w:pPr>
        <w:tabs>
          <w:tab w:val="left" w:pos="284"/>
        </w:tabs>
        <w:spacing w:after="0" w:line="240" w:lineRule="auto"/>
        <w:jc w:val="both"/>
        <w:rPr>
          <w:rFonts w:ascii="Times New Roman" w:eastAsia="Calibri" w:hAnsi="Times New Roman" w:cs="Times New Roman"/>
          <w:b/>
          <w:bCs/>
          <w:sz w:val="12"/>
          <w:szCs w:val="12"/>
        </w:rPr>
      </w:pPr>
    </w:p>
    <w:p w:rsidR="005419FC" w:rsidRPr="005419FC" w:rsidRDefault="005419FC" w:rsidP="00044831">
      <w:pPr>
        <w:tabs>
          <w:tab w:val="left" w:pos="284"/>
        </w:tabs>
        <w:spacing w:after="0" w:line="240" w:lineRule="auto"/>
        <w:jc w:val="center"/>
        <w:rPr>
          <w:rFonts w:ascii="Times New Roman" w:eastAsia="Calibri" w:hAnsi="Times New Roman" w:cs="Times New Roman"/>
          <w:b/>
          <w:bCs/>
          <w:sz w:val="12"/>
          <w:szCs w:val="12"/>
        </w:rPr>
      </w:pPr>
      <w:r w:rsidRPr="005419FC">
        <w:rPr>
          <w:rFonts w:ascii="Times New Roman" w:eastAsia="Calibri" w:hAnsi="Times New Roman" w:cs="Times New Roman"/>
          <w:b/>
          <w:bCs/>
          <w:sz w:val="12"/>
          <w:szCs w:val="12"/>
        </w:rPr>
        <w:t>Критерии оценки эффективности реализации плана мероприятий, входящего в состав государственной программы</w:t>
      </w:r>
    </w:p>
    <w:p w:rsidR="005419FC" w:rsidRPr="005419FC" w:rsidRDefault="005419FC" w:rsidP="00044831">
      <w:pPr>
        <w:tabs>
          <w:tab w:val="left" w:pos="284"/>
        </w:tabs>
        <w:spacing w:after="0" w:line="240" w:lineRule="auto"/>
        <w:ind w:firstLine="284"/>
        <w:jc w:val="both"/>
        <w:rPr>
          <w:rFonts w:ascii="Times New Roman" w:eastAsia="Calibri" w:hAnsi="Times New Roman" w:cs="Times New Roman"/>
          <w:bCs/>
          <w:sz w:val="12"/>
          <w:szCs w:val="12"/>
        </w:rPr>
      </w:pPr>
      <w:r w:rsidRPr="005419FC">
        <w:rPr>
          <w:rFonts w:ascii="Times New Roman" w:eastAsia="Calibri" w:hAnsi="Times New Roman" w:cs="Times New Roman"/>
          <w:bCs/>
          <w:sz w:val="12"/>
          <w:szCs w:val="12"/>
        </w:rPr>
        <w:t>Оценка степени выполнения мероприятий муниципальной программы представляет собой отношение количества выполненных мероприятий к общему количеству запланированных мероприятий.</w:t>
      </w:r>
    </w:p>
    <w:p w:rsidR="005419FC" w:rsidRPr="005419FC" w:rsidRDefault="005419FC" w:rsidP="00044831">
      <w:pPr>
        <w:tabs>
          <w:tab w:val="left" w:pos="284"/>
        </w:tabs>
        <w:spacing w:after="0" w:line="240" w:lineRule="auto"/>
        <w:ind w:firstLine="284"/>
        <w:jc w:val="both"/>
        <w:rPr>
          <w:rFonts w:ascii="Times New Roman" w:eastAsia="Calibri" w:hAnsi="Times New Roman" w:cs="Times New Roman"/>
          <w:bCs/>
          <w:i/>
          <w:sz w:val="12"/>
          <w:szCs w:val="12"/>
        </w:rPr>
      </w:pPr>
      <w:r w:rsidRPr="005419FC">
        <w:rPr>
          <w:rFonts w:ascii="Times New Roman" w:eastAsia="Calibri" w:hAnsi="Times New Roman" w:cs="Times New Roman"/>
          <w:bCs/>
          <w:i/>
          <w:sz w:val="12"/>
          <w:szCs w:val="12"/>
        </w:rPr>
        <w:t>Эффективность реализации муниципальной программы признается низкой:</w:t>
      </w:r>
    </w:p>
    <w:p w:rsidR="005419FC" w:rsidRPr="005419FC" w:rsidRDefault="005419FC" w:rsidP="00044831">
      <w:pPr>
        <w:tabs>
          <w:tab w:val="left" w:pos="284"/>
        </w:tabs>
        <w:spacing w:after="0" w:line="240" w:lineRule="auto"/>
        <w:ind w:firstLine="284"/>
        <w:jc w:val="both"/>
        <w:rPr>
          <w:rFonts w:ascii="Times New Roman" w:eastAsia="Calibri" w:hAnsi="Times New Roman" w:cs="Times New Roman"/>
          <w:bCs/>
          <w:sz w:val="12"/>
          <w:szCs w:val="12"/>
        </w:rPr>
      </w:pPr>
      <w:proofErr w:type="gramStart"/>
      <w:r w:rsidRPr="005419FC">
        <w:rPr>
          <w:rFonts w:ascii="Times New Roman" w:eastAsia="Calibri" w:hAnsi="Times New Roman" w:cs="Times New Roman"/>
          <w:bCs/>
          <w:sz w:val="12"/>
          <w:szCs w:val="12"/>
        </w:rPr>
        <w:t>при</w:t>
      </w:r>
      <w:proofErr w:type="gramEnd"/>
      <w:r w:rsidRPr="005419FC">
        <w:rPr>
          <w:rFonts w:ascii="Times New Roman" w:eastAsia="Calibri" w:hAnsi="Times New Roman" w:cs="Times New Roman"/>
          <w:bCs/>
          <w:sz w:val="12"/>
          <w:szCs w:val="12"/>
        </w:rPr>
        <w:t xml:space="preserve"> значении показателя эффективности реализации муниципальной программы менее 80 процентов и степени выполнения мероприятий муниципальной программы менее 80 процентов;</w:t>
      </w:r>
    </w:p>
    <w:p w:rsidR="005419FC" w:rsidRPr="005419FC" w:rsidRDefault="005419FC" w:rsidP="00044831">
      <w:pPr>
        <w:tabs>
          <w:tab w:val="left" w:pos="284"/>
        </w:tabs>
        <w:spacing w:after="0" w:line="240" w:lineRule="auto"/>
        <w:ind w:firstLine="284"/>
        <w:jc w:val="both"/>
        <w:rPr>
          <w:rFonts w:ascii="Times New Roman" w:eastAsia="Calibri" w:hAnsi="Times New Roman" w:cs="Times New Roman"/>
          <w:bCs/>
          <w:sz w:val="12"/>
          <w:szCs w:val="12"/>
        </w:rPr>
      </w:pPr>
      <w:proofErr w:type="gramStart"/>
      <w:r w:rsidRPr="005419FC">
        <w:rPr>
          <w:rFonts w:ascii="Times New Roman" w:eastAsia="Calibri" w:hAnsi="Times New Roman" w:cs="Times New Roman"/>
          <w:bCs/>
          <w:sz w:val="12"/>
          <w:szCs w:val="12"/>
        </w:rPr>
        <w:lastRenderedPageBreak/>
        <w:t>при</w:t>
      </w:r>
      <w:proofErr w:type="gramEnd"/>
      <w:r w:rsidRPr="005419FC">
        <w:rPr>
          <w:rFonts w:ascii="Times New Roman" w:eastAsia="Calibri" w:hAnsi="Times New Roman" w:cs="Times New Roman"/>
          <w:bCs/>
          <w:sz w:val="12"/>
          <w:szCs w:val="12"/>
        </w:rPr>
        <w:t xml:space="preserve"> значении показателя эффективности реализации муниципальной программы менее 80 процентов и степени выполнения мероприятий муниципальной программы более или равной 80 и менее 100 процентов;</w:t>
      </w:r>
    </w:p>
    <w:p w:rsidR="005419FC" w:rsidRPr="005419FC" w:rsidRDefault="005419FC" w:rsidP="00044831">
      <w:pPr>
        <w:tabs>
          <w:tab w:val="left" w:pos="284"/>
        </w:tabs>
        <w:spacing w:after="0" w:line="240" w:lineRule="auto"/>
        <w:ind w:firstLine="284"/>
        <w:jc w:val="both"/>
        <w:rPr>
          <w:rFonts w:ascii="Times New Roman" w:eastAsia="Calibri" w:hAnsi="Times New Roman" w:cs="Times New Roman"/>
          <w:bCs/>
          <w:sz w:val="12"/>
          <w:szCs w:val="12"/>
        </w:rPr>
      </w:pPr>
      <w:proofErr w:type="gramStart"/>
      <w:r w:rsidRPr="005419FC">
        <w:rPr>
          <w:rFonts w:ascii="Times New Roman" w:eastAsia="Calibri" w:hAnsi="Times New Roman" w:cs="Times New Roman"/>
          <w:bCs/>
          <w:sz w:val="12"/>
          <w:szCs w:val="12"/>
        </w:rPr>
        <w:t>при</w:t>
      </w:r>
      <w:proofErr w:type="gramEnd"/>
      <w:r w:rsidRPr="005419FC">
        <w:rPr>
          <w:rFonts w:ascii="Times New Roman" w:eastAsia="Calibri" w:hAnsi="Times New Roman" w:cs="Times New Roman"/>
          <w:bCs/>
          <w:sz w:val="12"/>
          <w:szCs w:val="12"/>
        </w:rPr>
        <w:t xml:space="preserve"> значении показателя эффективности реализации муниципальной программы менее 80 процентов и степени выполнения мероприятий муниципальной программы равной 100 процентов;</w:t>
      </w:r>
    </w:p>
    <w:p w:rsidR="005419FC" w:rsidRPr="005419FC" w:rsidRDefault="005419FC" w:rsidP="00044831">
      <w:pPr>
        <w:tabs>
          <w:tab w:val="left" w:pos="284"/>
        </w:tabs>
        <w:spacing w:after="0" w:line="240" w:lineRule="auto"/>
        <w:ind w:firstLine="284"/>
        <w:jc w:val="both"/>
        <w:rPr>
          <w:rFonts w:ascii="Times New Roman" w:eastAsia="Calibri" w:hAnsi="Times New Roman" w:cs="Times New Roman"/>
          <w:bCs/>
          <w:sz w:val="12"/>
          <w:szCs w:val="12"/>
        </w:rPr>
      </w:pPr>
      <w:proofErr w:type="gramStart"/>
      <w:r w:rsidRPr="005419FC">
        <w:rPr>
          <w:rFonts w:ascii="Times New Roman" w:eastAsia="Calibri" w:hAnsi="Times New Roman" w:cs="Times New Roman"/>
          <w:bCs/>
          <w:sz w:val="12"/>
          <w:szCs w:val="12"/>
        </w:rPr>
        <w:t>при</w:t>
      </w:r>
      <w:proofErr w:type="gramEnd"/>
      <w:r w:rsidRPr="005419FC">
        <w:rPr>
          <w:rFonts w:ascii="Times New Roman" w:eastAsia="Calibri" w:hAnsi="Times New Roman" w:cs="Times New Roman"/>
          <w:bCs/>
          <w:sz w:val="12"/>
          <w:szCs w:val="12"/>
        </w:rPr>
        <w:t xml:space="preserve"> значении показателя эффективности реализации муниципальной программы более или равном  80 процентов и менее или равном 100 процентов, но степени выполнения мероприятий муниципальной программы менее 80 процентов;</w:t>
      </w:r>
    </w:p>
    <w:p w:rsidR="005419FC" w:rsidRPr="005419FC" w:rsidRDefault="005419FC" w:rsidP="00044831">
      <w:pPr>
        <w:tabs>
          <w:tab w:val="left" w:pos="284"/>
        </w:tabs>
        <w:spacing w:after="0" w:line="240" w:lineRule="auto"/>
        <w:ind w:firstLine="284"/>
        <w:jc w:val="both"/>
        <w:rPr>
          <w:rFonts w:ascii="Times New Roman" w:eastAsia="Calibri" w:hAnsi="Times New Roman" w:cs="Times New Roman"/>
          <w:bCs/>
          <w:sz w:val="12"/>
          <w:szCs w:val="12"/>
        </w:rPr>
      </w:pPr>
      <w:proofErr w:type="gramStart"/>
      <w:r w:rsidRPr="005419FC">
        <w:rPr>
          <w:rFonts w:ascii="Times New Roman" w:eastAsia="Calibri" w:hAnsi="Times New Roman" w:cs="Times New Roman"/>
          <w:bCs/>
          <w:sz w:val="12"/>
          <w:szCs w:val="12"/>
        </w:rPr>
        <w:t>при</w:t>
      </w:r>
      <w:proofErr w:type="gramEnd"/>
      <w:r w:rsidRPr="005419FC">
        <w:rPr>
          <w:rFonts w:ascii="Times New Roman" w:eastAsia="Calibri" w:hAnsi="Times New Roman" w:cs="Times New Roman"/>
          <w:bCs/>
          <w:sz w:val="12"/>
          <w:szCs w:val="12"/>
        </w:rPr>
        <w:t xml:space="preserve"> значении показателя эффективности реализации муниципальной программы более 100  процентов и степени выполнения мероприятий муниципальной программы мене 80 процентов.</w:t>
      </w:r>
    </w:p>
    <w:p w:rsidR="005419FC" w:rsidRPr="005419FC" w:rsidRDefault="005419FC" w:rsidP="00044831">
      <w:pPr>
        <w:tabs>
          <w:tab w:val="left" w:pos="284"/>
        </w:tabs>
        <w:spacing w:after="0" w:line="240" w:lineRule="auto"/>
        <w:ind w:firstLine="284"/>
        <w:jc w:val="both"/>
        <w:rPr>
          <w:rFonts w:ascii="Times New Roman" w:eastAsia="Calibri" w:hAnsi="Times New Roman" w:cs="Times New Roman"/>
          <w:bCs/>
          <w:i/>
          <w:sz w:val="12"/>
          <w:szCs w:val="12"/>
        </w:rPr>
      </w:pPr>
      <w:r w:rsidRPr="005419FC">
        <w:rPr>
          <w:rFonts w:ascii="Times New Roman" w:eastAsia="Calibri" w:hAnsi="Times New Roman" w:cs="Times New Roman"/>
          <w:bCs/>
          <w:i/>
          <w:sz w:val="12"/>
          <w:szCs w:val="12"/>
        </w:rPr>
        <w:t>Муниципальная программа признается эффективной:</w:t>
      </w:r>
    </w:p>
    <w:p w:rsidR="005419FC" w:rsidRPr="005419FC" w:rsidRDefault="005419FC" w:rsidP="00044831">
      <w:pPr>
        <w:tabs>
          <w:tab w:val="left" w:pos="284"/>
        </w:tabs>
        <w:spacing w:after="0" w:line="240" w:lineRule="auto"/>
        <w:ind w:firstLine="284"/>
        <w:jc w:val="both"/>
        <w:rPr>
          <w:rFonts w:ascii="Times New Roman" w:eastAsia="Calibri" w:hAnsi="Times New Roman" w:cs="Times New Roman"/>
          <w:bCs/>
          <w:sz w:val="12"/>
          <w:szCs w:val="12"/>
        </w:rPr>
      </w:pPr>
      <w:proofErr w:type="gramStart"/>
      <w:r w:rsidRPr="005419FC">
        <w:rPr>
          <w:rFonts w:ascii="Times New Roman" w:eastAsia="Calibri" w:hAnsi="Times New Roman" w:cs="Times New Roman"/>
          <w:bCs/>
          <w:sz w:val="12"/>
          <w:szCs w:val="12"/>
        </w:rPr>
        <w:t>при</w:t>
      </w:r>
      <w:proofErr w:type="gramEnd"/>
      <w:r w:rsidRPr="005419FC">
        <w:rPr>
          <w:rFonts w:ascii="Times New Roman" w:eastAsia="Calibri" w:hAnsi="Times New Roman" w:cs="Times New Roman"/>
          <w:bCs/>
          <w:sz w:val="12"/>
          <w:szCs w:val="12"/>
        </w:rPr>
        <w:t xml:space="preserve"> значении показателя эффективности реализации муниципальной программы (в пределах) более или равной 80 и менее  или равном 100 процентов и степени выполнения мероприятий муниципальной программы (в пределах) более и равной 80 и менее 100 процентов;</w:t>
      </w:r>
    </w:p>
    <w:p w:rsidR="005419FC" w:rsidRPr="005419FC" w:rsidRDefault="005419FC" w:rsidP="00044831">
      <w:pPr>
        <w:tabs>
          <w:tab w:val="left" w:pos="284"/>
        </w:tabs>
        <w:spacing w:after="0" w:line="240" w:lineRule="auto"/>
        <w:ind w:firstLine="284"/>
        <w:jc w:val="both"/>
        <w:rPr>
          <w:rFonts w:ascii="Times New Roman" w:eastAsia="Calibri" w:hAnsi="Times New Roman" w:cs="Times New Roman"/>
          <w:bCs/>
          <w:sz w:val="12"/>
          <w:szCs w:val="12"/>
        </w:rPr>
      </w:pPr>
      <w:proofErr w:type="gramStart"/>
      <w:r w:rsidRPr="005419FC">
        <w:rPr>
          <w:rFonts w:ascii="Times New Roman" w:eastAsia="Calibri" w:hAnsi="Times New Roman" w:cs="Times New Roman"/>
          <w:bCs/>
          <w:sz w:val="12"/>
          <w:szCs w:val="12"/>
        </w:rPr>
        <w:t>при</w:t>
      </w:r>
      <w:proofErr w:type="gramEnd"/>
      <w:r w:rsidRPr="005419FC">
        <w:rPr>
          <w:rFonts w:ascii="Times New Roman" w:eastAsia="Calibri" w:hAnsi="Times New Roman" w:cs="Times New Roman"/>
          <w:bCs/>
          <w:sz w:val="12"/>
          <w:szCs w:val="12"/>
        </w:rPr>
        <w:t xml:space="preserve"> значении показателя эффективности реализации муниципальной программы  более 100 процентов и степени выполнения мероприятий муниципальной программы более и равной 80 или менее 100 процентов.</w:t>
      </w:r>
    </w:p>
    <w:p w:rsidR="005419FC" w:rsidRPr="005419FC" w:rsidRDefault="005419FC" w:rsidP="00044831">
      <w:pPr>
        <w:tabs>
          <w:tab w:val="left" w:pos="284"/>
        </w:tabs>
        <w:spacing w:after="0" w:line="240" w:lineRule="auto"/>
        <w:ind w:firstLine="284"/>
        <w:jc w:val="both"/>
        <w:rPr>
          <w:rFonts w:ascii="Times New Roman" w:eastAsia="Calibri" w:hAnsi="Times New Roman" w:cs="Times New Roman"/>
          <w:bCs/>
          <w:i/>
          <w:sz w:val="12"/>
          <w:szCs w:val="12"/>
        </w:rPr>
      </w:pPr>
      <w:r w:rsidRPr="005419FC">
        <w:rPr>
          <w:rFonts w:ascii="Times New Roman" w:eastAsia="Calibri" w:hAnsi="Times New Roman" w:cs="Times New Roman"/>
          <w:bCs/>
          <w:i/>
          <w:sz w:val="12"/>
          <w:szCs w:val="12"/>
        </w:rPr>
        <w:t>Эффективность реализации муниципальной программы признается высокой:</w:t>
      </w:r>
    </w:p>
    <w:p w:rsidR="005419FC" w:rsidRPr="005419FC" w:rsidRDefault="005419FC" w:rsidP="00044831">
      <w:pPr>
        <w:tabs>
          <w:tab w:val="left" w:pos="284"/>
        </w:tabs>
        <w:spacing w:after="0" w:line="240" w:lineRule="auto"/>
        <w:ind w:firstLine="284"/>
        <w:jc w:val="both"/>
        <w:rPr>
          <w:rFonts w:ascii="Times New Roman" w:eastAsia="Calibri" w:hAnsi="Times New Roman" w:cs="Times New Roman"/>
          <w:bCs/>
          <w:sz w:val="12"/>
          <w:szCs w:val="12"/>
        </w:rPr>
      </w:pPr>
      <w:proofErr w:type="gramStart"/>
      <w:r w:rsidRPr="005419FC">
        <w:rPr>
          <w:rFonts w:ascii="Times New Roman" w:eastAsia="Calibri" w:hAnsi="Times New Roman" w:cs="Times New Roman"/>
          <w:bCs/>
          <w:sz w:val="12"/>
          <w:szCs w:val="12"/>
        </w:rPr>
        <w:t>при</w:t>
      </w:r>
      <w:proofErr w:type="gramEnd"/>
      <w:r w:rsidRPr="005419FC">
        <w:rPr>
          <w:rFonts w:ascii="Times New Roman" w:eastAsia="Calibri" w:hAnsi="Times New Roman" w:cs="Times New Roman"/>
          <w:bCs/>
          <w:sz w:val="12"/>
          <w:szCs w:val="12"/>
        </w:rPr>
        <w:t xml:space="preserve"> значении показателя эффективности реализации муниципальной программы более или равном 80 процентов или менее или равном 100 процентов и степени выполнения мероприятий муниципальной программы равной 100 процентам;</w:t>
      </w:r>
    </w:p>
    <w:p w:rsidR="005419FC" w:rsidRPr="005419FC" w:rsidRDefault="00044831" w:rsidP="00044831">
      <w:pPr>
        <w:tabs>
          <w:tab w:val="left" w:pos="284"/>
        </w:tabs>
        <w:spacing w:after="0" w:line="240" w:lineRule="auto"/>
        <w:ind w:firstLine="284"/>
        <w:jc w:val="both"/>
        <w:rPr>
          <w:rFonts w:ascii="Times New Roman" w:eastAsia="Calibri" w:hAnsi="Times New Roman" w:cs="Times New Roman"/>
          <w:bCs/>
          <w:sz w:val="12"/>
          <w:szCs w:val="12"/>
        </w:rPr>
      </w:pPr>
      <w:proofErr w:type="gramStart"/>
      <w:r w:rsidRPr="005419FC">
        <w:rPr>
          <w:rFonts w:ascii="Times New Roman" w:eastAsia="Calibri" w:hAnsi="Times New Roman" w:cs="Times New Roman"/>
          <w:bCs/>
          <w:sz w:val="12"/>
          <w:szCs w:val="12"/>
        </w:rPr>
        <w:t>при</w:t>
      </w:r>
      <w:proofErr w:type="gramEnd"/>
      <w:r w:rsidRPr="005419FC">
        <w:rPr>
          <w:rFonts w:ascii="Times New Roman" w:eastAsia="Calibri" w:hAnsi="Times New Roman" w:cs="Times New Roman"/>
          <w:bCs/>
          <w:sz w:val="12"/>
          <w:szCs w:val="12"/>
        </w:rPr>
        <w:t xml:space="preserve"> значении</w:t>
      </w:r>
      <w:r w:rsidR="005419FC" w:rsidRPr="005419FC">
        <w:rPr>
          <w:rFonts w:ascii="Times New Roman" w:eastAsia="Calibri" w:hAnsi="Times New Roman" w:cs="Times New Roman"/>
          <w:bCs/>
          <w:sz w:val="12"/>
          <w:szCs w:val="12"/>
        </w:rPr>
        <w:t xml:space="preserve"> показателя эффективности реализации муниципальной программы более 100 процентов и степени выполнения мероприятий муниципальной программы равной 100 процентам.</w:t>
      </w:r>
    </w:p>
    <w:p w:rsidR="005419FC" w:rsidRPr="005419FC" w:rsidRDefault="005419FC" w:rsidP="005419FC">
      <w:pPr>
        <w:tabs>
          <w:tab w:val="left" w:pos="284"/>
        </w:tabs>
        <w:spacing w:after="0" w:line="240" w:lineRule="auto"/>
        <w:jc w:val="both"/>
        <w:rPr>
          <w:rFonts w:ascii="Times New Roman" w:eastAsia="Calibri" w:hAnsi="Times New Roman" w:cs="Times New Roman"/>
          <w:bCs/>
          <w:sz w:val="12"/>
          <w:szCs w:val="12"/>
        </w:rPr>
      </w:pPr>
    </w:p>
    <w:p w:rsidR="003B5FAF" w:rsidRDefault="003B5FAF" w:rsidP="008B754A">
      <w:pPr>
        <w:tabs>
          <w:tab w:val="left" w:pos="284"/>
          <w:tab w:val="left" w:pos="3828"/>
        </w:tabs>
        <w:spacing w:after="0" w:line="240" w:lineRule="auto"/>
        <w:jc w:val="center"/>
        <w:rPr>
          <w:rFonts w:ascii="Times New Roman" w:eastAsia="Calibri" w:hAnsi="Times New Roman" w:cs="Times New Roman"/>
          <w:b/>
          <w:sz w:val="12"/>
          <w:szCs w:val="12"/>
        </w:rPr>
      </w:pPr>
    </w:p>
    <w:p w:rsidR="008B754A" w:rsidRPr="008B754A" w:rsidRDefault="008B754A" w:rsidP="008B754A">
      <w:pPr>
        <w:tabs>
          <w:tab w:val="left" w:pos="284"/>
          <w:tab w:val="left" w:pos="3828"/>
        </w:tabs>
        <w:spacing w:after="0" w:line="240" w:lineRule="auto"/>
        <w:jc w:val="center"/>
        <w:rPr>
          <w:rFonts w:ascii="Times New Roman" w:eastAsia="Calibri" w:hAnsi="Times New Roman" w:cs="Times New Roman"/>
          <w:b/>
          <w:sz w:val="12"/>
          <w:szCs w:val="12"/>
        </w:rPr>
      </w:pPr>
      <w:r w:rsidRPr="008B754A">
        <w:rPr>
          <w:rFonts w:ascii="Times New Roman" w:eastAsia="Calibri" w:hAnsi="Times New Roman" w:cs="Times New Roman"/>
          <w:b/>
          <w:sz w:val="12"/>
          <w:szCs w:val="12"/>
        </w:rPr>
        <w:t>АДМИНИСТРАЦИЯ</w:t>
      </w:r>
    </w:p>
    <w:p w:rsidR="008B754A" w:rsidRPr="008B754A" w:rsidRDefault="008B754A" w:rsidP="008B754A">
      <w:pPr>
        <w:tabs>
          <w:tab w:val="left" w:pos="284"/>
          <w:tab w:val="left" w:pos="3828"/>
        </w:tabs>
        <w:spacing w:after="0" w:line="240" w:lineRule="auto"/>
        <w:jc w:val="center"/>
        <w:rPr>
          <w:rFonts w:ascii="Times New Roman" w:eastAsia="Calibri" w:hAnsi="Times New Roman" w:cs="Times New Roman"/>
          <w:b/>
          <w:sz w:val="12"/>
          <w:szCs w:val="12"/>
        </w:rPr>
      </w:pPr>
      <w:r w:rsidRPr="008B754A">
        <w:rPr>
          <w:rFonts w:ascii="Times New Roman" w:eastAsia="Calibri" w:hAnsi="Times New Roman" w:cs="Times New Roman"/>
          <w:b/>
          <w:sz w:val="12"/>
          <w:szCs w:val="12"/>
        </w:rPr>
        <w:t>СЕЛЬСКОГО ПОСЕЛЕНИЯ АНТОНОВКА</w:t>
      </w:r>
    </w:p>
    <w:p w:rsidR="008B754A" w:rsidRPr="008B754A" w:rsidRDefault="008B754A" w:rsidP="008B754A">
      <w:pPr>
        <w:tabs>
          <w:tab w:val="left" w:pos="284"/>
        </w:tabs>
        <w:spacing w:after="0" w:line="240" w:lineRule="auto"/>
        <w:jc w:val="center"/>
        <w:rPr>
          <w:rFonts w:ascii="Times New Roman" w:eastAsia="Calibri" w:hAnsi="Times New Roman" w:cs="Times New Roman"/>
          <w:b/>
          <w:sz w:val="12"/>
          <w:szCs w:val="12"/>
        </w:rPr>
      </w:pPr>
      <w:r w:rsidRPr="008B754A">
        <w:rPr>
          <w:rFonts w:ascii="Times New Roman" w:eastAsia="Calibri" w:hAnsi="Times New Roman" w:cs="Times New Roman"/>
          <w:b/>
          <w:sz w:val="12"/>
          <w:szCs w:val="12"/>
        </w:rPr>
        <w:t>МУНИЦИПАЛЬНОГО РАЙОНА СЕРГИЕВСКИЙ</w:t>
      </w:r>
    </w:p>
    <w:p w:rsidR="008B754A" w:rsidRPr="008B754A" w:rsidRDefault="008B754A" w:rsidP="008B754A">
      <w:pPr>
        <w:tabs>
          <w:tab w:val="left" w:pos="284"/>
        </w:tabs>
        <w:spacing w:after="0" w:line="240" w:lineRule="auto"/>
        <w:jc w:val="center"/>
        <w:rPr>
          <w:rFonts w:ascii="Times New Roman" w:eastAsia="Calibri" w:hAnsi="Times New Roman" w:cs="Times New Roman"/>
          <w:b/>
          <w:sz w:val="12"/>
          <w:szCs w:val="12"/>
        </w:rPr>
      </w:pPr>
      <w:r w:rsidRPr="008B754A">
        <w:rPr>
          <w:rFonts w:ascii="Times New Roman" w:eastAsia="Calibri" w:hAnsi="Times New Roman" w:cs="Times New Roman"/>
          <w:b/>
          <w:sz w:val="12"/>
          <w:szCs w:val="12"/>
        </w:rPr>
        <w:t>САМАРСКОЙ ОБЛАСТИ</w:t>
      </w:r>
    </w:p>
    <w:p w:rsidR="008B754A" w:rsidRPr="008B754A" w:rsidRDefault="008B754A" w:rsidP="008B754A">
      <w:pPr>
        <w:tabs>
          <w:tab w:val="left" w:pos="284"/>
        </w:tabs>
        <w:spacing w:after="0" w:line="240" w:lineRule="auto"/>
        <w:jc w:val="center"/>
        <w:rPr>
          <w:rFonts w:ascii="Times New Roman" w:eastAsia="Calibri" w:hAnsi="Times New Roman" w:cs="Times New Roman"/>
          <w:sz w:val="12"/>
          <w:szCs w:val="12"/>
        </w:rPr>
      </w:pPr>
    </w:p>
    <w:p w:rsidR="008B754A" w:rsidRPr="008B754A" w:rsidRDefault="008B754A" w:rsidP="008B754A">
      <w:pPr>
        <w:tabs>
          <w:tab w:val="left" w:pos="284"/>
        </w:tabs>
        <w:spacing w:after="0" w:line="240" w:lineRule="auto"/>
        <w:jc w:val="center"/>
        <w:rPr>
          <w:rFonts w:ascii="Times New Roman" w:eastAsia="Calibri" w:hAnsi="Times New Roman" w:cs="Times New Roman"/>
          <w:sz w:val="12"/>
          <w:szCs w:val="12"/>
        </w:rPr>
      </w:pPr>
      <w:r w:rsidRPr="008B754A">
        <w:rPr>
          <w:rFonts w:ascii="Times New Roman" w:eastAsia="Calibri" w:hAnsi="Times New Roman" w:cs="Times New Roman"/>
          <w:sz w:val="12"/>
          <w:szCs w:val="12"/>
        </w:rPr>
        <w:t>ПОСТАНОВЛЕНИЕ</w:t>
      </w:r>
    </w:p>
    <w:p w:rsidR="008B754A" w:rsidRPr="008B754A" w:rsidRDefault="008B754A" w:rsidP="008B754A">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10</w:t>
      </w:r>
      <w:r w:rsidRPr="008B754A">
        <w:rPr>
          <w:rFonts w:ascii="Times New Roman" w:eastAsia="Calibri" w:hAnsi="Times New Roman" w:cs="Times New Roman"/>
          <w:sz w:val="12"/>
          <w:szCs w:val="12"/>
        </w:rPr>
        <w:t xml:space="preserve"> </w:t>
      </w:r>
      <w:r>
        <w:rPr>
          <w:rFonts w:ascii="Times New Roman" w:eastAsia="Calibri" w:hAnsi="Times New Roman" w:cs="Times New Roman"/>
          <w:sz w:val="12"/>
          <w:szCs w:val="12"/>
        </w:rPr>
        <w:t>июня</w:t>
      </w:r>
      <w:r w:rsidRPr="008B754A">
        <w:rPr>
          <w:rFonts w:ascii="Times New Roman" w:eastAsia="Calibri" w:hAnsi="Times New Roman" w:cs="Times New Roman"/>
          <w:sz w:val="12"/>
          <w:szCs w:val="12"/>
        </w:rPr>
        <w:t xml:space="preserve"> 2024г.                                                                                                                                                                                         </w:t>
      </w:r>
      <w:r>
        <w:rPr>
          <w:rFonts w:ascii="Times New Roman" w:eastAsia="Calibri" w:hAnsi="Times New Roman" w:cs="Times New Roman"/>
          <w:sz w:val="12"/>
          <w:szCs w:val="12"/>
        </w:rPr>
        <w:t xml:space="preserve">                              №24</w:t>
      </w:r>
    </w:p>
    <w:p w:rsidR="008B754A" w:rsidRDefault="008B754A" w:rsidP="008B754A">
      <w:pPr>
        <w:tabs>
          <w:tab w:val="left" w:pos="284"/>
        </w:tabs>
        <w:spacing w:after="0" w:line="240" w:lineRule="auto"/>
        <w:jc w:val="center"/>
        <w:rPr>
          <w:rFonts w:ascii="Times New Roman" w:eastAsia="Calibri" w:hAnsi="Times New Roman" w:cs="Times New Roman"/>
          <w:b/>
          <w:sz w:val="12"/>
          <w:szCs w:val="12"/>
        </w:rPr>
      </w:pPr>
      <w:r w:rsidRPr="008B754A">
        <w:rPr>
          <w:rFonts w:ascii="Times New Roman" w:eastAsia="Calibri" w:hAnsi="Times New Roman" w:cs="Times New Roman"/>
          <w:b/>
          <w:sz w:val="12"/>
          <w:szCs w:val="12"/>
        </w:rPr>
        <w:t>Об определении Перечня специально отведенных мест и помещений</w:t>
      </w:r>
    </w:p>
    <w:p w:rsidR="008B754A" w:rsidRDefault="008B754A" w:rsidP="008B754A">
      <w:pPr>
        <w:tabs>
          <w:tab w:val="left" w:pos="284"/>
        </w:tabs>
        <w:spacing w:after="0" w:line="240" w:lineRule="auto"/>
        <w:jc w:val="center"/>
        <w:rPr>
          <w:rFonts w:ascii="Times New Roman" w:eastAsia="Calibri" w:hAnsi="Times New Roman" w:cs="Times New Roman"/>
          <w:b/>
          <w:sz w:val="12"/>
          <w:szCs w:val="12"/>
        </w:rPr>
      </w:pPr>
      <w:r w:rsidRPr="008B754A">
        <w:rPr>
          <w:rFonts w:ascii="Times New Roman" w:eastAsia="Calibri" w:hAnsi="Times New Roman" w:cs="Times New Roman"/>
          <w:b/>
          <w:sz w:val="12"/>
          <w:szCs w:val="12"/>
        </w:rPr>
        <w:t xml:space="preserve"> </w:t>
      </w:r>
      <w:proofErr w:type="gramStart"/>
      <w:r w:rsidRPr="008B754A">
        <w:rPr>
          <w:rFonts w:ascii="Times New Roman" w:eastAsia="Calibri" w:hAnsi="Times New Roman" w:cs="Times New Roman"/>
          <w:b/>
          <w:sz w:val="12"/>
          <w:szCs w:val="12"/>
        </w:rPr>
        <w:t>для</w:t>
      </w:r>
      <w:proofErr w:type="gramEnd"/>
      <w:r w:rsidRPr="008B754A">
        <w:rPr>
          <w:rFonts w:ascii="Times New Roman" w:eastAsia="Calibri" w:hAnsi="Times New Roman" w:cs="Times New Roman"/>
          <w:b/>
          <w:sz w:val="12"/>
          <w:szCs w:val="12"/>
        </w:rPr>
        <w:t xml:space="preserve"> проведения встреч депутатов Государственной Думы Федерального Собрания Российской Федерации, </w:t>
      </w:r>
    </w:p>
    <w:p w:rsidR="008B754A" w:rsidRDefault="008B754A" w:rsidP="008B754A">
      <w:pPr>
        <w:tabs>
          <w:tab w:val="left" w:pos="284"/>
        </w:tabs>
        <w:spacing w:after="0" w:line="240" w:lineRule="auto"/>
        <w:jc w:val="center"/>
        <w:rPr>
          <w:rFonts w:ascii="Times New Roman" w:eastAsia="Calibri" w:hAnsi="Times New Roman" w:cs="Times New Roman"/>
          <w:b/>
          <w:sz w:val="12"/>
          <w:szCs w:val="12"/>
        </w:rPr>
      </w:pPr>
      <w:r w:rsidRPr="008B754A">
        <w:rPr>
          <w:rFonts w:ascii="Times New Roman" w:eastAsia="Calibri" w:hAnsi="Times New Roman" w:cs="Times New Roman"/>
          <w:b/>
          <w:sz w:val="12"/>
          <w:szCs w:val="12"/>
        </w:rPr>
        <w:t xml:space="preserve">Самарской Губернской Думы, Собрания представителей муниципального района Сергиевский Самарской области, </w:t>
      </w:r>
    </w:p>
    <w:p w:rsidR="008B754A" w:rsidRDefault="008B754A" w:rsidP="008B754A">
      <w:pPr>
        <w:tabs>
          <w:tab w:val="left" w:pos="284"/>
        </w:tabs>
        <w:spacing w:after="0" w:line="240" w:lineRule="auto"/>
        <w:jc w:val="center"/>
        <w:rPr>
          <w:rFonts w:ascii="Times New Roman" w:eastAsia="Calibri" w:hAnsi="Times New Roman" w:cs="Times New Roman"/>
          <w:b/>
          <w:sz w:val="12"/>
          <w:szCs w:val="12"/>
        </w:rPr>
      </w:pPr>
      <w:r w:rsidRPr="008B754A">
        <w:rPr>
          <w:rFonts w:ascii="Times New Roman" w:eastAsia="Calibri" w:hAnsi="Times New Roman" w:cs="Times New Roman"/>
          <w:b/>
          <w:sz w:val="12"/>
          <w:szCs w:val="12"/>
        </w:rPr>
        <w:t>Собрания представителей сельского поселения Антоновка муниципального района Сергиевский Самарской области с избирателями</w:t>
      </w:r>
    </w:p>
    <w:p w:rsidR="008B754A" w:rsidRPr="008B754A" w:rsidRDefault="008B754A" w:rsidP="008B754A">
      <w:pPr>
        <w:tabs>
          <w:tab w:val="left" w:pos="284"/>
        </w:tabs>
        <w:spacing w:after="0" w:line="240" w:lineRule="auto"/>
        <w:jc w:val="center"/>
        <w:rPr>
          <w:rFonts w:ascii="Times New Roman" w:eastAsia="Calibri" w:hAnsi="Times New Roman" w:cs="Times New Roman"/>
          <w:b/>
          <w:sz w:val="12"/>
          <w:szCs w:val="12"/>
        </w:rPr>
      </w:pPr>
      <w:r w:rsidRPr="008B754A">
        <w:rPr>
          <w:rFonts w:ascii="Times New Roman" w:eastAsia="Calibri" w:hAnsi="Times New Roman" w:cs="Times New Roman"/>
          <w:b/>
          <w:sz w:val="12"/>
          <w:szCs w:val="12"/>
        </w:rPr>
        <w:t xml:space="preserve"> </w:t>
      </w:r>
      <w:proofErr w:type="gramStart"/>
      <w:r w:rsidRPr="008B754A">
        <w:rPr>
          <w:rFonts w:ascii="Times New Roman" w:eastAsia="Calibri" w:hAnsi="Times New Roman" w:cs="Times New Roman"/>
          <w:b/>
          <w:sz w:val="12"/>
          <w:szCs w:val="12"/>
        </w:rPr>
        <w:t>на</w:t>
      </w:r>
      <w:proofErr w:type="gramEnd"/>
      <w:r w:rsidRPr="008B754A">
        <w:rPr>
          <w:rFonts w:ascii="Times New Roman" w:eastAsia="Calibri" w:hAnsi="Times New Roman" w:cs="Times New Roman"/>
          <w:b/>
          <w:sz w:val="12"/>
          <w:szCs w:val="12"/>
        </w:rPr>
        <w:t xml:space="preserve"> территории сельского поселения Антоновка муниципального района Сергиевский Самарской области</w:t>
      </w:r>
    </w:p>
    <w:p w:rsidR="008B754A" w:rsidRPr="008B754A" w:rsidRDefault="008B754A" w:rsidP="008B754A">
      <w:pPr>
        <w:tabs>
          <w:tab w:val="left" w:pos="284"/>
        </w:tabs>
        <w:spacing w:after="0" w:line="240" w:lineRule="auto"/>
        <w:jc w:val="both"/>
        <w:rPr>
          <w:rFonts w:ascii="Times New Roman" w:eastAsia="Calibri" w:hAnsi="Times New Roman" w:cs="Times New Roman"/>
          <w:sz w:val="12"/>
          <w:szCs w:val="12"/>
        </w:rPr>
      </w:pPr>
    </w:p>
    <w:p w:rsidR="008B754A" w:rsidRPr="008B754A" w:rsidRDefault="008B754A" w:rsidP="008B754A">
      <w:pPr>
        <w:tabs>
          <w:tab w:val="left" w:pos="284"/>
        </w:tabs>
        <w:spacing w:after="0" w:line="240" w:lineRule="auto"/>
        <w:ind w:firstLine="284"/>
        <w:jc w:val="both"/>
        <w:rPr>
          <w:rFonts w:ascii="Times New Roman" w:eastAsia="Calibri" w:hAnsi="Times New Roman" w:cs="Times New Roman"/>
          <w:sz w:val="12"/>
          <w:szCs w:val="12"/>
        </w:rPr>
      </w:pPr>
      <w:r w:rsidRPr="008B754A">
        <w:rPr>
          <w:rFonts w:ascii="Times New Roman" w:eastAsia="Calibri" w:hAnsi="Times New Roman" w:cs="Times New Roman"/>
          <w:sz w:val="12"/>
          <w:szCs w:val="12"/>
        </w:rPr>
        <w:t>В соответствии с Федеральным законом от 08.05.1994 № 3-ФЗ «О статусе сенатора Российской Федерации и статусе депутата Государственной Думы Федерального Собрания Российской Федерации», Федеральным законом от 06.10.2003г. №131-ФЗ «Об общих принципах организации местного самоуправления в Российской Федерации», Уставом сельского поселения Антоновка муниципального района Сергиевский Самарской области, решением Собрания представителей сельского поселения Антоновка муниципального района Сергиевский Самарской области № 21 от 04.06.2024г.  «О порядке предоставления помещений, находящихся в муниципальной собственности сельского поселения Антоновка муниципального района Сергиевский Самарской области, для проведения встреч депутатов с избирателями», Администрация сельского поселения Антоновка муниципального района Сергиевский Самарской области</w:t>
      </w:r>
    </w:p>
    <w:p w:rsidR="008B754A" w:rsidRPr="008B754A" w:rsidRDefault="008B754A" w:rsidP="008B754A">
      <w:pPr>
        <w:tabs>
          <w:tab w:val="left" w:pos="284"/>
        </w:tabs>
        <w:spacing w:after="0" w:line="240" w:lineRule="auto"/>
        <w:ind w:firstLine="284"/>
        <w:jc w:val="both"/>
        <w:rPr>
          <w:rFonts w:ascii="Times New Roman" w:eastAsia="Calibri" w:hAnsi="Times New Roman" w:cs="Times New Roman"/>
          <w:b/>
          <w:sz w:val="12"/>
          <w:szCs w:val="12"/>
        </w:rPr>
      </w:pPr>
      <w:r w:rsidRPr="008B754A">
        <w:rPr>
          <w:rFonts w:ascii="Times New Roman" w:eastAsia="Calibri" w:hAnsi="Times New Roman" w:cs="Times New Roman"/>
          <w:b/>
          <w:sz w:val="12"/>
          <w:szCs w:val="12"/>
        </w:rPr>
        <w:t>ПОСТАНОВЛЯЕТ:</w:t>
      </w:r>
    </w:p>
    <w:p w:rsidR="008B754A" w:rsidRPr="008B754A" w:rsidRDefault="008B754A" w:rsidP="008B754A">
      <w:pPr>
        <w:tabs>
          <w:tab w:val="left" w:pos="284"/>
        </w:tabs>
        <w:spacing w:after="0" w:line="240" w:lineRule="auto"/>
        <w:ind w:firstLine="284"/>
        <w:jc w:val="both"/>
        <w:rPr>
          <w:rFonts w:ascii="Times New Roman" w:eastAsia="Calibri" w:hAnsi="Times New Roman" w:cs="Times New Roman"/>
          <w:sz w:val="12"/>
          <w:szCs w:val="12"/>
        </w:rPr>
      </w:pPr>
      <w:r w:rsidRPr="008B754A">
        <w:rPr>
          <w:rFonts w:ascii="Times New Roman" w:eastAsia="Calibri" w:hAnsi="Times New Roman" w:cs="Times New Roman"/>
          <w:sz w:val="12"/>
          <w:szCs w:val="12"/>
        </w:rPr>
        <w:t>1. Определить прилагаемый Перечень специально отведенных мест и помещений для проведения встреч депутатов Государственной Думы Федерального Собрания Российской Федерации, Самарской Губернской Думы, Собрания представителей муниципального района Сергиевский Самарской области, Собрания представителей сельского поселения Антоновка муниципального района Сергиевский Самарской области с избирателями на территории сельского поселения Антоновка муниципального района Сергиевский Самарской области.</w:t>
      </w:r>
    </w:p>
    <w:p w:rsidR="008B754A" w:rsidRPr="008B754A" w:rsidRDefault="008B754A" w:rsidP="008B754A">
      <w:pPr>
        <w:tabs>
          <w:tab w:val="left" w:pos="284"/>
        </w:tabs>
        <w:spacing w:after="0" w:line="240" w:lineRule="auto"/>
        <w:ind w:firstLine="284"/>
        <w:jc w:val="both"/>
        <w:rPr>
          <w:rFonts w:ascii="Times New Roman" w:eastAsia="Calibri" w:hAnsi="Times New Roman" w:cs="Times New Roman"/>
          <w:sz w:val="12"/>
          <w:szCs w:val="12"/>
        </w:rPr>
      </w:pPr>
      <w:r w:rsidRPr="008B754A">
        <w:rPr>
          <w:rFonts w:ascii="Times New Roman" w:eastAsia="Calibri" w:hAnsi="Times New Roman" w:cs="Times New Roman"/>
          <w:sz w:val="12"/>
          <w:szCs w:val="12"/>
        </w:rPr>
        <w:t>2. Признать утратившим силу постановление Администрации сельского поселения Антоновка муниципального района Сергиевский Самарской области №26 от 26.07.2017 «Об утверждении порядка предоставления помещений для проведения встреч депутатов с избирателями и определения специально отведенных мест, перечня помещений для проведения встреч депутатов с избирателями».</w:t>
      </w:r>
    </w:p>
    <w:p w:rsidR="008B754A" w:rsidRPr="008B754A" w:rsidRDefault="008B754A" w:rsidP="008B754A">
      <w:pPr>
        <w:tabs>
          <w:tab w:val="left" w:pos="284"/>
        </w:tabs>
        <w:spacing w:after="0" w:line="240" w:lineRule="auto"/>
        <w:ind w:firstLine="284"/>
        <w:jc w:val="both"/>
        <w:rPr>
          <w:rFonts w:ascii="Times New Roman" w:eastAsia="Calibri" w:hAnsi="Times New Roman" w:cs="Times New Roman"/>
          <w:sz w:val="12"/>
          <w:szCs w:val="12"/>
        </w:rPr>
      </w:pPr>
      <w:r w:rsidRPr="008B754A">
        <w:rPr>
          <w:rFonts w:ascii="Times New Roman" w:eastAsia="Calibri" w:hAnsi="Times New Roman" w:cs="Times New Roman"/>
          <w:sz w:val="12"/>
          <w:szCs w:val="12"/>
        </w:rPr>
        <w:t>3. Опубликовать настоящее постановление в газете «Сергиевский вестник», разместить на официальном сайте администрации муниципального района Сергиевский в сети Интернет.</w:t>
      </w:r>
    </w:p>
    <w:p w:rsidR="008B754A" w:rsidRPr="008B754A" w:rsidRDefault="008B754A" w:rsidP="008B754A">
      <w:pPr>
        <w:tabs>
          <w:tab w:val="left" w:pos="284"/>
        </w:tabs>
        <w:spacing w:after="0" w:line="240" w:lineRule="auto"/>
        <w:ind w:firstLine="284"/>
        <w:jc w:val="both"/>
        <w:rPr>
          <w:rFonts w:ascii="Times New Roman" w:eastAsia="Calibri" w:hAnsi="Times New Roman" w:cs="Times New Roman"/>
          <w:sz w:val="12"/>
          <w:szCs w:val="12"/>
        </w:rPr>
      </w:pPr>
      <w:r w:rsidRPr="008B754A">
        <w:rPr>
          <w:rFonts w:ascii="Times New Roman" w:eastAsia="Calibri" w:hAnsi="Times New Roman" w:cs="Times New Roman"/>
          <w:sz w:val="12"/>
          <w:szCs w:val="12"/>
        </w:rPr>
        <w:t>4. Настоящее постановление вступает в силу со дня его официального опубликования.</w:t>
      </w:r>
    </w:p>
    <w:p w:rsidR="008B754A" w:rsidRPr="008B754A" w:rsidRDefault="008B754A" w:rsidP="008B754A">
      <w:pPr>
        <w:tabs>
          <w:tab w:val="left" w:pos="284"/>
        </w:tabs>
        <w:spacing w:after="0" w:line="240" w:lineRule="auto"/>
        <w:ind w:firstLine="284"/>
        <w:jc w:val="both"/>
        <w:rPr>
          <w:rFonts w:ascii="Times New Roman" w:eastAsia="Calibri" w:hAnsi="Times New Roman" w:cs="Times New Roman"/>
          <w:sz w:val="12"/>
          <w:szCs w:val="12"/>
        </w:rPr>
      </w:pPr>
      <w:r w:rsidRPr="008B754A">
        <w:rPr>
          <w:rFonts w:ascii="Times New Roman" w:eastAsia="Calibri" w:hAnsi="Times New Roman" w:cs="Times New Roman"/>
          <w:sz w:val="12"/>
          <w:szCs w:val="12"/>
        </w:rPr>
        <w:t>5.Контроль за выполнением настоящего Постановления оставляю за собой.</w:t>
      </w:r>
    </w:p>
    <w:p w:rsidR="003B5FAF" w:rsidRDefault="003B5FAF" w:rsidP="008B754A">
      <w:pPr>
        <w:tabs>
          <w:tab w:val="left" w:pos="284"/>
        </w:tabs>
        <w:spacing w:after="0" w:line="240" w:lineRule="auto"/>
        <w:jc w:val="right"/>
        <w:rPr>
          <w:rFonts w:ascii="Times New Roman" w:eastAsia="Calibri" w:hAnsi="Times New Roman" w:cs="Times New Roman"/>
          <w:sz w:val="12"/>
          <w:szCs w:val="12"/>
        </w:rPr>
      </w:pPr>
    </w:p>
    <w:p w:rsidR="008B754A" w:rsidRPr="008B754A" w:rsidRDefault="008B754A" w:rsidP="008B754A">
      <w:pPr>
        <w:tabs>
          <w:tab w:val="left" w:pos="284"/>
        </w:tabs>
        <w:spacing w:after="0" w:line="240" w:lineRule="auto"/>
        <w:jc w:val="right"/>
        <w:rPr>
          <w:rFonts w:ascii="Times New Roman" w:eastAsia="Calibri" w:hAnsi="Times New Roman" w:cs="Times New Roman"/>
          <w:sz w:val="12"/>
          <w:szCs w:val="12"/>
        </w:rPr>
      </w:pPr>
      <w:r w:rsidRPr="008B754A">
        <w:rPr>
          <w:rFonts w:ascii="Times New Roman" w:eastAsia="Calibri" w:hAnsi="Times New Roman" w:cs="Times New Roman"/>
          <w:sz w:val="12"/>
          <w:szCs w:val="12"/>
        </w:rPr>
        <w:t>Глава сельского поселения Антоновка</w:t>
      </w:r>
    </w:p>
    <w:p w:rsidR="008B754A" w:rsidRDefault="008B754A" w:rsidP="008B754A">
      <w:pPr>
        <w:tabs>
          <w:tab w:val="left" w:pos="284"/>
        </w:tabs>
        <w:spacing w:after="0" w:line="240" w:lineRule="auto"/>
        <w:jc w:val="right"/>
        <w:rPr>
          <w:rFonts w:ascii="Times New Roman" w:eastAsia="Calibri" w:hAnsi="Times New Roman" w:cs="Times New Roman"/>
          <w:sz w:val="12"/>
          <w:szCs w:val="12"/>
        </w:rPr>
      </w:pPr>
      <w:proofErr w:type="gramStart"/>
      <w:r w:rsidRPr="008B754A">
        <w:rPr>
          <w:rFonts w:ascii="Times New Roman" w:eastAsia="Calibri" w:hAnsi="Times New Roman" w:cs="Times New Roman"/>
          <w:sz w:val="12"/>
          <w:szCs w:val="12"/>
        </w:rPr>
        <w:t>муниципального</w:t>
      </w:r>
      <w:proofErr w:type="gramEnd"/>
      <w:r w:rsidRPr="008B754A">
        <w:rPr>
          <w:rFonts w:ascii="Times New Roman" w:eastAsia="Calibri" w:hAnsi="Times New Roman" w:cs="Times New Roman"/>
          <w:sz w:val="12"/>
          <w:szCs w:val="12"/>
        </w:rPr>
        <w:t xml:space="preserve"> района Сергиевский</w:t>
      </w:r>
    </w:p>
    <w:p w:rsidR="008B754A" w:rsidRDefault="008B754A" w:rsidP="008B754A">
      <w:pPr>
        <w:tabs>
          <w:tab w:val="left" w:pos="284"/>
        </w:tabs>
        <w:spacing w:after="0" w:line="240" w:lineRule="auto"/>
        <w:jc w:val="right"/>
        <w:rPr>
          <w:rFonts w:ascii="Times New Roman" w:eastAsia="Calibri" w:hAnsi="Times New Roman" w:cs="Times New Roman"/>
          <w:sz w:val="12"/>
          <w:szCs w:val="12"/>
        </w:rPr>
      </w:pPr>
      <w:r w:rsidRPr="008B754A">
        <w:rPr>
          <w:rFonts w:ascii="Times New Roman" w:eastAsia="Calibri" w:hAnsi="Times New Roman" w:cs="Times New Roman"/>
          <w:sz w:val="12"/>
          <w:szCs w:val="12"/>
        </w:rPr>
        <w:t>Е.А. Антонов</w:t>
      </w:r>
    </w:p>
    <w:p w:rsidR="001A4A33" w:rsidRDefault="001A4A33" w:rsidP="008B754A">
      <w:pPr>
        <w:tabs>
          <w:tab w:val="left" w:pos="284"/>
        </w:tabs>
        <w:spacing w:after="0" w:line="240" w:lineRule="auto"/>
        <w:jc w:val="right"/>
        <w:rPr>
          <w:rFonts w:ascii="Times New Roman" w:eastAsia="Calibri" w:hAnsi="Times New Roman" w:cs="Times New Roman"/>
          <w:sz w:val="12"/>
          <w:szCs w:val="12"/>
        </w:rPr>
      </w:pPr>
    </w:p>
    <w:p w:rsidR="003B5FAF" w:rsidRDefault="003B5FAF" w:rsidP="008B754A">
      <w:pPr>
        <w:tabs>
          <w:tab w:val="left" w:pos="284"/>
        </w:tabs>
        <w:spacing w:after="0" w:line="240" w:lineRule="auto"/>
        <w:jc w:val="right"/>
        <w:rPr>
          <w:rFonts w:ascii="Times New Roman" w:eastAsia="Calibri" w:hAnsi="Times New Roman" w:cs="Times New Roman"/>
          <w:sz w:val="12"/>
          <w:szCs w:val="12"/>
        </w:rPr>
      </w:pPr>
    </w:p>
    <w:p w:rsidR="001A4A33" w:rsidRPr="005A2551" w:rsidRDefault="001A4A33" w:rsidP="001A4A33">
      <w:pPr>
        <w:tabs>
          <w:tab w:val="left" w:pos="284"/>
        </w:tabs>
        <w:spacing w:after="0" w:line="240" w:lineRule="auto"/>
        <w:jc w:val="right"/>
        <w:rPr>
          <w:rFonts w:ascii="Times New Roman" w:eastAsia="Calibri" w:hAnsi="Times New Roman" w:cs="Times New Roman"/>
          <w:i/>
          <w:sz w:val="12"/>
          <w:szCs w:val="12"/>
        </w:rPr>
      </w:pPr>
      <w:r w:rsidRPr="005A2551">
        <w:rPr>
          <w:rFonts w:ascii="Times New Roman" w:eastAsia="Calibri" w:hAnsi="Times New Roman" w:cs="Times New Roman"/>
          <w:i/>
          <w:sz w:val="12"/>
          <w:szCs w:val="12"/>
        </w:rPr>
        <w:t>Приложение</w:t>
      </w:r>
    </w:p>
    <w:p w:rsidR="001A4A33" w:rsidRDefault="001A4A33" w:rsidP="001A4A33">
      <w:pPr>
        <w:tabs>
          <w:tab w:val="left" w:pos="284"/>
        </w:tabs>
        <w:spacing w:after="0" w:line="240" w:lineRule="auto"/>
        <w:jc w:val="right"/>
        <w:rPr>
          <w:rFonts w:ascii="Times New Roman" w:eastAsia="Calibri" w:hAnsi="Times New Roman" w:cs="Times New Roman"/>
          <w:i/>
          <w:sz w:val="12"/>
          <w:szCs w:val="12"/>
        </w:rPr>
      </w:pPr>
      <w:proofErr w:type="gramStart"/>
      <w:r w:rsidRPr="005A2551">
        <w:rPr>
          <w:rFonts w:ascii="Times New Roman" w:eastAsia="Calibri" w:hAnsi="Times New Roman" w:cs="Times New Roman"/>
          <w:i/>
          <w:sz w:val="12"/>
          <w:szCs w:val="12"/>
        </w:rPr>
        <w:t>к</w:t>
      </w:r>
      <w:proofErr w:type="gramEnd"/>
      <w:r w:rsidRPr="005A2551">
        <w:rPr>
          <w:rFonts w:ascii="Times New Roman" w:eastAsia="Calibri" w:hAnsi="Times New Roman" w:cs="Times New Roman"/>
          <w:i/>
          <w:sz w:val="12"/>
          <w:szCs w:val="12"/>
        </w:rPr>
        <w:t xml:space="preserve"> постановлению администрации</w:t>
      </w:r>
      <w:r>
        <w:rPr>
          <w:rFonts w:ascii="Times New Roman" w:eastAsia="Calibri" w:hAnsi="Times New Roman" w:cs="Times New Roman"/>
          <w:i/>
          <w:sz w:val="12"/>
          <w:szCs w:val="12"/>
        </w:rPr>
        <w:t xml:space="preserve"> </w:t>
      </w:r>
      <w:r w:rsidRPr="005A2551">
        <w:rPr>
          <w:rFonts w:ascii="Times New Roman" w:eastAsia="Calibri" w:hAnsi="Times New Roman" w:cs="Times New Roman"/>
          <w:i/>
          <w:sz w:val="12"/>
          <w:szCs w:val="12"/>
        </w:rPr>
        <w:t xml:space="preserve">сельского поселения </w:t>
      </w:r>
      <w:r w:rsidRPr="001A4A33">
        <w:rPr>
          <w:rFonts w:ascii="Times New Roman" w:eastAsia="Calibri" w:hAnsi="Times New Roman" w:cs="Times New Roman"/>
          <w:i/>
          <w:sz w:val="12"/>
          <w:szCs w:val="12"/>
        </w:rPr>
        <w:t>Антоновка</w:t>
      </w:r>
    </w:p>
    <w:p w:rsidR="001A4A33" w:rsidRPr="005A2551" w:rsidRDefault="001A4A33" w:rsidP="001A4A33">
      <w:pPr>
        <w:tabs>
          <w:tab w:val="left" w:pos="284"/>
        </w:tabs>
        <w:spacing w:after="0" w:line="240" w:lineRule="auto"/>
        <w:jc w:val="right"/>
        <w:rPr>
          <w:rFonts w:ascii="Times New Roman" w:eastAsia="Calibri" w:hAnsi="Times New Roman" w:cs="Times New Roman"/>
          <w:i/>
          <w:sz w:val="12"/>
          <w:szCs w:val="12"/>
        </w:rPr>
      </w:pPr>
      <w:proofErr w:type="gramStart"/>
      <w:r w:rsidRPr="005A2551">
        <w:rPr>
          <w:rFonts w:ascii="Times New Roman" w:eastAsia="Calibri" w:hAnsi="Times New Roman" w:cs="Times New Roman"/>
          <w:i/>
          <w:sz w:val="12"/>
          <w:szCs w:val="12"/>
        </w:rPr>
        <w:t>муниципального</w:t>
      </w:r>
      <w:proofErr w:type="gramEnd"/>
      <w:r w:rsidRPr="005A2551">
        <w:rPr>
          <w:rFonts w:ascii="Times New Roman" w:eastAsia="Calibri" w:hAnsi="Times New Roman" w:cs="Times New Roman"/>
          <w:i/>
          <w:sz w:val="12"/>
          <w:szCs w:val="12"/>
        </w:rPr>
        <w:t xml:space="preserve"> района Сергиевский</w:t>
      </w:r>
    </w:p>
    <w:p w:rsidR="001A4A33" w:rsidRPr="005A2551" w:rsidRDefault="001A4A33" w:rsidP="001A4A33">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 xml:space="preserve">№24 от </w:t>
      </w:r>
      <w:r w:rsidRPr="005A2551">
        <w:rPr>
          <w:rFonts w:ascii="Times New Roman" w:eastAsia="Calibri" w:hAnsi="Times New Roman" w:cs="Times New Roman"/>
          <w:i/>
          <w:sz w:val="12"/>
          <w:szCs w:val="12"/>
        </w:rPr>
        <w:t>«10» июня 2024</w:t>
      </w:r>
      <w:r>
        <w:rPr>
          <w:rFonts w:ascii="Times New Roman" w:eastAsia="Calibri" w:hAnsi="Times New Roman" w:cs="Times New Roman"/>
          <w:i/>
          <w:sz w:val="12"/>
          <w:szCs w:val="12"/>
        </w:rPr>
        <w:t>г.</w:t>
      </w:r>
    </w:p>
    <w:p w:rsidR="001A4A33" w:rsidRDefault="001A4A33" w:rsidP="008B754A">
      <w:pPr>
        <w:tabs>
          <w:tab w:val="left" w:pos="284"/>
        </w:tabs>
        <w:spacing w:after="0" w:line="240" w:lineRule="auto"/>
        <w:jc w:val="right"/>
        <w:rPr>
          <w:rFonts w:ascii="Times New Roman" w:eastAsia="Calibri" w:hAnsi="Times New Roman" w:cs="Times New Roman"/>
          <w:sz w:val="12"/>
          <w:szCs w:val="12"/>
        </w:rPr>
      </w:pPr>
    </w:p>
    <w:p w:rsidR="001A4A33" w:rsidRPr="001A4A33" w:rsidRDefault="001A4A33" w:rsidP="001A4A33">
      <w:pPr>
        <w:tabs>
          <w:tab w:val="left" w:pos="284"/>
        </w:tabs>
        <w:spacing w:after="0" w:line="240" w:lineRule="auto"/>
        <w:jc w:val="center"/>
        <w:rPr>
          <w:rFonts w:ascii="Times New Roman" w:eastAsia="Calibri" w:hAnsi="Times New Roman" w:cs="Times New Roman"/>
          <w:b/>
          <w:bCs/>
          <w:sz w:val="12"/>
          <w:szCs w:val="12"/>
        </w:rPr>
      </w:pPr>
      <w:r w:rsidRPr="001A4A33">
        <w:rPr>
          <w:rFonts w:ascii="Times New Roman" w:eastAsia="Calibri" w:hAnsi="Times New Roman" w:cs="Times New Roman"/>
          <w:b/>
          <w:bCs/>
          <w:sz w:val="12"/>
          <w:szCs w:val="12"/>
        </w:rPr>
        <w:t>Перечень</w:t>
      </w:r>
    </w:p>
    <w:p w:rsidR="001A4A33" w:rsidRDefault="001A4A33" w:rsidP="001A4A33">
      <w:pPr>
        <w:tabs>
          <w:tab w:val="left" w:pos="284"/>
        </w:tabs>
        <w:spacing w:after="0" w:line="240" w:lineRule="auto"/>
        <w:jc w:val="center"/>
        <w:rPr>
          <w:rFonts w:ascii="Times New Roman" w:eastAsia="Calibri" w:hAnsi="Times New Roman" w:cs="Times New Roman"/>
          <w:b/>
          <w:sz w:val="12"/>
          <w:szCs w:val="12"/>
        </w:rPr>
      </w:pPr>
      <w:proofErr w:type="gramStart"/>
      <w:r w:rsidRPr="001A4A33">
        <w:rPr>
          <w:rFonts w:ascii="Times New Roman" w:eastAsia="Calibri" w:hAnsi="Times New Roman" w:cs="Times New Roman"/>
          <w:b/>
          <w:bCs/>
          <w:sz w:val="12"/>
          <w:szCs w:val="12"/>
        </w:rPr>
        <w:t>специально</w:t>
      </w:r>
      <w:proofErr w:type="gramEnd"/>
      <w:r w:rsidRPr="001A4A33">
        <w:rPr>
          <w:rFonts w:ascii="Times New Roman" w:eastAsia="Calibri" w:hAnsi="Times New Roman" w:cs="Times New Roman"/>
          <w:b/>
          <w:bCs/>
          <w:sz w:val="12"/>
          <w:szCs w:val="12"/>
        </w:rPr>
        <w:t xml:space="preserve"> отведенных мест и помещений для проведения встреч депутатов </w:t>
      </w:r>
      <w:r w:rsidRPr="001A4A33">
        <w:rPr>
          <w:rFonts w:ascii="Times New Roman" w:eastAsia="Calibri" w:hAnsi="Times New Roman" w:cs="Times New Roman"/>
          <w:b/>
          <w:sz w:val="12"/>
          <w:szCs w:val="12"/>
        </w:rPr>
        <w:t xml:space="preserve">Государственной Думы Федерального Собрания Российской Федерации, Самарской Губернской Думы, Собрания представителей муниципального района Сергиевский </w:t>
      </w:r>
    </w:p>
    <w:p w:rsidR="001A4A33" w:rsidRDefault="001A4A33" w:rsidP="001A4A33">
      <w:pPr>
        <w:tabs>
          <w:tab w:val="left" w:pos="284"/>
        </w:tabs>
        <w:spacing w:after="0" w:line="240" w:lineRule="auto"/>
        <w:jc w:val="center"/>
        <w:rPr>
          <w:rFonts w:ascii="Times New Roman" w:eastAsia="Calibri" w:hAnsi="Times New Roman" w:cs="Times New Roman"/>
          <w:b/>
          <w:bCs/>
          <w:sz w:val="12"/>
          <w:szCs w:val="12"/>
        </w:rPr>
      </w:pPr>
      <w:r w:rsidRPr="001A4A33">
        <w:rPr>
          <w:rFonts w:ascii="Times New Roman" w:eastAsia="Calibri" w:hAnsi="Times New Roman" w:cs="Times New Roman"/>
          <w:b/>
          <w:sz w:val="12"/>
          <w:szCs w:val="12"/>
        </w:rPr>
        <w:t>Самарской области, Собрания представителей сельского поселения Антоновка муниципального района Сергиевский Самарской области с избирателями</w:t>
      </w:r>
      <w:r w:rsidRPr="001A4A33">
        <w:rPr>
          <w:rFonts w:ascii="Times New Roman" w:eastAsia="Calibri" w:hAnsi="Times New Roman" w:cs="Times New Roman"/>
          <w:b/>
          <w:bCs/>
          <w:sz w:val="12"/>
          <w:szCs w:val="12"/>
        </w:rPr>
        <w:t xml:space="preserve"> на территории сельского поселения Антоновка муниципального района Сергиевский Самарской области</w:t>
      </w:r>
    </w:p>
    <w:p w:rsidR="003B5FAF" w:rsidRPr="001A4A33" w:rsidRDefault="003B5FAF" w:rsidP="001A4A33">
      <w:pPr>
        <w:tabs>
          <w:tab w:val="left" w:pos="284"/>
        </w:tabs>
        <w:spacing w:after="0" w:line="240" w:lineRule="auto"/>
        <w:jc w:val="center"/>
        <w:rPr>
          <w:rFonts w:ascii="Times New Roman" w:eastAsia="Calibri" w:hAnsi="Times New Roman" w:cs="Times New Roman"/>
          <w:b/>
          <w:sz w:val="12"/>
          <w:szCs w:val="12"/>
        </w:rPr>
      </w:pPr>
    </w:p>
    <w:tbl>
      <w:tblPr>
        <w:tblStyle w:val="af1"/>
        <w:tblW w:w="5000" w:type="pct"/>
        <w:tblCellMar>
          <w:left w:w="0" w:type="dxa"/>
          <w:right w:w="0" w:type="dxa"/>
        </w:tblCellMar>
        <w:tblLook w:val="04A0" w:firstRow="1" w:lastRow="0" w:firstColumn="1" w:lastColumn="0" w:noHBand="0" w:noVBand="1"/>
      </w:tblPr>
      <w:tblGrid>
        <w:gridCol w:w="486"/>
        <w:gridCol w:w="3805"/>
        <w:gridCol w:w="3232"/>
      </w:tblGrid>
      <w:tr w:rsidR="001A4A33" w:rsidRPr="001A4A33" w:rsidTr="001A4A33">
        <w:trPr>
          <w:trHeight w:val="20"/>
        </w:trPr>
        <w:tc>
          <w:tcPr>
            <w:tcW w:w="323" w:type="pct"/>
          </w:tcPr>
          <w:p w:rsidR="001A4A33" w:rsidRPr="001A4A33" w:rsidRDefault="001A4A33" w:rsidP="001A4A33">
            <w:pPr>
              <w:tabs>
                <w:tab w:val="left" w:pos="284"/>
              </w:tabs>
              <w:rPr>
                <w:rFonts w:ascii="Times New Roman" w:eastAsia="Calibri" w:hAnsi="Times New Roman" w:cs="Times New Roman"/>
                <w:sz w:val="12"/>
                <w:szCs w:val="12"/>
              </w:rPr>
            </w:pPr>
            <w:r w:rsidRPr="001A4A33">
              <w:rPr>
                <w:rFonts w:ascii="Times New Roman" w:eastAsia="Calibri" w:hAnsi="Times New Roman" w:cs="Times New Roman"/>
                <w:sz w:val="12"/>
                <w:szCs w:val="12"/>
              </w:rPr>
              <w:t>№ п/п</w:t>
            </w:r>
          </w:p>
        </w:tc>
        <w:tc>
          <w:tcPr>
            <w:tcW w:w="2529" w:type="pct"/>
          </w:tcPr>
          <w:p w:rsidR="001A4A33" w:rsidRPr="001A4A33" w:rsidRDefault="001A4A33" w:rsidP="001A4A33">
            <w:pPr>
              <w:tabs>
                <w:tab w:val="left" w:pos="284"/>
              </w:tabs>
              <w:rPr>
                <w:rFonts w:ascii="Times New Roman" w:eastAsia="Calibri" w:hAnsi="Times New Roman" w:cs="Times New Roman"/>
                <w:sz w:val="12"/>
                <w:szCs w:val="12"/>
              </w:rPr>
            </w:pPr>
            <w:r w:rsidRPr="001A4A33">
              <w:rPr>
                <w:rFonts w:ascii="Times New Roman" w:eastAsia="Calibri" w:hAnsi="Times New Roman" w:cs="Times New Roman"/>
                <w:sz w:val="12"/>
                <w:szCs w:val="12"/>
              </w:rPr>
              <w:t>Перечень помещений (специальных мест)</w:t>
            </w:r>
          </w:p>
        </w:tc>
        <w:tc>
          <w:tcPr>
            <w:tcW w:w="2148" w:type="pct"/>
          </w:tcPr>
          <w:p w:rsidR="001A4A33" w:rsidRPr="001A4A33" w:rsidRDefault="001A4A33" w:rsidP="001A4A33">
            <w:pPr>
              <w:tabs>
                <w:tab w:val="left" w:pos="284"/>
              </w:tabs>
              <w:rPr>
                <w:rFonts w:ascii="Times New Roman" w:eastAsia="Calibri" w:hAnsi="Times New Roman" w:cs="Times New Roman"/>
                <w:sz w:val="12"/>
                <w:szCs w:val="12"/>
              </w:rPr>
            </w:pPr>
            <w:r w:rsidRPr="001A4A33">
              <w:rPr>
                <w:rFonts w:ascii="Times New Roman" w:eastAsia="Calibri" w:hAnsi="Times New Roman" w:cs="Times New Roman"/>
                <w:sz w:val="12"/>
                <w:szCs w:val="12"/>
              </w:rPr>
              <w:t>Адрес места нахождения помещения</w:t>
            </w:r>
          </w:p>
        </w:tc>
      </w:tr>
      <w:tr w:rsidR="001A4A33" w:rsidRPr="001A4A33" w:rsidTr="001A4A33">
        <w:trPr>
          <w:trHeight w:val="20"/>
        </w:trPr>
        <w:tc>
          <w:tcPr>
            <w:tcW w:w="323" w:type="pct"/>
          </w:tcPr>
          <w:p w:rsidR="001A4A33" w:rsidRPr="001A4A33" w:rsidRDefault="001A4A33" w:rsidP="001A4A33">
            <w:pPr>
              <w:tabs>
                <w:tab w:val="left" w:pos="284"/>
              </w:tabs>
              <w:rPr>
                <w:rFonts w:ascii="Times New Roman" w:eastAsia="Calibri" w:hAnsi="Times New Roman" w:cs="Times New Roman"/>
                <w:sz w:val="12"/>
                <w:szCs w:val="12"/>
              </w:rPr>
            </w:pPr>
            <w:r w:rsidRPr="001A4A33">
              <w:rPr>
                <w:rFonts w:ascii="Times New Roman" w:eastAsia="Calibri" w:hAnsi="Times New Roman" w:cs="Times New Roman"/>
                <w:sz w:val="12"/>
                <w:szCs w:val="12"/>
              </w:rPr>
              <w:t>1</w:t>
            </w:r>
          </w:p>
        </w:tc>
        <w:tc>
          <w:tcPr>
            <w:tcW w:w="2529" w:type="pct"/>
          </w:tcPr>
          <w:p w:rsidR="001A4A33" w:rsidRPr="001A4A33" w:rsidRDefault="001A4A33" w:rsidP="001A4A33">
            <w:pPr>
              <w:tabs>
                <w:tab w:val="left" w:pos="284"/>
              </w:tabs>
              <w:rPr>
                <w:rFonts w:ascii="Times New Roman" w:eastAsia="Calibri" w:hAnsi="Times New Roman" w:cs="Times New Roman"/>
                <w:sz w:val="12"/>
                <w:szCs w:val="12"/>
              </w:rPr>
            </w:pPr>
            <w:r w:rsidRPr="001A4A33">
              <w:rPr>
                <w:rFonts w:ascii="Times New Roman" w:eastAsia="Calibri" w:hAnsi="Times New Roman" w:cs="Times New Roman"/>
                <w:sz w:val="12"/>
                <w:szCs w:val="12"/>
              </w:rPr>
              <w:t>Здание Администрации сельского поселения Антоновка муниципального района Сергиевский Самарской области</w:t>
            </w:r>
          </w:p>
        </w:tc>
        <w:tc>
          <w:tcPr>
            <w:tcW w:w="2148" w:type="pct"/>
          </w:tcPr>
          <w:p w:rsidR="001A4A33" w:rsidRPr="001A4A33" w:rsidRDefault="001A4A33" w:rsidP="001A4A33">
            <w:pPr>
              <w:tabs>
                <w:tab w:val="left" w:pos="284"/>
              </w:tabs>
              <w:rPr>
                <w:rFonts w:ascii="Times New Roman" w:eastAsia="Calibri" w:hAnsi="Times New Roman" w:cs="Times New Roman"/>
                <w:sz w:val="12"/>
                <w:szCs w:val="12"/>
              </w:rPr>
            </w:pPr>
            <w:r w:rsidRPr="001A4A33">
              <w:rPr>
                <w:rFonts w:ascii="Times New Roman" w:eastAsia="Calibri" w:hAnsi="Times New Roman" w:cs="Times New Roman"/>
                <w:sz w:val="12"/>
                <w:szCs w:val="12"/>
              </w:rPr>
              <w:t>Самарская обл., Сергиевский район, п. Антоновка, ул. Кооперативная, д. 2А</w:t>
            </w:r>
          </w:p>
        </w:tc>
      </w:tr>
    </w:tbl>
    <w:p w:rsidR="001A4A33" w:rsidRPr="001A4A33" w:rsidRDefault="001A4A33" w:rsidP="001A4A33">
      <w:pPr>
        <w:tabs>
          <w:tab w:val="left" w:pos="284"/>
        </w:tabs>
        <w:spacing w:after="0" w:line="240" w:lineRule="auto"/>
        <w:jc w:val="both"/>
        <w:rPr>
          <w:rFonts w:ascii="Times New Roman" w:eastAsia="Calibri" w:hAnsi="Times New Roman" w:cs="Times New Roman"/>
          <w:sz w:val="12"/>
          <w:szCs w:val="12"/>
        </w:rPr>
      </w:pPr>
    </w:p>
    <w:p w:rsidR="003B5FAF" w:rsidRDefault="003B5FAF" w:rsidP="008B754A">
      <w:pPr>
        <w:tabs>
          <w:tab w:val="left" w:pos="284"/>
          <w:tab w:val="left" w:pos="3828"/>
        </w:tabs>
        <w:spacing w:after="0" w:line="240" w:lineRule="auto"/>
        <w:jc w:val="center"/>
        <w:rPr>
          <w:rFonts w:ascii="Times New Roman" w:eastAsia="Calibri" w:hAnsi="Times New Roman" w:cs="Times New Roman"/>
          <w:b/>
          <w:sz w:val="12"/>
          <w:szCs w:val="12"/>
        </w:rPr>
      </w:pPr>
    </w:p>
    <w:p w:rsidR="003B5FAF" w:rsidRDefault="003B5FAF" w:rsidP="008B754A">
      <w:pPr>
        <w:tabs>
          <w:tab w:val="left" w:pos="284"/>
          <w:tab w:val="left" w:pos="3828"/>
        </w:tabs>
        <w:spacing w:after="0" w:line="240" w:lineRule="auto"/>
        <w:jc w:val="center"/>
        <w:rPr>
          <w:rFonts w:ascii="Times New Roman" w:eastAsia="Calibri" w:hAnsi="Times New Roman" w:cs="Times New Roman"/>
          <w:b/>
          <w:sz w:val="12"/>
          <w:szCs w:val="12"/>
        </w:rPr>
      </w:pPr>
    </w:p>
    <w:p w:rsidR="008B754A" w:rsidRPr="008B754A" w:rsidRDefault="008B754A" w:rsidP="008B754A">
      <w:pPr>
        <w:tabs>
          <w:tab w:val="left" w:pos="284"/>
          <w:tab w:val="left" w:pos="3828"/>
        </w:tabs>
        <w:spacing w:after="0" w:line="240" w:lineRule="auto"/>
        <w:jc w:val="center"/>
        <w:rPr>
          <w:rFonts w:ascii="Times New Roman" w:eastAsia="Calibri" w:hAnsi="Times New Roman" w:cs="Times New Roman"/>
          <w:b/>
          <w:sz w:val="12"/>
          <w:szCs w:val="12"/>
        </w:rPr>
      </w:pPr>
      <w:r w:rsidRPr="008B754A">
        <w:rPr>
          <w:rFonts w:ascii="Times New Roman" w:eastAsia="Calibri" w:hAnsi="Times New Roman" w:cs="Times New Roman"/>
          <w:b/>
          <w:sz w:val="12"/>
          <w:szCs w:val="12"/>
        </w:rPr>
        <w:lastRenderedPageBreak/>
        <w:t>АДМИНИСТРАЦИЯ</w:t>
      </w:r>
    </w:p>
    <w:p w:rsidR="008B754A" w:rsidRPr="008B754A" w:rsidRDefault="008B754A" w:rsidP="008B754A">
      <w:pPr>
        <w:tabs>
          <w:tab w:val="left" w:pos="284"/>
          <w:tab w:val="left" w:pos="3828"/>
        </w:tabs>
        <w:spacing w:after="0" w:line="240" w:lineRule="auto"/>
        <w:jc w:val="center"/>
        <w:rPr>
          <w:rFonts w:ascii="Times New Roman" w:eastAsia="Calibri" w:hAnsi="Times New Roman" w:cs="Times New Roman"/>
          <w:b/>
          <w:sz w:val="12"/>
          <w:szCs w:val="12"/>
        </w:rPr>
      </w:pPr>
      <w:r w:rsidRPr="008B754A">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ВЕРХНЯЯ ОРЛЯНКА</w:t>
      </w:r>
    </w:p>
    <w:p w:rsidR="008B754A" w:rsidRPr="008B754A" w:rsidRDefault="008B754A" w:rsidP="008B754A">
      <w:pPr>
        <w:tabs>
          <w:tab w:val="left" w:pos="284"/>
        </w:tabs>
        <w:spacing w:after="0" w:line="240" w:lineRule="auto"/>
        <w:jc w:val="center"/>
        <w:rPr>
          <w:rFonts w:ascii="Times New Roman" w:eastAsia="Calibri" w:hAnsi="Times New Roman" w:cs="Times New Roman"/>
          <w:b/>
          <w:sz w:val="12"/>
          <w:szCs w:val="12"/>
        </w:rPr>
      </w:pPr>
      <w:r w:rsidRPr="008B754A">
        <w:rPr>
          <w:rFonts w:ascii="Times New Roman" w:eastAsia="Calibri" w:hAnsi="Times New Roman" w:cs="Times New Roman"/>
          <w:b/>
          <w:sz w:val="12"/>
          <w:szCs w:val="12"/>
        </w:rPr>
        <w:t>МУНИЦИПАЛЬНОГО РАЙОНА СЕРГИЕВСКИЙ</w:t>
      </w:r>
    </w:p>
    <w:p w:rsidR="008B754A" w:rsidRPr="008B754A" w:rsidRDefault="008B754A" w:rsidP="008B754A">
      <w:pPr>
        <w:tabs>
          <w:tab w:val="left" w:pos="284"/>
        </w:tabs>
        <w:spacing w:after="0" w:line="240" w:lineRule="auto"/>
        <w:jc w:val="center"/>
        <w:rPr>
          <w:rFonts w:ascii="Times New Roman" w:eastAsia="Calibri" w:hAnsi="Times New Roman" w:cs="Times New Roman"/>
          <w:b/>
          <w:sz w:val="12"/>
          <w:szCs w:val="12"/>
        </w:rPr>
      </w:pPr>
      <w:r w:rsidRPr="008B754A">
        <w:rPr>
          <w:rFonts w:ascii="Times New Roman" w:eastAsia="Calibri" w:hAnsi="Times New Roman" w:cs="Times New Roman"/>
          <w:b/>
          <w:sz w:val="12"/>
          <w:szCs w:val="12"/>
        </w:rPr>
        <w:t>САМАРСКОЙ ОБЛАСТИ</w:t>
      </w:r>
    </w:p>
    <w:p w:rsidR="008B754A" w:rsidRPr="008B754A" w:rsidRDefault="008B754A" w:rsidP="008B754A">
      <w:pPr>
        <w:tabs>
          <w:tab w:val="left" w:pos="284"/>
        </w:tabs>
        <w:spacing w:after="0" w:line="240" w:lineRule="auto"/>
        <w:jc w:val="center"/>
        <w:rPr>
          <w:rFonts w:ascii="Times New Roman" w:eastAsia="Calibri" w:hAnsi="Times New Roman" w:cs="Times New Roman"/>
          <w:sz w:val="12"/>
          <w:szCs w:val="12"/>
        </w:rPr>
      </w:pPr>
    </w:p>
    <w:p w:rsidR="008B754A" w:rsidRPr="008B754A" w:rsidRDefault="008B754A" w:rsidP="008B754A">
      <w:pPr>
        <w:tabs>
          <w:tab w:val="left" w:pos="284"/>
        </w:tabs>
        <w:spacing w:after="0" w:line="240" w:lineRule="auto"/>
        <w:jc w:val="center"/>
        <w:rPr>
          <w:rFonts w:ascii="Times New Roman" w:eastAsia="Calibri" w:hAnsi="Times New Roman" w:cs="Times New Roman"/>
          <w:sz w:val="12"/>
          <w:szCs w:val="12"/>
        </w:rPr>
      </w:pPr>
      <w:r w:rsidRPr="008B754A">
        <w:rPr>
          <w:rFonts w:ascii="Times New Roman" w:eastAsia="Calibri" w:hAnsi="Times New Roman" w:cs="Times New Roman"/>
          <w:sz w:val="12"/>
          <w:szCs w:val="12"/>
        </w:rPr>
        <w:t>ПОСТАНОВЛЕНИЕ</w:t>
      </w:r>
    </w:p>
    <w:p w:rsidR="008B754A" w:rsidRPr="008B754A" w:rsidRDefault="008B754A" w:rsidP="008B754A">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10</w:t>
      </w:r>
      <w:r w:rsidRPr="008B754A">
        <w:rPr>
          <w:rFonts w:ascii="Times New Roman" w:eastAsia="Calibri" w:hAnsi="Times New Roman" w:cs="Times New Roman"/>
          <w:sz w:val="12"/>
          <w:szCs w:val="12"/>
        </w:rPr>
        <w:t xml:space="preserve"> </w:t>
      </w:r>
      <w:r>
        <w:rPr>
          <w:rFonts w:ascii="Times New Roman" w:eastAsia="Calibri" w:hAnsi="Times New Roman" w:cs="Times New Roman"/>
          <w:sz w:val="12"/>
          <w:szCs w:val="12"/>
        </w:rPr>
        <w:t>июня</w:t>
      </w:r>
      <w:r w:rsidRPr="008B754A">
        <w:rPr>
          <w:rFonts w:ascii="Times New Roman" w:eastAsia="Calibri" w:hAnsi="Times New Roman" w:cs="Times New Roman"/>
          <w:sz w:val="12"/>
          <w:szCs w:val="12"/>
        </w:rPr>
        <w:t xml:space="preserve"> 2024г.                                                                                                                                                                                         </w:t>
      </w:r>
      <w:r>
        <w:rPr>
          <w:rFonts w:ascii="Times New Roman" w:eastAsia="Calibri" w:hAnsi="Times New Roman" w:cs="Times New Roman"/>
          <w:sz w:val="12"/>
          <w:szCs w:val="12"/>
        </w:rPr>
        <w:t xml:space="preserve">                              №24</w:t>
      </w:r>
    </w:p>
    <w:p w:rsidR="005A2551" w:rsidRDefault="00B75F0B" w:rsidP="009C06E3">
      <w:pPr>
        <w:tabs>
          <w:tab w:val="left" w:pos="284"/>
        </w:tabs>
        <w:spacing w:after="0" w:line="240" w:lineRule="auto"/>
        <w:jc w:val="center"/>
        <w:rPr>
          <w:rFonts w:ascii="Times New Roman" w:eastAsia="Calibri" w:hAnsi="Times New Roman" w:cs="Times New Roman"/>
          <w:b/>
          <w:sz w:val="12"/>
          <w:szCs w:val="12"/>
        </w:rPr>
      </w:pPr>
      <w:r w:rsidRPr="009C06E3">
        <w:rPr>
          <w:rFonts w:ascii="Times New Roman" w:eastAsia="Calibri" w:hAnsi="Times New Roman" w:cs="Times New Roman"/>
          <w:b/>
          <w:sz w:val="12"/>
          <w:szCs w:val="12"/>
        </w:rPr>
        <w:t xml:space="preserve">Об определении </w:t>
      </w:r>
      <w:r w:rsidR="009C06E3" w:rsidRPr="009C06E3">
        <w:rPr>
          <w:rFonts w:ascii="Times New Roman" w:eastAsia="Calibri" w:hAnsi="Times New Roman" w:cs="Times New Roman"/>
          <w:b/>
          <w:sz w:val="12"/>
          <w:szCs w:val="12"/>
        </w:rPr>
        <w:t>Перечня специально</w:t>
      </w:r>
      <w:r w:rsidRPr="009C06E3">
        <w:rPr>
          <w:rFonts w:ascii="Times New Roman" w:eastAsia="Calibri" w:hAnsi="Times New Roman" w:cs="Times New Roman"/>
          <w:b/>
          <w:sz w:val="12"/>
          <w:szCs w:val="12"/>
        </w:rPr>
        <w:t xml:space="preserve"> отведенных мест и</w:t>
      </w:r>
      <w:r w:rsidR="009C06E3" w:rsidRPr="009C06E3">
        <w:rPr>
          <w:rFonts w:ascii="Times New Roman" w:eastAsia="Calibri" w:hAnsi="Times New Roman" w:cs="Times New Roman"/>
          <w:b/>
          <w:sz w:val="12"/>
          <w:szCs w:val="12"/>
        </w:rPr>
        <w:t xml:space="preserve"> </w:t>
      </w:r>
      <w:r w:rsidRPr="009C06E3">
        <w:rPr>
          <w:rFonts w:ascii="Times New Roman" w:eastAsia="Calibri" w:hAnsi="Times New Roman" w:cs="Times New Roman"/>
          <w:b/>
          <w:sz w:val="12"/>
          <w:szCs w:val="12"/>
        </w:rPr>
        <w:t xml:space="preserve">помещений </w:t>
      </w:r>
    </w:p>
    <w:p w:rsidR="005A2551" w:rsidRDefault="00B75F0B" w:rsidP="009C06E3">
      <w:pPr>
        <w:tabs>
          <w:tab w:val="left" w:pos="284"/>
        </w:tabs>
        <w:spacing w:after="0" w:line="240" w:lineRule="auto"/>
        <w:jc w:val="center"/>
        <w:rPr>
          <w:rFonts w:ascii="Times New Roman" w:eastAsia="Calibri" w:hAnsi="Times New Roman" w:cs="Times New Roman"/>
          <w:b/>
          <w:sz w:val="12"/>
          <w:szCs w:val="12"/>
        </w:rPr>
      </w:pPr>
      <w:proofErr w:type="gramStart"/>
      <w:r w:rsidRPr="009C06E3">
        <w:rPr>
          <w:rFonts w:ascii="Times New Roman" w:eastAsia="Calibri" w:hAnsi="Times New Roman" w:cs="Times New Roman"/>
          <w:b/>
          <w:sz w:val="12"/>
          <w:szCs w:val="12"/>
        </w:rPr>
        <w:t>для</w:t>
      </w:r>
      <w:proofErr w:type="gramEnd"/>
      <w:r w:rsidRPr="009C06E3">
        <w:rPr>
          <w:rFonts w:ascii="Times New Roman" w:eastAsia="Calibri" w:hAnsi="Times New Roman" w:cs="Times New Roman"/>
          <w:b/>
          <w:sz w:val="12"/>
          <w:szCs w:val="12"/>
        </w:rPr>
        <w:t xml:space="preserve"> проведения встреч депутатов</w:t>
      </w:r>
      <w:r w:rsidR="009C06E3" w:rsidRPr="009C06E3">
        <w:rPr>
          <w:rFonts w:ascii="Times New Roman" w:eastAsia="Calibri" w:hAnsi="Times New Roman" w:cs="Times New Roman"/>
          <w:b/>
          <w:sz w:val="12"/>
          <w:szCs w:val="12"/>
        </w:rPr>
        <w:t xml:space="preserve"> </w:t>
      </w:r>
      <w:r w:rsidRPr="009C06E3">
        <w:rPr>
          <w:rFonts w:ascii="Times New Roman" w:eastAsia="Calibri" w:hAnsi="Times New Roman" w:cs="Times New Roman"/>
          <w:b/>
          <w:sz w:val="12"/>
          <w:szCs w:val="12"/>
        </w:rPr>
        <w:t>Государственной Думы Федерального Собрания</w:t>
      </w:r>
      <w:r w:rsidR="009C06E3" w:rsidRPr="009C06E3">
        <w:rPr>
          <w:rFonts w:ascii="Times New Roman" w:eastAsia="Calibri" w:hAnsi="Times New Roman" w:cs="Times New Roman"/>
          <w:b/>
          <w:sz w:val="12"/>
          <w:szCs w:val="12"/>
        </w:rPr>
        <w:t xml:space="preserve"> </w:t>
      </w:r>
      <w:r w:rsidRPr="009C06E3">
        <w:rPr>
          <w:rFonts w:ascii="Times New Roman" w:eastAsia="Calibri" w:hAnsi="Times New Roman" w:cs="Times New Roman"/>
          <w:b/>
          <w:sz w:val="12"/>
          <w:szCs w:val="12"/>
        </w:rPr>
        <w:t xml:space="preserve">Российской Федерации, </w:t>
      </w:r>
    </w:p>
    <w:p w:rsidR="005A2551" w:rsidRDefault="00B75F0B" w:rsidP="009C06E3">
      <w:pPr>
        <w:tabs>
          <w:tab w:val="left" w:pos="284"/>
        </w:tabs>
        <w:spacing w:after="0" w:line="240" w:lineRule="auto"/>
        <w:jc w:val="center"/>
        <w:rPr>
          <w:rFonts w:ascii="Times New Roman" w:eastAsia="Calibri" w:hAnsi="Times New Roman" w:cs="Times New Roman"/>
          <w:b/>
          <w:sz w:val="12"/>
          <w:szCs w:val="12"/>
        </w:rPr>
      </w:pPr>
      <w:r w:rsidRPr="009C06E3">
        <w:rPr>
          <w:rFonts w:ascii="Times New Roman" w:eastAsia="Calibri" w:hAnsi="Times New Roman" w:cs="Times New Roman"/>
          <w:b/>
          <w:sz w:val="12"/>
          <w:szCs w:val="12"/>
        </w:rPr>
        <w:t>Самарской Губернской Думы,</w:t>
      </w:r>
      <w:r w:rsidR="009C06E3" w:rsidRPr="009C06E3">
        <w:rPr>
          <w:rFonts w:ascii="Times New Roman" w:eastAsia="Calibri" w:hAnsi="Times New Roman" w:cs="Times New Roman"/>
          <w:b/>
          <w:sz w:val="12"/>
          <w:szCs w:val="12"/>
        </w:rPr>
        <w:t xml:space="preserve"> </w:t>
      </w:r>
      <w:r w:rsidRPr="009C06E3">
        <w:rPr>
          <w:rFonts w:ascii="Times New Roman" w:eastAsia="Calibri" w:hAnsi="Times New Roman" w:cs="Times New Roman"/>
          <w:b/>
          <w:sz w:val="12"/>
          <w:szCs w:val="12"/>
        </w:rPr>
        <w:t>Собрания представителей муниципального района</w:t>
      </w:r>
      <w:r w:rsidR="009C06E3" w:rsidRPr="009C06E3">
        <w:rPr>
          <w:rFonts w:ascii="Times New Roman" w:eastAsia="Calibri" w:hAnsi="Times New Roman" w:cs="Times New Roman"/>
          <w:b/>
          <w:sz w:val="12"/>
          <w:szCs w:val="12"/>
        </w:rPr>
        <w:t xml:space="preserve"> </w:t>
      </w:r>
      <w:r w:rsidRPr="009C06E3">
        <w:rPr>
          <w:rFonts w:ascii="Times New Roman" w:eastAsia="Calibri" w:hAnsi="Times New Roman" w:cs="Times New Roman"/>
          <w:b/>
          <w:sz w:val="12"/>
          <w:szCs w:val="12"/>
        </w:rPr>
        <w:t>Сергиевский Самарской области,</w:t>
      </w:r>
      <w:r w:rsidR="009C06E3" w:rsidRPr="009C06E3">
        <w:rPr>
          <w:rFonts w:ascii="Times New Roman" w:eastAsia="Calibri" w:hAnsi="Times New Roman" w:cs="Times New Roman"/>
          <w:b/>
          <w:sz w:val="12"/>
          <w:szCs w:val="12"/>
        </w:rPr>
        <w:t xml:space="preserve"> </w:t>
      </w:r>
      <w:r w:rsidRPr="009C06E3">
        <w:rPr>
          <w:rFonts w:ascii="Times New Roman" w:eastAsia="Calibri" w:hAnsi="Times New Roman" w:cs="Times New Roman"/>
          <w:b/>
          <w:sz w:val="12"/>
          <w:szCs w:val="12"/>
        </w:rPr>
        <w:t>Собрания представителей сельского поселения</w:t>
      </w:r>
      <w:r w:rsidR="009C06E3" w:rsidRPr="009C06E3">
        <w:rPr>
          <w:rFonts w:ascii="Times New Roman" w:eastAsia="Calibri" w:hAnsi="Times New Roman" w:cs="Times New Roman"/>
          <w:b/>
          <w:sz w:val="12"/>
          <w:szCs w:val="12"/>
        </w:rPr>
        <w:t xml:space="preserve"> </w:t>
      </w:r>
      <w:r w:rsidRPr="009C06E3">
        <w:rPr>
          <w:rFonts w:ascii="Times New Roman" w:eastAsia="Calibri" w:hAnsi="Times New Roman" w:cs="Times New Roman"/>
          <w:b/>
          <w:sz w:val="12"/>
          <w:szCs w:val="12"/>
        </w:rPr>
        <w:t>Верхняя Орлянка муниципального района Сергиевский</w:t>
      </w:r>
      <w:r w:rsidR="009C06E3" w:rsidRPr="009C06E3">
        <w:rPr>
          <w:rFonts w:ascii="Times New Roman" w:eastAsia="Calibri" w:hAnsi="Times New Roman" w:cs="Times New Roman"/>
          <w:b/>
          <w:sz w:val="12"/>
          <w:szCs w:val="12"/>
        </w:rPr>
        <w:t xml:space="preserve"> </w:t>
      </w:r>
      <w:r w:rsidRPr="009C06E3">
        <w:rPr>
          <w:rFonts w:ascii="Times New Roman" w:eastAsia="Calibri" w:hAnsi="Times New Roman" w:cs="Times New Roman"/>
          <w:b/>
          <w:sz w:val="12"/>
          <w:szCs w:val="12"/>
        </w:rPr>
        <w:t>Самарской области с избирателями</w:t>
      </w:r>
    </w:p>
    <w:p w:rsidR="00B75F0B" w:rsidRPr="009C06E3" w:rsidRDefault="00B75F0B" w:rsidP="009C06E3">
      <w:pPr>
        <w:tabs>
          <w:tab w:val="left" w:pos="284"/>
        </w:tabs>
        <w:spacing w:after="0" w:line="240" w:lineRule="auto"/>
        <w:jc w:val="center"/>
        <w:rPr>
          <w:rFonts w:ascii="Times New Roman" w:eastAsia="Calibri" w:hAnsi="Times New Roman" w:cs="Times New Roman"/>
          <w:b/>
          <w:sz w:val="12"/>
          <w:szCs w:val="12"/>
        </w:rPr>
      </w:pPr>
      <w:r w:rsidRPr="009C06E3">
        <w:rPr>
          <w:rFonts w:ascii="Times New Roman" w:eastAsia="Calibri" w:hAnsi="Times New Roman" w:cs="Times New Roman"/>
          <w:b/>
          <w:sz w:val="12"/>
          <w:szCs w:val="12"/>
        </w:rPr>
        <w:t xml:space="preserve"> </w:t>
      </w:r>
      <w:proofErr w:type="gramStart"/>
      <w:r w:rsidRPr="009C06E3">
        <w:rPr>
          <w:rFonts w:ascii="Times New Roman" w:eastAsia="Calibri" w:hAnsi="Times New Roman" w:cs="Times New Roman"/>
          <w:b/>
          <w:sz w:val="12"/>
          <w:szCs w:val="12"/>
        </w:rPr>
        <w:t>на</w:t>
      </w:r>
      <w:proofErr w:type="gramEnd"/>
      <w:r w:rsidRPr="009C06E3">
        <w:rPr>
          <w:rFonts w:ascii="Times New Roman" w:eastAsia="Calibri" w:hAnsi="Times New Roman" w:cs="Times New Roman"/>
          <w:b/>
          <w:sz w:val="12"/>
          <w:szCs w:val="12"/>
        </w:rPr>
        <w:t xml:space="preserve"> территории</w:t>
      </w:r>
      <w:r w:rsidR="009C06E3" w:rsidRPr="009C06E3">
        <w:rPr>
          <w:rFonts w:ascii="Times New Roman" w:eastAsia="Calibri" w:hAnsi="Times New Roman" w:cs="Times New Roman"/>
          <w:b/>
          <w:sz w:val="12"/>
          <w:szCs w:val="12"/>
        </w:rPr>
        <w:t xml:space="preserve"> </w:t>
      </w:r>
      <w:r w:rsidRPr="009C06E3">
        <w:rPr>
          <w:rFonts w:ascii="Times New Roman" w:eastAsia="Calibri" w:hAnsi="Times New Roman" w:cs="Times New Roman"/>
          <w:b/>
          <w:sz w:val="12"/>
          <w:szCs w:val="12"/>
        </w:rPr>
        <w:t>сельского поселения Верхняя Орлянка</w:t>
      </w:r>
      <w:r w:rsidR="009C06E3" w:rsidRPr="009C06E3">
        <w:rPr>
          <w:rFonts w:ascii="Times New Roman" w:eastAsia="Calibri" w:hAnsi="Times New Roman" w:cs="Times New Roman"/>
          <w:b/>
          <w:sz w:val="12"/>
          <w:szCs w:val="12"/>
        </w:rPr>
        <w:t xml:space="preserve"> </w:t>
      </w:r>
      <w:r w:rsidRPr="009C06E3">
        <w:rPr>
          <w:rFonts w:ascii="Times New Roman" w:eastAsia="Calibri" w:hAnsi="Times New Roman" w:cs="Times New Roman"/>
          <w:b/>
          <w:sz w:val="12"/>
          <w:szCs w:val="12"/>
        </w:rPr>
        <w:t>муниципального района Сергиевский Самарской области</w:t>
      </w:r>
    </w:p>
    <w:p w:rsidR="00B75F0B" w:rsidRPr="00B75F0B" w:rsidRDefault="00B75F0B" w:rsidP="00B75F0B">
      <w:pPr>
        <w:tabs>
          <w:tab w:val="left" w:pos="284"/>
        </w:tabs>
        <w:spacing w:after="0" w:line="240" w:lineRule="auto"/>
        <w:jc w:val="both"/>
        <w:rPr>
          <w:rFonts w:ascii="Times New Roman" w:eastAsia="Calibri" w:hAnsi="Times New Roman" w:cs="Times New Roman"/>
          <w:sz w:val="12"/>
          <w:szCs w:val="12"/>
        </w:rPr>
      </w:pPr>
      <w:r w:rsidRPr="00B75F0B">
        <w:rPr>
          <w:rFonts w:ascii="Times New Roman" w:eastAsia="Calibri" w:hAnsi="Times New Roman" w:cs="Times New Roman"/>
          <w:sz w:val="12"/>
          <w:szCs w:val="12"/>
        </w:rPr>
        <w:t xml:space="preserve"> </w:t>
      </w:r>
    </w:p>
    <w:p w:rsidR="00B75F0B" w:rsidRPr="00B75F0B" w:rsidRDefault="00B75F0B" w:rsidP="005A2551">
      <w:pPr>
        <w:tabs>
          <w:tab w:val="left" w:pos="284"/>
        </w:tabs>
        <w:spacing w:after="0" w:line="240" w:lineRule="auto"/>
        <w:ind w:firstLine="284"/>
        <w:jc w:val="both"/>
        <w:rPr>
          <w:rFonts w:ascii="Times New Roman" w:eastAsia="Calibri" w:hAnsi="Times New Roman" w:cs="Times New Roman"/>
          <w:sz w:val="12"/>
          <w:szCs w:val="12"/>
        </w:rPr>
      </w:pPr>
      <w:r w:rsidRPr="00B75F0B">
        <w:rPr>
          <w:rFonts w:ascii="Times New Roman" w:eastAsia="Calibri" w:hAnsi="Times New Roman" w:cs="Times New Roman"/>
          <w:sz w:val="12"/>
          <w:szCs w:val="12"/>
        </w:rPr>
        <w:t xml:space="preserve">В соответствии с Федеральным законом от 08.05.1994 № 3-ФЗ «О статусе сенатора Российской Федерации и статусе депутата Государственной Думы Федерального Собрания Российской Федерации», Федеральным законом от 06.10.2003г. №131-ФЗ «Об общих принципах организации местного самоуправления в Российской Федерации», Уставом сельского поселения Верхняя Орлянка  муниципального района Сергиевский Самарской области, решением Собрания представителей сельского поселения Верхняя Орлянка муниципального района Сергиевский Самарской области № 16 от 04.06.2024 г. «О порядке предоставления помещений, находящихся в муниципальной собственности сельского поселения Верхняя </w:t>
      </w:r>
      <w:r w:rsidR="005A2551" w:rsidRPr="00B75F0B">
        <w:rPr>
          <w:rFonts w:ascii="Times New Roman" w:eastAsia="Calibri" w:hAnsi="Times New Roman" w:cs="Times New Roman"/>
          <w:sz w:val="12"/>
          <w:szCs w:val="12"/>
        </w:rPr>
        <w:t>Орлянка муниципального</w:t>
      </w:r>
      <w:r w:rsidRPr="00B75F0B">
        <w:rPr>
          <w:rFonts w:ascii="Times New Roman" w:eastAsia="Calibri" w:hAnsi="Times New Roman" w:cs="Times New Roman"/>
          <w:sz w:val="12"/>
          <w:szCs w:val="12"/>
        </w:rPr>
        <w:t xml:space="preserve"> района Сергиевский Самарской области, для проведения встреч депутатов с избирателями», Администрация сельского поселения Верхняя Орлянка муниципального района Сергиевский Самарской области</w:t>
      </w:r>
    </w:p>
    <w:p w:rsidR="00B75F0B" w:rsidRPr="00B75F0B" w:rsidRDefault="00B75F0B" w:rsidP="005A2551">
      <w:pPr>
        <w:tabs>
          <w:tab w:val="left" w:pos="284"/>
        </w:tabs>
        <w:spacing w:after="0" w:line="240" w:lineRule="auto"/>
        <w:ind w:firstLine="284"/>
        <w:jc w:val="both"/>
        <w:rPr>
          <w:rFonts w:ascii="Times New Roman" w:eastAsia="Calibri" w:hAnsi="Times New Roman" w:cs="Times New Roman"/>
          <w:sz w:val="12"/>
          <w:szCs w:val="12"/>
        </w:rPr>
      </w:pPr>
      <w:r w:rsidRPr="005A2551">
        <w:rPr>
          <w:rFonts w:ascii="Times New Roman" w:eastAsia="Calibri" w:hAnsi="Times New Roman" w:cs="Times New Roman"/>
          <w:b/>
          <w:sz w:val="12"/>
          <w:szCs w:val="12"/>
        </w:rPr>
        <w:t>ПОСТАНОВЛЯЕТ</w:t>
      </w:r>
      <w:r w:rsidRPr="00B75F0B">
        <w:rPr>
          <w:rFonts w:ascii="Times New Roman" w:eastAsia="Calibri" w:hAnsi="Times New Roman" w:cs="Times New Roman"/>
          <w:sz w:val="12"/>
          <w:szCs w:val="12"/>
        </w:rPr>
        <w:t>:</w:t>
      </w:r>
    </w:p>
    <w:p w:rsidR="00B75F0B" w:rsidRPr="00B75F0B" w:rsidRDefault="00B75F0B" w:rsidP="005A2551">
      <w:pPr>
        <w:tabs>
          <w:tab w:val="left" w:pos="284"/>
        </w:tabs>
        <w:spacing w:after="0" w:line="240" w:lineRule="auto"/>
        <w:ind w:firstLine="284"/>
        <w:jc w:val="both"/>
        <w:rPr>
          <w:rFonts w:ascii="Times New Roman" w:eastAsia="Calibri" w:hAnsi="Times New Roman" w:cs="Times New Roman"/>
          <w:sz w:val="12"/>
          <w:szCs w:val="12"/>
        </w:rPr>
      </w:pPr>
      <w:r w:rsidRPr="00B75F0B">
        <w:rPr>
          <w:rFonts w:ascii="Times New Roman" w:eastAsia="Calibri" w:hAnsi="Times New Roman" w:cs="Times New Roman"/>
          <w:sz w:val="12"/>
          <w:szCs w:val="12"/>
        </w:rPr>
        <w:t>1. Определить прилагаемый Перечень специально отведенных мест и помещений для проведения встреч депутатов Государственной Думы Федерального Собрания Российской Федерации, Самарской Губернской Думы, Собрания представителей муниципального района Сергиевский Самарской области, Собрания представителей сельского поселения Верхняя Орлянка муниципального района Сергиевский Самарской области с избирателями на территории сельского поселения Верхняя Орлянка муниципального района Сергиевский Самарской области.</w:t>
      </w:r>
    </w:p>
    <w:p w:rsidR="00B75F0B" w:rsidRPr="00B75F0B" w:rsidRDefault="00B75F0B" w:rsidP="005A2551">
      <w:pPr>
        <w:tabs>
          <w:tab w:val="left" w:pos="284"/>
        </w:tabs>
        <w:spacing w:after="0" w:line="240" w:lineRule="auto"/>
        <w:ind w:firstLine="284"/>
        <w:jc w:val="both"/>
        <w:rPr>
          <w:rFonts w:ascii="Times New Roman" w:eastAsia="Calibri" w:hAnsi="Times New Roman" w:cs="Times New Roman"/>
          <w:sz w:val="12"/>
          <w:szCs w:val="12"/>
        </w:rPr>
      </w:pPr>
      <w:r w:rsidRPr="00B75F0B">
        <w:rPr>
          <w:rFonts w:ascii="Times New Roman" w:eastAsia="Calibri" w:hAnsi="Times New Roman" w:cs="Times New Roman"/>
          <w:sz w:val="12"/>
          <w:szCs w:val="12"/>
        </w:rPr>
        <w:t>2. Признать утратившим силу постановление Администрации сельского поселения Верхняя Орлянка муниципального района Сергиевский Самарской области №30 от 26.07.2017 «Об утверждении порядка предоставления помещений для проведения встреч депутатов с избирателями и определения специально отведенных мест, перечня помещений для проведения встреч депутатов с избирателями».</w:t>
      </w:r>
    </w:p>
    <w:p w:rsidR="00B75F0B" w:rsidRPr="00B75F0B" w:rsidRDefault="00B75F0B" w:rsidP="005A2551">
      <w:pPr>
        <w:tabs>
          <w:tab w:val="left" w:pos="284"/>
        </w:tabs>
        <w:spacing w:after="0" w:line="240" w:lineRule="auto"/>
        <w:ind w:firstLine="284"/>
        <w:jc w:val="both"/>
        <w:rPr>
          <w:rFonts w:ascii="Times New Roman" w:eastAsia="Calibri" w:hAnsi="Times New Roman" w:cs="Times New Roman"/>
          <w:sz w:val="12"/>
          <w:szCs w:val="12"/>
        </w:rPr>
      </w:pPr>
      <w:r w:rsidRPr="00B75F0B">
        <w:rPr>
          <w:rFonts w:ascii="Times New Roman" w:eastAsia="Calibri" w:hAnsi="Times New Roman" w:cs="Times New Roman"/>
          <w:sz w:val="12"/>
          <w:szCs w:val="12"/>
        </w:rPr>
        <w:t>3. Опубликовать настоящее постановление в газете «Сергиевский вестник», разместить на официальном сайте администрации муниципального района Сергиевский в сети Интернет.</w:t>
      </w:r>
    </w:p>
    <w:p w:rsidR="00B75F0B" w:rsidRPr="00B75F0B" w:rsidRDefault="00B75F0B" w:rsidP="005A2551">
      <w:pPr>
        <w:tabs>
          <w:tab w:val="left" w:pos="284"/>
        </w:tabs>
        <w:spacing w:after="0" w:line="240" w:lineRule="auto"/>
        <w:ind w:firstLine="284"/>
        <w:jc w:val="both"/>
        <w:rPr>
          <w:rFonts w:ascii="Times New Roman" w:eastAsia="Calibri" w:hAnsi="Times New Roman" w:cs="Times New Roman"/>
          <w:sz w:val="12"/>
          <w:szCs w:val="12"/>
        </w:rPr>
      </w:pPr>
      <w:r w:rsidRPr="00B75F0B">
        <w:rPr>
          <w:rFonts w:ascii="Times New Roman" w:eastAsia="Calibri" w:hAnsi="Times New Roman" w:cs="Times New Roman"/>
          <w:sz w:val="12"/>
          <w:szCs w:val="12"/>
        </w:rPr>
        <w:t>4. Настоящее постановление вступает в силу со дня его официального опубликования.</w:t>
      </w:r>
    </w:p>
    <w:p w:rsidR="00B75F0B" w:rsidRPr="00B75F0B" w:rsidRDefault="00B75F0B" w:rsidP="005A2551">
      <w:pPr>
        <w:tabs>
          <w:tab w:val="left" w:pos="284"/>
        </w:tabs>
        <w:spacing w:after="0" w:line="240" w:lineRule="auto"/>
        <w:ind w:firstLine="284"/>
        <w:jc w:val="both"/>
        <w:rPr>
          <w:rFonts w:ascii="Times New Roman" w:eastAsia="Calibri" w:hAnsi="Times New Roman" w:cs="Times New Roman"/>
          <w:sz w:val="12"/>
          <w:szCs w:val="12"/>
        </w:rPr>
      </w:pPr>
      <w:r w:rsidRPr="00B75F0B">
        <w:rPr>
          <w:rFonts w:ascii="Times New Roman" w:eastAsia="Calibri" w:hAnsi="Times New Roman" w:cs="Times New Roman"/>
          <w:sz w:val="12"/>
          <w:szCs w:val="12"/>
        </w:rPr>
        <w:t>5.Контроль за выполнением настоящего Постановления оставляю за собой.</w:t>
      </w:r>
    </w:p>
    <w:p w:rsidR="00B75F0B" w:rsidRPr="00B75F0B" w:rsidRDefault="00B75F0B" w:rsidP="005A2551">
      <w:pPr>
        <w:tabs>
          <w:tab w:val="left" w:pos="284"/>
        </w:tabs>
        <w:spacing w:after="0" w:line="240" w:lineRule="auto"/>
        <w:jc w:val="right"/>
        <w:rPr>
          <w:rFonts w:ascii="Times New Roman" w:eastAsia="Calibri" w:hAnsi="Times New Roman" w:cs="Times New Roman"/>
          <w:sz w:val="12"/>
          <w:szCs w:val="12"/>
        </w:rPr>
      </w:pPr>
      <w:proofErr w:type="spellStart"/>
      <w:r w:rsidRPr="00B75F0B">
        <w:rPr>
          <w:rFonts w:ascii="Times New Roman" w:eastAsia="Calibri" w:hAnsi="Times New Roman" w:cs="Times New Roman"/>
          <w:sz w:val="12"/>
          <w:szCs w:val="12"/>
        </w:rPr>
        <w:t>И.о.Главы</w:t>
      </w:r>
      <w:proofErr w:type="spellEnd"/>
      <w:r w:rsidRPr="00B75F0B">
        <w:rPr>
          <w:rFonts w:ascii="Times New Roman" w:eastAsia="Calibri" w:hAnsi="Times New Roman" w:cs="Times New Roman"/>
          <w:sz w:val="12"/>
          <w:szCs w:val="12"/>
        </w:rPr>
        <w:t xml:space="preserve"> сельского поселения</w:t>
      </w:r>
      <w:r w:rsidR="005A2551">
        <w:rPr>
          <w:rFonts w:ascii="Times New Roman" w:eastAsia="Calibri" w:hAnsi="Times New Roman" w:cs="Times New Roman"/>
          <w:sz w:val="12"/>
          <w:szCs w:val="12"/>
        </w:rPr>
        <w:t xml:space="preserve"> </w:t>
      </w:r>
      <w:r w:rsidRPr="00B75F0B">
        <w:rPr>
          <w:rFonts w:ascii="Times New Roman" w:eastAsia="Calibri" w:hAnsi="Times New Roman" w:cs="Times New Roman"/>
          <w:sz w:val="12"/>
          <w:szCs w:val="12"/>
        </w:rPr>
        <w:t>Верхняя Орлянка</w:t>
      </w:r>
    </w:p>
    <w:p w:rsidR="005A2551" w:rsidRDefault="00B75F0B" w:rsidP="005A2551">
      <w:pPr>
        <w:tabs>
          <w:tab w:val="left" w:pos="284"/>
        </w:tabs>
        <w:spacing w:after="0" w:line="240" w:lineRule="auto"/>
        <w:jc w:val="right"/>
        <w:rPr>
          <w:rFonts w:ascii="Times New Roman" w:eastAsia="Calibri" w:hAnsi="Times New Roman" w:cs="Times New Roman"/>
          <w:sz w:val="12"/>
          <w:szCs w:val="12"/>
        </w:rPr>
      </w:pPr>
      <w:proofErr w:type="gramStart"/>
      <w:r w:rsidRPr="00B75F0B">
        <w:rPr>
          <w:rFonts w:ascii="Times New Roman" w:eastAsia="Calibri" w:hAnsi="Times New Roman" w:cs="Times New Roman"/>
          <w:sz w:val="12"/>
          <w:szCs w:val="12"/>
        </w:rPr>
        <w:t>муниципального</w:t>
      </w:r>
      <w:proofErr w:type="gramEnd"/>
      <w:r w:rsidRPr="00B75F0B">
        <w:rPr>
          <w:rFonts w:ascii="Times New Roman" w:eastAsia="Calibri" w:hAnsi="Times New Roman" w:cs="Times New Roman"/>
          <w:sz w:val="12"/>
          <w:szCs w:val="12"/>
        </w:rPr>
        <w:t xml:space="preserve"> района Сергиевский</w:t>
      </w:r>
    </w:p>
    <w:p w:rsidR="003519F1" w:rsidRPr="005419FC" w:rsidRDefault="00B75F0B" w:rsidP="005A2551">
      <w:pPr>
        <w:tabs>
          <w:tab w:val="left" w:pos="284"/>
        </w:tabs>
        <w:spacing w:after="0" w:line="240" w:lineRule="auto"/>
        <w:jc w:val="right"/>
        <w:rPr>
          <w:rFonts w:ascii="Times New Roman" w:eastAsia="Calibri" w:hAnsi="Times New Roman" w:cs="Times New Roman"/>
          <w:sz w:val="12"/>
          <w:szCs w:val="12"/>
        </w:rPr>
      </w:pPr>
      <w:proofErr w:type="spellStart"/>
      <w:r w:rsidRPr="00B75F0B">
        <w:rPr>
          <w:rFonts w:ascii="Times New Roman" w:eastAsia="Calibri" w:hAnsi="Times New Roman" w:cs="Times New Roman"/>
          <w:sz w:val="12"/>
          <w:szCs w:val="12"/>
        </w:rPr>
        <w:t>Е.Н.Сеземина</w:t>
      </w:r>
      <w:proofErr w:type="spellEnd"/>
    </w:p>
    <w:p w:rsidR="003519F1" w:rsidRPr="005419FC" w:rsidRDefault="003519F1" w:rsidP="006D4521">
      <w:pPr>
        <w:tabs>
          <w:tab w:val="left" w:pos="284"/>
        </w:tabs>
        <w:spacing w:after="0" w:line="240" w:lineRule="auto"/>
        <w:jc w:val="both"/>
        <w:rPr>
          <w:rFonts w:ascii="Times New Roman" w:eastAsia="Calibri" w:hAnsi="Times New Roman" w:cs="Times New Roman"/>
          <w:sz w:val="12"/>
          <w:szCs w:val="12"/>
        </w:rPr>
      </w:pPr>
    </w:p>
    <w:p w:rsidR="005A2551" w:rsidRPr="005A2551" w:rsidRDefault="005A2551" w:rsidP="005A2551">
      <w:pPr>
        <w:tabs>
          <w:tab w:val="left" w:pos="284"/>
        </w:tabs>
        <w:spacing w:after="0" w:line="240" w:lineRule="auto"/>
        <w:jc w:val="right"/>
        <w:rPr>
          <w:rFonts w:ascii="Times New Roman" w:eastAsia="Calibri" w:hAnsi="Times New Roman" w:cs="Times New Roman"/>
          <w:i/>
          <w:sz w:val="12"/>
          <w:szCs w:val="12"/>
        </w:rPr>
      </w:pPr>
      <w:r w:rsidRPr="005A2551">
        <w:rPr>
          <w:rFonts w:ascii="Times New Roman" w:eastAsia="Calibri" w:hAnsi="Times New Roman" w:cs="Times New Roman"/>
          <w:i/>
          <w:sz w:val="12"/>
          <w:szCs w:val="12"/>
        </w:rPr>
        <w:t>Приложение</w:t>
      </w:r>
    </w:p>
    <w:p w:rsidR="005A2551" w:rsidRDefault="005A2551" w:rsidP="005A2551">
      <w:pPr>
        <w:tabs>
          <w:tab w:val="left" w:pos="284"/>
        </w:tabs>
        <w:spacing w:after="0" w:line="240" w:lineRule="auto"/>
        <w:jc w:val="right"/>
        <w:rPr>
          <w:rFonts w:ascii="Times New Roman" w:eastAsia="Calibri" w:hAnsi="Times New Roman" w:cs="Times New Roman"/>
          <w:i/>
          <w:sz w:val="12"/>
          <w:szCs w:val="12"/>
        </w:rPr>
      </w:pPr>
      <w:proofErr w:type="gramStart"/>
      <w:r w:rsidRPr="005A2551">
        <w:rPr>
          <w:rFonts w:ascii="Times New Roman" w:eastAsia="Calibri" w:hAnsi="Times New Roman" w:cs="Times New Roman"/>
          <w:i/>
          <w:sz w:val="12"/>
          <w:szCs w:val="12"/>
        </w:rPr>
        <w:t>к</w:t>
      </w:r>
      <w:proofErr w:type="gramEnd"/>
      <w:r w:rsidRPr="005A2551">
        <w:rPr>
          <w:rFonts w:ascii="Times New Roman" w:eastAsia="Calibri" w:hAnsi="Times New Roman" w:cs="Times New Roman"/>
          <w:i/>
          <w:sz w:val="12"/>
          <w:szCs w:val="12"/>
        </w:rPr>
        <w:t xml:space="preserve"> постановлению администрации</w:t>
      </w:r>
      <w:r>
        <w:rPr>
          <w:rFonts w:ascii="Times New Roman" w:eastAsia="Calibri" w:hAnsi="Times New Roman" w:cs="Times New Roman"/>
          <w:i/>
          <w:sz w:val="12"/>
          <w:szCs w:val="12"/>
        </w:rPr>
        <w:t xml:space="preserve"> </w:t>
      </w:r>
      <w:r w:rsidRPr="005A2551">
        <w:rPr>
          <w:rFonts w:ascii="Times New Roman" w:eastAsia="Calibri" w:hAnsi="Times New Roman" w:cs="Times New Roman"/>
          <w:i/>
          <w:sz w:val="12"/>
          <w:szCs w:val="12"/>
        </w:rPr>
        <w:t>сельского поселения Верхняя Орлянка</w:t>
      </w:r>
    </w:p>
    <w:p w:rsidR="005A2551" w:rsidRPr="005A2551" w:rsidRDefault="005A2551" w:rsidP="005A2551">
      <w:pPr>
        <w:tabs>
          <w:tab w:val="left" w:pos="284"/>
        </w:tabs>
        <w:spacing w:after="0" w:line="240" w:lineRule="auto"/>
        <w:jc w:val="right"/>
        <w:rPr>
          <w:rFonts w:ascii="Times New Roman" w:eastAsia="Calibri" w:hAnsi="Times New Roman" w:cs="Times New Roman"/>
          <w:i/>
          <w:sz w:val="12"/>
          <w:szCs w:val="12"/>
        </w:rPr>
      </w:pPr>
      <w:proofErr w:type="gramStart"/>
      <w:r w:rsidRPr="005A2551">
        <w:rPr>
          <w:rFonts w:ascii="Times New Roman" w:eastAsia="Calibri" w:hAnsi="Times New Roman" w:cs="Times New Roman"/>
          <w:i/>
          <w:sz w:val="12"/>
          <w:szCs w:val="12"/>
        </w:rPr>
        <w:t>муниципального</w:t>
      </w:r>
      <w:proofErr w:type="gramEnd"/>
      <w:r w:rsidRPr="005A2551">
        <w:rPr>
          <w:rFonts w:ascii="Times New Roman" w:eastAsia="Calibri" w:hAnsi="Times New Roman" w:cs="Times New Roman"/>
          <w:i/>
          <w:sz w:val="12"/>
          <w:szCs w:val="12"/>
        </w:rPr>
        <w:t xml:space="preserve"> района Сергиевский</w:t>
      </w:r>
    </w:p>
    <w:p w:rsidR="005A2551" w:rsidRPr="005A2551" w:rsidRDefault="005A2551" w:rsidP="005A2551">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 xml:space="preserve">№24 от </w:t>
      </w:r>
      <w:r w:rsidRPr="005A2551">
        <w:rPr>
          <w:rFonts w:ascii="Times New Roman" w:eastAsia="Calibri" w:hAnsi="Times New Roman" w:cs="Times New Roman"/>
          <w:i/>
          <w:sz w:val="12"/>
          <w:szCs w:val="12"/>
        </w:rPr>
        <w:t>«10» июня 2024</w:t>
      </w:r>
      <w:r>
        <w:rPr>
          <w:rFonts w:ascii="Times New Roman" w:eastAsia="Calibri" w:hAnsi="Times New Roman" w:cs="Times New Roman"/>
          <w:i/>
          <w:sz w:val="12"/>
          <w:szCs w:val="12"/>
        </w:rPr>
        <w:t>г.</w:t>
      </w:r>
    </w:p>
    <w:p w:rsidR="005A2551" w:rsidRPr="005A2551" w:rsidRDefault="005A2551" w:rsidP="005A2551">
      <w:pPr>
        <w:tabs>
          <w:tab w:val="left" w:pos="284"/>
        </w:tabs>
        <w:spacing w:after="0" w:line="240" w:lineRule="auto"/>
        <w:jc w:val="center"/>
        <w:rPr>
          <w:rFonts w:ascii="Times New Roman" w:eastAsia="Calibri" w:hAnsi="Times New Roman" w:cs="Times New Roman"/>
          <w:b/>
          <w:bCs/>
          <w:sz w:val="12"/>
          <w:szCs w:val="12"/>
        </w:rPr>
      </w:pPr>
      <w:r w:rsidRPr="005A2551">
        <w:rPr>
          <w:rFonts w:ascii="Times New Roman" w:eastAsia="Calibri" w:hAnsi="Times New Roman" w:cs="Times New Roman"/>
          <w:b/>
          <w:bCs/>
          <w:sz w:val="12"/>
          <w:szCs w:val="12"/>
        </w:rPr>
        <w:t>Перечень</w:t>
      </w:r>
    </w:p>
    <w:p w:rsidR="005A2551" w:rsidRDefault="005A2551" w:rsidP="005A2551">
      <w:pPr>
        <w:tabs>
          <w:tab w:val="left" w:pos="284"/>
        </w:tabs>
        <w:spacing w:after="0" w:line="240" w:lineRule="auto"/>
        <w:jc w:val="center"/>
        <w:rPr>
          <w:rFonts w:ascii="Times New Roman" w:eastAsia="Calibri" w:hAnsi="Times New Roman" w:cs="Times New Roman"/>
          <w:b/>
          <w:sz w:val="12"/>
          <w:szCs w:val="12"/>
        </w:rPr>
      </w:pPr>
      <w:proofErr w:type="gramStart"/>
      <w:r w:rsidRPr="005A2551">
        <w:rPr>
          <w:rFonts w:ascii="Times New Roman" w:eastAsia="Calibri" w:hAnsi="Times New Roman" w:cs="Times New Roman"/>
          <w:b/>
          <w:bCs/>
          <w:sz w:val="12"/>
          <w:szCs w:val="12"/>
        </w:rPr>
        <w:t>специально</w:t>
      </w:r>
      <w:proofErr w:type="gramEnd"/>
      <w:r w:rsidRPr="005A2551">
        <w:rPr>
          <w:rFonts w:ascii="Times New Roman" w:eastAsia="Calibri" w:hAnsi="Times New Roman" w:cs="Times New Roman"/>
          <w:b/>
          <w:bCs/>
          <w:sz w:val="12"/>
          <w:szCs w:val="12"/>
        </w:rPr>
        <w:t xml:space="preserve"> отведенных мест и помещений для проведения встреч депутатов </w:t>
      </w:r>
      <w:r w:rsidRPr="005A2551">
        <w:rPr>
          <w:rFonts w:ascii="Times New Roman" w:eastAsia="Calibri" w:hAnsi="Times New Roman" w:cs="Times New Roman"/>
          <w:b/>
          <w:sz w:val="12"/>
          <w:szCs w:val="12"/>
        </w:rPr>
        <w:t>Государственной Думы Федерального Собрания Российской Федерации, Самарской Губернской Думы, Собрания представителей муниципального района Сергиевский</w:t>
      </w:r>
    </w:p>
    <w:p w:rsidR="005A2551" w:rsidRDefault="005A2551" w:rsidP="005A2551">
      <w:pPr>
        <w:tabs>
          <w:tab w:val="left" w:pos="284"/>
        </w:tabs>
        <w:spacing w:after="0" w:line="240" w:lineRule="auto"/>
        <w:jc w:val="center"/>
        <w:rPr>
          <w:rFonts w:ascii="Times New Roman" w:eastAsia="Calibri" w:hAnsi="Times New Roman" w:cs="Times New Roman"/>
          <w:b/>
          <w:sz w:val="12"/>
          <w:szCs w:val="12"/>
        </w:rPr>
      </w:pPr>
      <w:r w:rsidRPr="005A2551">
        <w:rPr>
          <w:rFonts w:ascii="Times New Roman" w:eastAsia="Calibri" w:hAnsi="Times New Roman" w:cs="Times New Roman"/>
          <w:b/>
          <w:sz w:val="12"/>
          <w:szCs w:val="12"/>
        </w:rPr>
        <w:t xml:space="preserve"> Самарской области, Собрания представителей сельского поселения муниципального района Сергиевский Самарской области</w:t>
      </w:r>
    </w:p>
    <w:p w:rsidR="005A2551" w:rsidRPr="005A2551" w:rsidRDefault="005A2551" w:rsidP="005A2551">
      <w:pPr>
        <w:tabs>
          <w:tab w:val="left" w:pos="284"/>
        </w:tabs>
        <w:spacing w:after="0" w:line="240" w:lineRule="auto"/>
        <w:jc w:val="center"/>
        <w:rPr>
          <w:rFonts w:ascii="Times New Roman" w:eastAsia="Calibri" w:hAnsi="Times New Roman" w:cs="Times New Roman"/>
          <w:b/>
          <w:sz w:val="12"/>
          <w:szCs w:val="12"/>
        </w:rPr>
      </w:pPr>
      <w:r w:rsidRPr="005A2551">
        <w:rPr>
          <w:rFonts w:ascii="Times New Roman" w:eastAsia="Calibri" w:hAnsi="Times New Roman" w:cs="Times New Roman"/>
          <w:b/>
          <w:sz w:val="12"/>
          <w:szCs w:val="12"/>
        </w:rPr>
        <w:t xml:space="preserve"> </w:t>
      </w:r>
      <w:proofErr w:type="gramStart"/>
      <w:r w:rsidRPr="005A2551">
        <w:rPr>
          <w:rFonts w:ascii="Times New Roman" w:eastAsia="Calibri" w:hAnsi="Times New Roman" w:cs="Times New Roman"/>
          <w:b/>
          <w:sz w:val="12"/>
          <w:szCs w:val="12"/>
        </w:rPr>
        <w:t>с</w:t>
      </w:r>
      <w:proofErr w:type="gramEnd"/>
      <w:r w:rsidRPr="005A2551">
        <w:rPr>
          <w:rFonts w:ascii="Times New Roman" w:eastAsia="Calibri" w:hAnsi="Times New Roman" w:cs="Times New Roman"/>
          <w:b/>
          <w:sz w:val="12"/>
          <w:szCs w:val="12"/>
        </w:rPr>
        <w:t xml:space="preserve"> избирателями</w:t>
      </w:r>
      <w:r w:rsidRPr="005A2551">
        <w:rPr>
          <w:rFonts w:ascii="Times New Roman" w:eastAsia="Calibri" w:hAnsi="Times New Roman" w:cs="Times New Roman"/>
          <w:b/>
          <w:bCs/>
          <w:sz w:val="12"/>
          <w:szCs w:val="12"/>
        </w:rPr>
        <w:t xml:space="preserve"> на территории сельского поселения Верхняя Орлянка муниципального района Сергиевский Самарской области</w:t>
      </w:r>
    </w:p>
    <w:tbl>
      <w:tblPr>
        <w:tblStyle w:val="af1"/>
        <w:tblW w:w="5000" w:type="pct"/>
        <w:tblCellMar>
          <w:left w:w="0" w:type="dxa"/>
          <w:right w:w="0" w:type="dxa"/>
        </w:tblCellMar>
        <w:tblLook w:val="04A0" w:firstRow="1" w:lastRow="0" w:firstColumn="1" w:lastColumn="0" w:noHBand="0" w:noVBand="1"/>
      </w:tblPr>
      <w:tblGrid>
        <w:gridCol w:w="486"/>
        <w:gridCol w:w="3805"/>
        <w:gridCol w:w="3232"/>
      </w:tblGrid>
      <w:tr w:rsidR="005A2551" w:rsidRPr="005A2551" w:rsidTr="005A2551">
        <w:trPr>
          <w:trHeight w:val="20"/>
        </w:trPr>
        <w:tc>
          <w:tcPr>
            <w:tcW w:w="323" w:type="pct"/>
          </w:tcPr>
          <w:p w:rsidR="005A2551" w:rsidRPr="005A2551" w:rsidRDefault="005A2551" w:rsidP="005A2551">
            <w:pPr>
              <w:tabs>
                <w:tab w:val="left" w:pos="284"/>
              </w:tabs>
              <w:rPr>
                <w:rFonts w:ascii="Times New Roman" w:eastAsia="Calibri" w:hAnsi="Times New Roman" w:cs="Times New Roman"/>
                <w:sz w:val="12"/>
                <w:szCs w:val="12"/>
              </w:rPr>
            </w:pPr>
            <w:r w:rsidRPr="005A2551">
              <w:rPr>
                <w:rFonts w:ascii="Times New Roman" w:eastAsia="Calibri" w:hAnsi="Times New Roman" w:cs="Times New Roman"/>
                <w:sz w:val="12"/>
                <w:szCs w:val="12"/>
              </w:rPr>
              <w:t>№ п/п</w:t>
            </w:r>
          </w:p>
        </w:tc>
        <w:tc>
          <w:tcPr>
            <w:tcW w:w="2529" w:type="pct"/>
          </w:tcPr>
          <w:p w:rsidR="005A2551" w:rsidRPr="005A2551" w:rsidRDefault="005A2551" w:rsidP="005A2551">
            <w:pPr>
              <w:tabs>
                <w:tab w:val="left" w:pos="284"/>
              </w:tabs>
              <w:rPr>
                <w:rFonts w:ascii="Times New Roman" w:eastAsia="Calibri" w:hAnsi="Times New Roman" w:cs="Times New Roman"/>
                <w:sz w:val="12"/>
                <w:szCs w:val="12"/>
              </w:rPr>
            </w:pPr>
            <w:r w:rsidRPr="005A2551">
              <w:rPr>
                <w:rFonts w:ascii="Times New Roman" w:eastAsia="Calibri" w:hAnsi="Times New Roman" w:cs="Times New Roman"/>
                <w:sz w:val="12"/>
                <w:szCs w:val="12"/>
              </w:rPr>
              <w:t>Перечень помещений (специальных мест)</w:t>
            </w:r>
          </w:p>
        </w:tc>
        <w:tc>
          <w:tcPr>
            <w:tcW w:w="2148" w:type="pct"/>
          </w:tcPr>
          <w:p w:rsidR="005A2551" w:rsidRPr="005A2551" w:rsidRDefault="005A2551" w:rsidP="005A2551">
            <w:pPr>
              <w:tabs>
                <w:tab w:val="left" w:pos="284"/>
              </w:tabs>
              <w:rPr>
                <w:rFonts w:ascii="Times New Roman" w:eastAsia="Calibri" w:hAnsi="Times New Roman" w:cs="Times New Roman"/>
                <w:sz w:val="12"/>
                <w:szCs w:val="12"/>
              </w:rPr>
            </w:pPr>
            <w:r w:rsidRPr="005A2551">
              <w:rPr>
                <w:rFonts w:ascii="Times New Roman" w:eastAsia="Calibri" w:hAnsi="Times New Roman" w:cs="Times New Roman"/>
                <w:sz w:val="12"/>
                <w:szCs w:val="12"/>
              </w:rPr>
              <w:t>Адрес места нахождения помещения</w:t>
            </w:r>
          </w:p>
        </w:tc>
      </w:tr>
      <w:tr w:rsidR="005A2551" w:rsidRPr="005A2551" w:rsidTr="005A2551">
        <w:trPr>
          <w:trHeight w:val="20"/>
        </w:trPr>
        <w:tc>
          <w:tcPr>
            <w:tcW w:w="323" w:type="pct"/>
          </w:tcPr>
          <w:p w:rsidR="005A2551" w:rsidRPr="005A2551" w:rsidRDefault="005A2551" w:rsidP="005A2551">
            <w:pPr>
              <w:tabs>
                <w:tab w:val="left" w:pos="284"/>
              </w:tabs>
              <w:rPr>
                <w:rFonts w:ascii="Times New Roman" w:eastAsia="Calibri" w:hAnsi="Times New Roman" w:cs="Times New Roman"/>
                <w:sz w:val="12"/>
                <w:szCs w:val="12"/>
              </w:rPr>
            </w:pPr>
            <w:r w:rsidRPr="005A2551">
              <w:rPr>
                <w:rFonts w:ascii="Times New Roman" w:eastAsia="Calibri" w:hAnsi="Times New Roman" w:cs="Times New Roman"/>
                <w:sz w:val="12"/>
                <w:szCs w:val="12"/>
              </w:rPr>
              <w:t xml:space="preserve"> 1.</w:t>
            </w:r>
          </w:p>
        </w:tc>
        <w:tc>
          <w:tcPr>
            <w:tcW w:w="2529" w:type="pct"/>
          </w:tcPr>
          <w:p w:rsidR="005A2551" w:rsidRPr="005A2551" w:rsidRDefault="005A2551" w:rsidP="005A2551">
            <w:pPr>
              <w:tabs>
                <w:tab w:val="left" w:pos="284"/>
              </w:tabs>
              <w:rPr>
                <w:rFonts w:ascii="Times New Roman" w:eastAsia="Calibri" w:hAnsi="Times New Roman" w:cs="Times New Roman"/>
                <w:sz w:val="12"/>
                <w:szCs w:val="12"/>
              </w:rPr>
            </w:pPr>
            <w:proofErr w:type="spellStart"/>
            <w:r w:rsidRPr="005A2551">
              <w:rPr>
                <w:rFonts w:ascii="Times New Roman" w:eastAsia="Calibri" w:hAnsi="Times New Roman" w:cs="Times New Roman"/>
                <w:sz w:val="12"/>
                <w:szCs w:val="12"/>
              </w:rPr>
              <w:t>Калиноключевская</w:t>
            </w:r>
            <w:proofErr w:type="spellEnd"/>
            <w:r w:rsidRPr="005A2551">
              <w:rPr>
                <w:rFonts w:ascii="Times New Roman" w:eastAsia="Calibri" w:hAnsi="Times New Roman" w:cs="Times New Roman"/>
                <w:sz w:val="12"/>
                <w:szCs w:val="12"/>
              </w:rPr>
              <w:t xml:space="preserve"> сельская библиотека</w:t>
            </w:r>
          </w:p>
        </w:tc>
        <w:tc>
          <w:tcPr>
            <w:tcW w:w="2148" w:type="pct"/>
          </w:tcPr>
          <w:p w:rsidR="005A2551" w:rsidRPr="005A2551" w:rsidRDefault="005A2551" w:rsidP="005A2551">
            <w:pPr>
              <w:tabs>
                <w:tab w:val="left" w:pos="284"/>
              </w:tabs>
              <w:rPr>
                <w:rFonts w:ascii="Times New Roman" w:eastAsia="Calibri" w:hAnsi="Times New Roman" w:cs="Times New Roman"/>
                <w:sz w:val="12"/>
                <w:szCs w:val="12"/>
              </w:rPr>
            </w:pPr>
            <w:proofErr w:type="spellStart"/>
            <w:r w:rsidRPr="005A2551">
              <w:rPr>
                <w:rFonts w:ascii="Times New Roman" w:eastAsia="Calibri" w:hAnsi="Times New Roman" w:cs="Times New Roman"/>
                <w:sz w:val="12"/>
                <w:szCs w:val="12"/>
              </w:rPr>
              <w:t>п.Калиновый</w:t>
            </w:r>
            <w:proofErr w:type="spellEnd"/>
            <w:r w:rsidRPr="005A2551">
              <w:rPr>
                <w:rFonts w:ascii="Times New Roman" w:eastAsia="Calibri" w:hAnsi="Times New Roman" w:cs="Times New Roman"/>
                <w:sz w:val="12"/>
                <w:szCs w:val="12"/>
              </w:rPr>
              <w:t xml:space="preserve"> Ключ, ул.Нефтяников,25</w:t>
            </w:r>
          </w:p>
        </w:tc>
      </w:tr>
      <w:tr w:rsidR="005A2551" w:rsidRPr="005A2551" w:rsidTr="005A2551">
        <w:trPr>
          <w:trHeight w:val="20"/>
        </w:trPr>
        <w:tc>
          <w:tcPr>
            <w:tcW w:w="323" w:type="pct"/>
          </w:tcPr>
          <w:p w:rsidR="005A2551" w:rsidRPr="005A2551" w:rsidRDefault="005A2551" w:rsidP="005A2551">
            <w:pPr>
              <w:tabs>
                <w:tab w:val="left" w:pos="284"/>
              </w:tabs>
              <w:rPr>
                <w:rFonts w:ascii="Times New Roman" w:eastAsia="Calibri" w:hAnsi="Times New Roman" w:cs="Times New Roman"/>
                <w:sz w:val="12"/>
                <w:szCs w:val="12"/>
              </w:rPr>
            </w:pPr>
            <w:r w:rsidRPr="005A2551">
              <w:rPr>
                <w:rFonts w:ascii="Times New Roman" w:eastAsia="Calibri" w:hAnsi="Times New Roman" w:cs="Times New Roman"/>
                <w:sz w:val="12"/>
                <w:szCs w:val="12"/>
              </w:rPr>
              <w:t xml:space="preserve"> 2.</w:t>
            </w:r>
          </w:p>
        </w:tc>
        <w:tc>
          <w:tcPr>
            <w:tcW w:w="2529" w:type="pct"/>
          </w:tcPr>
          <w:p w:rsidR="005A2551" w:rsidRPr="005A2551" w:rsidRDefault="005A2551" w:rsidP="005A2551">
            <w:pPr>
              <w:tabs>
                <w:tab w:val="left" w:pos="284"/>
              </w:tabs>
              <w:rPr>
                <w:rFonts w:ascii="Times New Roman" w:eastAsia="Calibri" w:hAnsi="Times New Roman" w:cs="Times New Roman"/>
                <w:sz w:val="12"/>
                <w:szCs w:val="12"/>
              </w:rPr>
            </w:pPr>
            <w:proofErr w:type="spellStart"/>
            <w:r w:rsidRPr="005A2551">
              <w:rPr>
                <w:rFonts w:ascii="Times New Roman" w:eastAsia="Calibri" w:hAnsi="Times New Roman" w:cs="Times New Roman"/>
                <w:sz w:val="12"/>
                <w:szCs w:val="12"/>
              </w:rPr>
              <w:t>Верхнеорлянский</w:t>
            </w:r>
            <w:proofErr w:type="spellEnd"/>
            <w:r w:rsidRPr="005A2551">
              <w:rPr>
                <w:rFonts w:ascii="Times New Roman" w:eastAsia="Calibri" w:hAnsi="Times New Roman" w:cs="Times New Roman"/>
                <w:sz w:val="12"/>
                <w:szCs w:val="12"/>
              </w:rPr>
              <w:t xml:space="preserve"> сельский клуб</w:t>
            </w:r>
          </w:p>
        </w:tc>
        <w:tc>
          <w:tcPr>
            <w:tcW w:w="2148" w:type="pct"/>
          </w:tcPr>
          <w:p w:rsidR="005A2551" w:rsidRPr="005A2551" w:rsidRDefault="005A2551" w:rsidP="005A2551">
            <w:pPr>
              <w:tabs>
                <w:tab w:val="left" w:pos="284"/>
              </w:tabs>
              <w:rPr>
                <w:rFonts w:ascii="Times New Roman" w:eastAsia="Calibri" w:hAnsi="Times New Roman" w:cs="Times New Roman"/>
                <w:sz w:val="12"/>
                <w:szCs w:val="12"/>
              </w:rPr>
            </w:pPr>
            <w:proofErr w:type="spellStart"/>
            <w:r w:rsidRPr="005A2551">
              <w:rPr>
                <w:rFonts w:ascii="Times New Roman" w:eastAsia="Calibri" w:hAnsi="Times New Roman" w:cs="Times New Roman"/>
                <w:sz w:val="12"/>
                <w:szCs w:val="12"/>
              </w:rPr>
              <w:t>с.Верхняя</w:t>
            </w:r>
            <w:proofErr w:type="spellEnd"/>
            <w:r w:rsidRPr="005A2551">
              <w:rPr>
                <w:rFonts w:ascii="Times New Roman" w:eastAsia="Calibri" w:hAnsi="Times New Roman" w:cs="Times New Roman"/>
                <w:sz w:val="12"/>
                <w:szCs w:val="12"/>
              </w:rPr>
              <w:t xml:space="preserve"> </w:t>
            </w:r>
            <w:proofErr w:type="spellStart"/>
            <w:proofErr w:type="gramStart"/>
            <w:r w:rsidRPr="005A2551">
              <w:rPr>
                <w:rFonts w:ascii="Times New Roman" w:eastAsia="Calibri" w:hAnsi="Times New Roman" w:cs="Times New Roman"/>
                <w:sz w:val="12"/>
                <w:szCs w:val="12"/>
              </w:rPr>
              <w:t>Орлянкв,ул.Советская</w:t>
            </w:r>
            <w:proofErr w:type="spellEnd"/>
            <w:proofErr w:type="gramEnd"/>
            <w:r w:rsidRPr="005A2551">
              <w:rPr>
                <w:rFonts w:ascii="Times New Roman" w:eastAsia="Calibri" w:hAnsi="Times New Roman" w:cs="Times New Roman"/>
                <w:sz w:val="12"/>
                <w:szCs w:val="12"/>
              </w:rPr>
              <w:t xml:space="preserve"> ,26</w:t>
            </w:r>
          </w:p>
        </w:tc>
      </w:tr>
    </w:tbl>
    <w:p w:rsidR="005A2551" w:rsidRPr="005A2551" w:rsidRDefault="005A2551" w:rsidP="005A2551">
      <w:pPr>
        <w:tabs>
          <w:tab w:val="left" w:pos="284"/>
        </w:tabs>
        <w:spacing w:after="0" w:line="240" w:lineRule="auto"/>
        <w:jc w:val="both"/>
        <w:rPr>
          <w:rFonts w:ascii="Times New Roman" w:eastAsia="Calibri" w:hAnsi="Times New Roman" w:cs="Times New Roman"/>
          <w:sz w:val="12"/>
          <w:szCs w:val="12"/>
        </w:rPr>
      </w:pPr>
    </w:p>
    <w:p w:rsidR="005A2551" w:rsidRPr="008B754A" w:rsidRDefault="005A2551" w:rsidP="005A2551">
      <w:pPr>
        <w:tabs>
          <w:tab w:val="left" w:pos="284"/>
          <w:tab w:val="left" w:pos="3828"/>
        </w:tabs>
        <w:spacing w:after="0" w:line="240" w:lineRule="auto"/>
        <w:jc w:val="center"/>
        <w:rPr>
          <w:rFonts w:ascii="Times New Roman" w:eastAsia="Calibri" w:hAnsi="Times New Roman" w:cs="Times New Roman"/>
          <w:b/>
          <w:sz w:val="12"/>
          <w:szCs w:val="12"/>
        </w:rPr>
      </w:pPr>
      <w:r w:rsidRPr="008B754A">
        <w:rPr>
          <w:rFonts w:ascii="Times New Roman" w:eastAsia="Calibri" w:hAnsi="Times New Roman" w:cs="Times New Roman"/>
          <w:b/>
          <w:sz w:val="12"/>
          <w:szCs w:val="12"/>
        </w:rPr>
        <w:t>АДМИНИСТРАЦИЯ</w:t>
      </w:r>
    </w:p>
    <w:p w:rsidR="005A2551" w:rsidRPr="008B754A" w:rsidRDefault="005A2551" w:rsidP="005A2551">
      <w:pPr>
        <w:tabs>
          <w:tab w:val="left" w:pos="284"/>
          <w:tab w:val="left" w:pos="3828"/>
        </w:tabs>
        <w:spacing w:after="0" w:line="240" w:lineRule="auto"/>
        <w:jc w:val="center"/>
        <w:rPr>
          <w:rFonts w:ascii="Times New Roman" w:eastAsia="Calibri" w:hAnsi="Times New Roman" w:cs="Times New Roman"/>
          <w:b/>
          <w:sz w:val="12"/>
          <w:szCs w:val="12"/>
        </w:rPr>
      </w:pPr>
      <w:r w:rsidRPr="008B754A">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ВОРОТНЕЕ</w:t>
      </w:r>
    </w:p>
    <w:p w:rsidR="005A2551" w:rsidRPr="008B754A" w:rsidRDefault="005A2551" w:rsidP="005A2551">
      <w:pPr>
        <w:tabs>
          <w:tab w:val="left" w:pos="284"/>
        </w:tabs>
        <w:spacing w:after="0" w:line="240" w:lineRule="auto"/>
        <w:jc w:val="center"/>
        <w:rPr>
          <w:rFonts w:ascii="Times New Roman" w:eastAsia="Calibri" w:hAnsi="Times New Roman" w:cs="Times New Roman"/>
          <w:b/>
          <w:sz w:val="12"/>
          <w:szCs w:val="12"/>
        </w:rPr>
      </w:pPr>
      <w:r w:rsidRPr="008B754A">
        <w:rPr>
          <w:rFonts w:ascii="Times New Roman" w:eastAsia="Calibri" w:hAnsi="Times New Roman" w:cs="Times New Roman"/>
          <w:b/>
          <w:sz w:val="12"/>
          <w:szCs w:val="12"/>
        </w:rPr>
        <w:t>МУНИЦИПАЛЬНОГО РАЙОНА СЕРГИЕВСКИЙ</w:t>
      </w:r>
    </w:p>
    <w:p w:rsidR="005A2551" w:rsidRPr="008B754A" w:rsidRDefault="005A2551" w:rsidP="005A2551">
      <w:pPr>
        <w:tabs>
          <w:tab w:val="left" w:pos="284"/>
        </w:tabs>
        <w:spacing w:after="0" w:line="240" w:lineRule="auto"/>
        <w:jc w:val="center"/>
        <w:rPr>
          <w:rFonts w:ascii="Times New Roman" w:eastAsia="Calibri" w:hAnsi="Times New Roman" w:cs="Times New Roman"/>
          <w:b/>
          <w:sz w:val="12"/>
          <w:szCs w:val="12"/>
        </w:rPr>
      </w:pPr>
      <w:r w:rsidRPr="008B754A">
        <w:rPr>
          <w:rFonts w:ascii="Times New Roman" w:eastAsia="Calibri" w:hAnsi="Times New Roman" w:cs="Times New Roman"/>
          <w:b/>
          <w:sz w:val="12"/>
          <w:szCs w:val="12"/>
        </w:rPr>
        <w:t>САМАРСКОЙ ОБЛАСТИ</w:t>
      </w:r>
    </w:p>
    <w:p w:rsidR="005A2551" w:rsidRPr="008B754A" w:rsidRDefault="005A2551" w:rsidP="005A2551">
      <w:pPr>
        <w:tabs>
          <w:tab w:val="left" w:pos="284"/>
        </w:tabs>
        <w:spacing w:after="0" w:line="240" w:lineRule="auto"/>
        <w:jc w:val="center"/>
        <w:rPr>
          <w:rFonts w:ascii="Times New Roman" w:eastAsia="Calibri" w:hAnsi="Times New Roman" w:cs="Times New Roman"/>
          <w:sz w:val="12"/>
          <w:szCs w:val="12"/>
        </w:rPr>
      </w:pPr>
    </w:p>
    <w:p w:rsidR="005A2551" w:rsidRPr="008B754A" w:rsidRDefault="005A2551" w:rsidP="005A2551">
      <w:pPr>
        <w:tabs>
          <w:tab w:val="left" w:pos="284"/>
        </w:tabs>
        <w:spacing w:after="0" w:line="240" w:lineRule="auto"/>
        <w:jc w:val="center"/>
        <w:rPr>
          <w:rFonts w:ascii="Times New Roman" w:eastAsia="Calibri" w:hAnsi="Times New Roman" w:cs="Times New Roman"/>
          <w:sz w:val="12"/>
          <w:szCs w:val="12"/>
        </w:rPr>
      </w:pPr>
      <w:r w:rsidRPr="008B754A">
        <w:rPr>
          <w:rFonts w:ascii="Times New Roman" w:eastAsia="Calibri" w:hAnsi="Times New Roman" w:cs="Times New Roman"/>
          <w:sz w:val="12"/>
          <w:szCs w:val="12"/>
        </w:rPr>
        <w:t>ПОСТАНОВЛЕНИЕ</w:t>
      </w:r>
    </w:p>
    <w:p w:rsidR="005A2551" w:rsidRPr="008B754A" w:rsidRDefault="005A2551" w:rsidP="005A2551">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10</w:t>
      </w:r>
      <w:r w:rsidRPr="008B754A">
        <w:rPr>
          <w:rFonts w:ascii="Times New Roman" w:eastAsia="Calibri" w:hAnsi="Times New Roman" w:cs="Times New Roman"/>
          <w:sz w:val="12"/>
          <w:szCs w:val="12"/>
        </w:rPr>
        <w:t xml:space="preserve"> </w:t>
      </w:r>
      <w:r>
        <w:rPr>
          <w:rFonts w:ascii="Times New Roman" w:eastAsia="Calibri" w:hAnsi="Times New Roman" w:cs="Times New Roman"/>
          <w:sz w:val="12"/>
          <w:szCs w:val="12"/>
        </w:rPr>
        <w:t>июня</w:t>
      </w:r>
      <w:r w:rsidRPr="008B754A">
        <w:rPr>
          <w:rFonts w:ascii="Times New Roman" w:eastAsia="Calibri" w:hAnsi="Times New Roman" w:cs="Times New Roman"/>
          <w:sz w:val="12"/>
          <w:szCs w:val="12"/>
        </w:rPr>
        <w:t xml:space="preserve"> 2024г.                                                                                                                                                                                         </w:t>
      </w:r>
      <w:r>
        <w:rPr>
          <w:rFonts w:ascii="Times New Roman" w:eastAsia="Calibri" w:hAnsi="Times New Roman" w:cs="Times New Roman"/>
          <w:sz w:val="12"/>
          <w:szCs w:val="12"/>
        </w:rPr>
        <w:t xml:space="preserve">                              №26</w:t>
      </w:r>
    </w:p>
    <w:p w:rsidR="005A2551" w:rsidRDefault="005A2551" w:rsidP="005A2551">
      <w:pPr>
        <w:tabs>
          <w:tab w:val="left" w:pos="284"/>
        </w:tabs>
        <w:spacing w:after="0" w:line="240" w:lineRule="auto"/>
        <w:jc w:val="center"/>
        <w:rPr>
          <w:rFonts w:ascii="Times New Roman" w:eastAsia="Calibri" w:hAnsi="Times New Roman" w:cs="Times New Roman"/>
          <w:b/>
          <w:sz w:val="12"/>
          <w:szCs w:val="12"/>
        </w:rPr>
      </w:pPr>
      <w:r w:rsidRPr="005A2551">
        <w:rPr>
          <w:rFonts w:ascii="Times New Roman" w:eastAsia="Calibri" w:hAnsi="Times New Roman" w:cs="Times New Roman"/>
          <w:b/>
          <w:sz w:val="12"/>
          <w:szCs w:val="12"/>
        </w:rPr>
        <w:t>Об определении Перечня специально отведенных мест и помещений</w:t>
      </w:r>
    </w:p>
    <w:p w:rsidR="005A2551" w:rsidRDefault="005A2551" w:rsidP="005A2551">
      <w:pPr>
        <w:tabs>
          <w:tab w:val="left" w:pos="284"/>
        </w:tabs>
        <w:spacing w:after="0" w:line="240" w:lineRule="auto"/>
        <w:jc w:val="center"/>
        <w:rPr>
          <w:rFonts w:ascii="Times New Roman" w:eastAsia="Calibri" w:hAnsi="Times New Roman" w:cs="Times New Roman"/>
          <w:b/>
          <w:sz w:val="12"/>
          <w:szCs w:val="12"/>
        </w:rPr>
      </w:pPr>
      <w:r w:rsidRPr="005A2551">
        <w:rPr>
          <w:rFonts w:ascii="Times New Roman" w:eastAsia="Calibri" w:hAnsi="Times New Roman" w:cs="Times New Roman"/>
          <w:b/>
          <w:sz w:val="12"/>
          <w:szCs w:val="12"/>
        </w:rPr>
        <w:t xml:space="preserve"> </w:t>
      </w:r>
      <w:proofErr w:type="gramStart"/>
      <w:r w:rsidRPr="005A2551">
        <w:rPr>
          <w:rFonts w:ascii="Times New Roman" w:eastAsia="Calibri" w:hAnsi="Times New Roman" w:cs="Times New Roman"/>
          <w:b/>
          <w:sz w:val="12"/>
          <w:szCs w:val="12"/>
        </w:rPr>
        <w:t>для</w:t>
      </w:r>
      <w:proofErr w:type="gramEnd"/>
      <w:r w:rsidRPr="005A2551">
        <w:rPr>
          <w:rFonts w:ascii="Times New Roman" w:eastAsia="Calibri" w:hAnsi="Times New Roman" w:cs="Times New Roman"/>
          <w:b/>
          <w:sz w:val="12"/>
          <w:szCs w:val="12"/>
        </w:rPr>
        <w:t xml:space="preserve"> проведения встреч депутатов Государственной Думы Федерального Собрания Российской Федерации, </w:t>
      </w:r>
    </w:p>
    <w:p w:rsidR="005A2551" w:rsidRDefault="005A2551" w:rsidP="005A2551">
      <w:pPr>
        <w:tabs>
          <w:tab w:val="left" w:pos="284"/>
        </w:tabs>
        <w:spacing w:after="0" w:line="240" w:lineRule="auto"/>
        <w:jc w:val="center"/>
        <w:rPr>
          <w:rFonts w:ascii="Times New Roman" w:eastAsia="Calibri" w:hAnsi="Times New Roman" w:cs="Times New Roman"/>
          <w:b/>
          <w:sz w:val="12"/>
          <w:szCs w:val="12"/>
        </w:rPr>
      </w:pPr>
      <w:r w:rsidRPr="005A2551">
        <w:rPr>
          <w:rFonts w:ascii="Times New Roman" w:eastAsia="Calibri" w:hAnsi="Times New Roman" w:cs="Times New Roman"/>
          <w:b/>
          <w:sz w:val="12"/>
          <w:szCs w:val="12"/>
        </w:rPr>
        <w:t>Самарской Губернской Думы, Собрания представителей муниципального района Сергиевский Самарской области,</w:t>
      </w:r>
    </w:p>
    <w:p w:rsidR="005A2551" w:rsidRDefault="005A2551" w:rsidP="005A2551">
      <w:pPr>
        <w:tabs>
          <w:tab w:val="left" w:pos="284"/>
        </w:tabs>
        <w:spacing w:after="0" w:line="240" w:lineRule="auto"/>
        <w:jc w:val="center"/>
        <w:rPr>
          <w:rFonts w:ascii="Times New Roman" w:eastAsia="Calibri" w:hAnsi="Times New Roman" w:cs="Times New Roman"/>
          <w:b/>
          <w:sz w:val="12"/>
          <w:szCs w:val="12"/>
        </w:rPr>
      </w:pPr>
      <w:r w:rsidRPr="005A2551">
        <w:rPr>
          <w:rFonts w:ascii="Times New Roman" w:eastAsia="Calibri" w:hAnsi="Times New Roman" w:cs="Times New Roman"/>
          <w:b/>
          <w:sz w:val="12"/>
          <w:szCs w:val="12"/>
        </w:rPr>
        <w:t xml:space="preserve"> Собрания представителей сельского поселения Воротнее муниципального района Сергиевский Самарской области с избирателями </w:t>
      </w:r>
    </w:p>
    <w:p w:rsidR="005A2551" w:rsidRPr="005A2551" w:rsidRDefault="005A2551" w:rsidP="005A2551">
      <w:pPr>
        <w:tabs>
          <w:tab w:val="left" w:pos="284"/>
        </w:tabs>
        <w:spacing w:after="0" w:line="240" w:lineRule="auto"/>
        <w:jc w:val="center"/>
        <w:rPr>
          <w:rFonts w:ascii="Times New Roman" w:eastAsia="Calibri" w:hAnsi="Times New Roman" w:cs="Times New Roman"/>
          <w:b/>
          <w:sz w:val="12"/>
          <w:szCs w:val="12"/>
        </w:rPr>
      </w:pPr>
      <w:proofErr w:type="gramStart"/>
      <w:r w:rsidRPr="005A2551">
        <w:rPr>
          <w:rFonts w:ascii="Times New Roman" w:eastAsia="Calibri" w:hAnsi="Times New Roman" w:cs="Times New Roman"/>
          <w:b/>
          <w:sz w:val="12"/>
          <w:szCs w:val="12"/>
        </w:rPr>
        <w:t>на</w:t>
      </w:r>
      <w:proofErr w:type="gramEnd"/>
      <w:r w:rsidRPr="005A2551">
        <w:rPr>
          <w:rFonts w:ascii="Times New Roman" w:eastAsia="Calibri" w:hAnsi="Times New Roman" w:cs="Times New Roman"/>
          <w:b/>
          <w:sz w:val="12"/>
          <w:szCs w:val="12"/>
        </w:rPr>
        <w:t xml:space="preserve"> территории сельского поселения Воротнее муниципального района Сергиевский Самарской области</w:t>
      </w:r>
    </w:p>
    <w:p w:rsidR="005A2551" w:rsidRPr="005A2551" w:rsidRDefault="005A2551" w:rsidP="005A2551">
      <w:pPr>
        <w:tabs>
          <w:tab w:val="left" w:pos="284"/>
        </w:tabs>
        <w:spacing w:after="0" w:line="240" w:lineRule="auto"/>
        <w:jc w:val="both"/>
        <w:rPr>
          <w:rFonts w:ascii="Times New Roman" w:eastAsia="Calibri" w:hAnsi="Times New Roman" w:cs="Times New Roman"/>
          <w:sz w:val="12"/>
          <w:szCs w:val="12"/>
        </w:rPr>
      </w:pPr>
    </w:p>
    <w:p w:rsidR="005A2551" w:rsidRPr="005A2551" w:rsidRDefault="005A2551" w:rsidP="005A2551">
      <w:pPr>
        <w:tabs>
          <w:tab w:val="left" w:pos="284"/>
        </w:tabs>
        <w:spacing w:after="0" w:line="240" w:lineRule="auto"/>
        <w:ind w:firstLine="284"/>
        <w:jc w:val="both"/>
        <w:rPr>
          <w:rFonts w:ascii="Times New Roman" w:eastAsia="Calibri" w:hAnsi="Times New Roman" w:cs="Times New Roman"/>
          <w:sz w:val="12"/>
          <w:szCs w:val="12"/>
        </w:rPr>
      </w:pPr>
      <w:r w:rsidRPr="005A2551">
        <w:rPr>
          <w:rFonts w:ascii="Times New Roman" w:eastAsia="Calibri" w:hAnsi="Times New Roman" w:cs="Times New Roman"/>
          <w:sz w:val="12"/>
          <w:szCs w:val="12"/>
        </w:rPr>
        <w:t>В соответствии с Федеральным законом от 08.05.1994 № 3-ФЗ «О статусе сенатора Российской Федерации и статусе депутата Государственной Думы Федерального Собрания Российской Федерации», Федеральным законом от 06.10.2003г. №131-ФЗ «Об общих принципах организации местного самоуправления в Российской Федерации», Уставом сельского поселения Воротнее муниципального района Сергиевский Самарской области, решением Собрания представителей сельского поселения Воротнее муниципального района Сергиевский Самарской области № 16 от 04.06.2024г. «О порядке предоставления помещений, находящихся в муниципальной собственности сельского поселения Воротнее муниципального района Сергиевский Самарской области, для проведения встреч депутатов с избирателями», Администрация сельского поселения Воротнее муниципального района Сергиевский Самарской области</w:t>
      </w:r>
    </w:p>
    <w:p w:rsidR="005A2551" w:rsidRPr="005A2551" w:rsidRDefault="005A2551" w:rsidP="005A2551">
      <w:pPr>
        <w:tabs>
          <w:tab w:val="left" w:pos="284"/>
        </w:tabs>
        <w:spacing w:after="0" w:line="240" w:lineRule="auto"/>
        <w:ind w:firstLine="284"/>
        <w:jc w:val="both"/>
        <w:rPr>
          <w:rFonts w:ascii="Times New Roman" w:eastAsia="Calibri" w:hAnsi="Times New Roman" w:cs="Times New Roman"/>
          <w:b/>
          <w:sz w:val="12"/>
          <w:szCs w:val="12"/>
        </w:rPr>
      </w:pPr>
      <w:r w:rsidRPr="005A2551">
        <w:rPr>
          <w:rFonts w:ascii="Times New Roman" w:eastAsia="Calibri" w:hAnsi="Times New Roman" w:cs="Times New Roman"/>
          <w:b/>
          <w:sz w:val="12"/>
          <w:szCs w:val="12"/>
        </w:rPr>
        <w:t>ПОСТАНОВЛЯЕТ:</w:t>
      </w:r>
    </w:p>
    <w:p w:rsidR="005A2551" w:rsidRPr="005A2551" w:rsidRDefault="005A2551" w:rsidP="005A2551">
      <w:pPr>
        <w:tabs>
          <w:tab w:val="left" w:pos="284"/>
        </w:tabs>
        <w:spacing w:after="0" w:line="240" w:lineRule="auto"/>
        <w:ind w:firstLine="284"/>
        <w:jc w:val="both"/>
        <w:rPr>
          <w:rFonts w:ascii="Times New Roman" w:eastAsia="Calibri" w:hAnsi="Times New Roman" w:cs="Times New Roman"/>
          <w:sz w:val="12"/>
          <w:szCs w:val="12"/>
        </w:rPr>
      </w:pPr>
      <w:r w:rsidRPr="005A2551">
        <w:rPr>
          <w:rFonts w:ascii="Times New Roman" w:eastAsia="Calibri" w:hAnsi="Times New Roman" w:cs="Times New Roman"/>
          <w:sz w:val="12"/>
          <w:szCs w:val="12"/>
        </w:rPr>
        <w:t>1. Определить прилагаемый Перечень специально отведенных мест и помещений для проведения встреч депутатов Государственной Думы Федерального Собрания Российской Федерации, Самарской Губернской Думы, Собрания представителей муниципального района Сергиевский Самарской области, Собрания представителей сельского поселения Воротнее муниципального района Сергиевский Самарской области с избирателями на территории сельского поселения Воротнее муниципального района Сергиевский Самарской области.</w:t>
      </w:r>
    </w:p>
    <w:p w:rsidR="005A2551" w:rsidRPr="005A2551" w:rsidRDefault="005A2551" w:rsidP="005A2551">
      <w:pPr>
        <w:tabs>
          <w:tab w:val="left" w:pos="284"/>
        </w:tabs>
        <w:spacing w:after="0" w:line="240" w:lineRule="auto"/>
        <w:ind w:firstLine="284"/>
        <w:jc w:val="both"/>
        <w:rPr>
          <w:rFonts w:ascii="Times New Roman" w:eastAsia="Calibri" w:hAnsi="Times New Roman" w:cs="Times New Roman"/>
          <w:sz w:val="12"/>
          <w:szCs w:val="12"/>
        </w:rPr>
      </w:pPr>
      <w:r w:rsidRPr="005A2551">
        <w:rPr>
          <w:rFonts w:ascii="Times New Roman" w:eastAsia="Calibri" w:hAnsi="Times New Roman" w:cs="Times New Roman"/>
          <w:sz w:val="12"/>
          <w:szCs w:val="12"/>
        </w:rPr>
        <w:lastRenderedPageBreak/>
        <w:t>2. Признать утратившим силу постановление Администрации сельского поселения Воротнее муниципального района Сергиевский Самарской области № 57 от 26.07.2017г «Об утверждении порядка предоставления помещений для проведения встреч депутатов с избирателями и определения специально отведенных мест, перечня помещений для проведения встреч депутатов с избирателями».</w:t>
      </w:r>
    </w:p>
    <w:p w:rsidR="005A2551" w:rsidRPr="005A2551" w:rsidRDefault="005A2551" w:rsidP="005A2551">
      <w:pPr>
        <w:tabs>
          <w:tab w:val="left" w:pos="284"/>
        </w:tabs>
        <w:spacing w:after="0" w:line="240" w:lineRule="auto"/>
        <w:ind w:firstLine="284"/>
        <w:jc w:val="both"/>
        <w:rPr>
          <w:rFonts w:ascii="Times New Roman" w:eastAsia="Calibri" w:hAnsi="Times New Roman" w:cs="Times New Roman"/>
          <w:sz w:val="12"/>
          <w:szCs w:val="12"/>
        </w:rPr>
      </w:pPr>
      <w:r w:rsidRPr="005A2551">
        <w:rPr>
          <w:rFonts w:ascii="Times New Roman" w:eastAsia="Calibri" w:hAnsi="Times New Roman" w:cs="Times New Roman"/>
          <w:sz w:val="12"/>
          <w:szCs w:val="12"/>
        </w:rPr>
        <w:t>3. Опубликовать настоящее постановление в газете «Сергиевский вестник», разместить на официальном сайте администрации муниципального района Сергиевский в сети Интернет.</w:t>
      </w:r>
    </w:p>
    <w:p w:rsidR="005A2551" w:rsidRPr="005A2551" w:rsidRDefault="005A2551" w:rsidP="005A2551">
      <w:pPr>
        <w:tabs>
          <w:tab w:val="left" w:pos="284"/>
        </w:tabs>
        <w:spacing w:after="0" w:line="240" w:lineRule="auto"/>
        <w:ind w:firstLine="284"/>
        <w:jc w:val="both"/>
        <w:rPr>
          <w:rFonts w:ascii="Times New Roman" w:eastAsia="Calibri" w:hAnsi="Times New Roman" w:cs="Times New Roman"/>
          <w:sz w:val="12"/>
          <w:szCs w:val="12"/>
        </w:rPr>
      </w:pPr>
      <w:r w:rsidRPr="005A2551">
        <w:rPr>
          <w:rFonts w:ascii="Times New Roman" w:eastAsia="Calibri" w:hAnsi="Times New Roman" w:cs="Times New Roman"/>
          <w:sz w:val="12"/>
          <w:szCs w:val="12"/>
        </w:rPr>
        <w:t>4. Настоящее постановление вступает в силу со дня его официального опубликования.</w:t>
      </w:r>
    </w:p>
    <w:p w:rsidR="005A2551" w:rsidRPr="005A2551" w:rsidRDefault="005A2551" w:rsidP="005A2551">
      <w:pPr>
        <w:tabs>
          <w:tab w:val="left" w:pos="284"/>
        </w:tabs>
        <w:spacing w:after="0" w:line="240" w:lineRule="auto"/>
        <w:ind w:firstLine="284"/>
        <w:jc w:val="both"/>
        <w:rPr>
          <w:rFonts w:ascii="Times New Roman" w:eastAsia="Calibri" w:hAnsi="Times New Roman" w:cs="Times New Roman"/>
          <w:sz w:val="12"/>
          <w:szCs w:val="12"/>
        </w:rPr>
      </w:pPr>
      <w:r w:rsidRPr="005A2551">
        <w:rPr>
          <w:rFonts w:ascii="Times New Roman" w:eastAsia="Calibri" w:hAnsi="Times New Roman" w:cs="Times New Roman"/>
          <w:sz w:val="12"/>
          <w:szCs w:val="12"/>
        </w:rPr>
        <w:t>5. Контроль за выполнением настоящего Постановления оставляю за собой.</w:t>
      </w:r>
    </w:p>
    <w:p w:rsidR="005A2551" w:rsidRPr="005A2551" w:rsidRDefault="005A2551" w:rsidP="005A2551">
      <w:pPr>
        <w:tabs>
          <w:tab w:val="left" w:pos="284"/>
        </w:tabs>
        <w:spacing w:after="0" w:line="240" w:lineRule="auto"/>
        <w:jc w:val="right"/>
        <w:rPr>
          <w:rFonts w:ascii="Times New Roman" w:eastAsia="Calibri" w:hAnsi="Times New Roman" w:cs="Times New Roman"/>
          <w:sz w:val="12"/>
          <w:szCs w:val="12"/>
        </w:rPr>
      </w:pPr>
      <w:r w:rsidRPr="005A2551">
        <w:rPr>
          <w:rFonts w:ascii="Times New Roman" w:eastAsia="Calibri" w:hAnsi="Times New Roman" w:cs="Times New Roman"/>
          <w:sz w:val="12"/>
          <w:szCs w:val="12"/>
        </w:rPr>
        <w:t>Глава сельского поселения Воротнее</w:t>
      </w:r>
    </w:p>
    <w:p w:rsidR="005A2551" w:rsidRDefault="005A2551" w:rsidP="005A2551">
      <w:pPr>
        <w:tabs>
          <w:tab w:val="left" w:pos="284"/>
        </w:tabs>
        <w:spacing w:after="0" w:line="240" w:lineRule="auto"/>
        <w:jc w:val="right"/>
        <w:rPr>
          <w:rFonts w:ascii="Times New Roman" w:eastAsia="Calibri" w:hAnsi="Times New Roman" w:cs="Times New Roman"/>
          <w:sz w:val="12"/>
          <w:szCs w:val="12"/>
        </w:rPr>
      </w:pPr>
      <w:proofErr w:type="gramStart"/>
      <w:r w:rsidRPr="005A2551">
        <w:rPr>
          <w:rFonts w:ascii="Times New Roman" w:eastAsia="Calibri" w:hAnsi="Times New Roman" w:cs="Times New Roman"/>
          <w:sz w:val="12"/>
          <w:szCs w:val="12"/>
        </w:rPr>
        <w:t>муниципального</w:t>
      </w:r>
      <w:proofErr w:type="gramEnd"/>
      <w:r w:rsidRPr="005A2551">
        <w:rPr>
          <w:rFonts w:ascii="Times New Roman" w:eastAsia="Calibri" w:hAnsi="Times New Roman" w:cs="Times New Roman"/>
          <w:sz w:val="12"/>
          <w:szCs w:val="12"/>
        </w:rPr>
        <w:t xml:space="preserve"> района Сергиевский</w:t>
      </w:r>
    </w:p>
    <w:p w:rsidR="005A2551" w:rsidRPr="005A2551" w:rsidRDefault="005A2551" w:rsidP="005A2551">
      <w:pPr>
        <w:tabs>
          <w:tab w:val="left" w:pos="284"/>
        </w:tabs>
        <w:spacing w:after="0" w:line="240" w:lineRule="auto"/>
        <w:jc w:val="right"/>
        <w:rPr>
          <w:rFonts w:ascii="Times New Roman" w:eastAsia="Calibri" w:hAnsi="Times New Roman" w:cs="Times New Roman"/>
          <w:sz w:val="12"/>
          <w:szCs w:val="12"/>
        </w:rPr>
      </w:pPr>
      <w:proofErr w:type="spellStart"/>
      <w:r w:rsidRPr="005A2551">
        <w:rPr>
          <w:rFonts w:ascii="Times New Roman" w:eastAsia="Calibri" w:hAnsi="Times New Roman" w:cs="Times New Roman"/>
          <w:sz w:val="12"/>
          <w:szCs w:val="12"/>
        </w:rPr>
        <w:t>С.А.Никитин</w:t>
      </w:r>
      <w:proofErr w:type="spellEnd"/>
    </w:p>
    <w:p w:rsidR="003519F1" w:rsidRPr="005419FC" w:rsidRDefault="003519F1" w:rsidP="006D4521">
      <w:pPr>
        <w:tabs>
          <w:tab w:val="left" w:pos="284"/>
        </w:tabs>
        <w:spacing w:after="0" w:line="240" w:lineRule="auto"/>
        <w:jc w:val="both"/>
        <w:rPr>
          <w:rFonts w:ascii="Times New Roman" w:eastAsia="Calibri" w:hAnsi="Times New Roman" w:cs="Times New Roman"/>
          <w:sz w:val="12"/>
          <w:szCs w:val="12"/>
        </w:rPr>
      </w:pPr>
    </w:p>
    <w:p w:rsidR="005A2551" w:rsidRPr="005A2551" w:rsidRDefault="005A2551" w:rsidP="005A2551">
      <w:pPr>
        <w:tabs>
          <w:tab w:val="left" w:pos="284"/>
        </w:tabs>
        <w:spacing w:after="0" w:line="240" w:lineRule="auto"/>
        <w:jc w:val="right"/>
        <w:rPr>
          <w:rFonts w:ascii="Times New Roman" w:eastAsia="Calibri" w:hAnsi="Times New Roman" w:cs="Times New Roman"/>
          <w:i/>
          <w:sz w:val="12"/>
          <w:szCs w:val="12"/>
        </w:rPr>
      </w:pPr>
      <w:r w:rsidRPr="005A2551">
        <w:rPr>
          <w:rFonts w:ascii="Times New Roman" w:eastAsia="Calibri" w:hAnsi="Times New Roman" w:cs="Times New Roman"/>
          <w:i/>
          <w:sz w:val="12"/>
          <w:szCs w:val="12"/>
        </w:rPr>
        <w:t>Приложение</w:t>
      </w:r>
    </w:p>
    <w:p w:rsidR="005A2551" w:rsidRDefault="005A2551" w:rsidP="005A2551">
      <w:pPr>
        <w:tabs>
          <w:tab w:val="left" w:pos="284"/>
        </w:tabs>
        <w:spacing w:after="0" w:line="240" w:lineRule="auto"/>
        <w:jc w:val="right"/>
        <w:rPr>
          <w:rFonts w:ascii="Times New Roman" w:eastAsia="Calibri" w:hAnsi="Times New Roman" w:cs="Times New Roman"/>
          <w:i/>
          <w:sz w:val="12"/>
          <w:szCs w:val="12"/>
        </w:rPr>
      </w:pPr>
      <w:proofErr w:type="gramStart"/>
      <w:r w:rsidRPr="005A2551">
        <w:rPr>
          <w:rFonts w:ascii="Times New Roman" w:eastAsia="Calibri" w:hAnsi="Times New Roman" w:cs="Times New Roman"/>
          <w:i/>
          <w:sz w:val="12"/>
          <w:szCs w:val="12"/>
        </w:rPr>
        <w:t>к</w:t>
      </w:r>
      <w:proofErr w:type="gramEnd"/>
      <w:r w:rsidRPr="005A2551">
        <w:rPr>
          <w:rFonts w:ascii="Times New Roman" w:eastAsia="Calibri" w:hAnsi="Times New Roman" w:cs="Times New Roman"/>
          <w:i/>
          <w:sz w:val="12"/>
          <w:szCs w:val="12"/>
        </w:rPr>
        <w:t xml:space="preserve"> постановлению администрации</w:t>
      </w:r>
      <w:r>
        <w:rPr>
          <w:rFonts w:ascii="Times New Roman" w:eastAsia="Calibri" w:hAnsi="Times New Roman" w:cs="Times New Roman"/>
          <w:i/>
          <w:sz w:val="12"/>
          <w:szCs w:val="12"/>
        </w:rPr>
        <w:t xml:space="preserve"> </w:t>
      </w:r>
      <w:r w:rsidRPr="005A2551">
        <w:rPr>
          <w:rFonts w:ascii="Times New Roman" w:eastAsia="Calibri" w:hAnsi="Times New Roman" w:cs="Times New Roman"/>
          <w:i/>
          <w:sz w:val="12"/>
          <w:szCs w:val="12"/>
        </w:rPr>
        <w:t>сельского поселения Воротнее</w:t>
      </w:r>
    </w:p>
    <w:p w:rsidR="005A2551" w:rsidRPr="005A2551" w:rsidRDefault="005A2551" w:rsidP="005A2551">
      <w:pPr>
        <w:tabs>
          <w:tab w:val="left" w:pos="284"/>
        </w:tabs>
        <w:spacing w:after="0" w:line="240" w:lineRule="auto"/>
        <w:jc w:val="right"/>
        <w:rPr>
          <w:rFonts w:ascii="Times New Roman" w:eastAsia="Calibri" w:hAnsi="Times New Roman" w:cs="Times New Roman"/>
          <w:i/>
          <w:sz w:val="12"/>
          <w:szCs w:val="12"/>
        </w:rPr>
      </w:pPr>
      <w:proofErr w:type="gramStart"/>
      <w:r w:rsidRPr="005A2551">
        <w:rPr>
          <w:rFonts w:ascii="Times New Roman" w:eastAsia="Calibri" w:hAnsi="Times New Roman" w:cs="Times New Roman"/>
          <w:i/>
          <w:sz w:val="12"/>
          <w:szCs w:val="12"/>
        </w:rPr>
        <w:t>муниципального</w:t>
      </w:r>
      <w:proofErr w:type="gramEnd"/>
      <w:r w:rsidRPr="005A2551">
        <w:rPr>
          <w:rFonts w:ascii="Times New Roman" w:eastAsia="Calibri" w:hAnsi="Times New Roman" w:cs="Times New Roman"/>
          <w:i/>
          <w:sz w:val="12"/>
          <w:szCs w:val="12"/>
        </w:rPr>
        <w:t xml:space="preserve"> района Сергиевский</w:t>
      </w:r>
    </w:p>
    <w:p w:rsidR="005A2551" w:rsidRPr="005A2551" w:rsidRDefault="005A2551" w:rsidP="005A2551">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 xml:space="preserve">№26 от </w:t>
      </w:r>
      <w:r w:rsidRPr="005A2551">
        <w:rPr>
          <w:rFonts w:ascii="Times New Roman" w:eastAsia="Calibri" w:hAnsi="Times New Roman" w:cs="Times New Roman"/>
          <w:i/>
          <w:sz w:val="12"/>
          <w:szCs w:val="12"/>
        </w:rPr>
        <w:t>«10» июня 2024</w:t>
      </w:r>
      <w:r>
        <w:rPr>
          <w:rFonts w:ascii="Times New Roman" w:eastAsia="Calibri" w:hAnsi="Times New Roman" w:cs="Times New Roman"/>
          <w:i/>
          <w:sz w:val="12"/>
          <w:szCs w:val="12"/>
        </w:rPr>
        <w:t>г.</w:t>
      </w:r>
    </w:p>
    <w:p w:rsidR="005A2551" w:rsidRPr="005A2551" w:rsidRDefault="005A2551" w:rsidP="005A2551">
      <w:pPr>
        <w:tabs>
          <w:tab w:val="left" w:pos="284"/>
        </w:tabs>
        <w:spacing w:after="0" w:line="240" w:lineRule="auto"/>
        <w:jc w:val="center"/>
        <w:rPr>
          <w:rFonts w:ascii="Times New Roman" w:eastAsia="Calibri" w:hAnsi="Times New Roman" w:cs="Times New Roman"/>
          <w:b/>
          <w:bCs/>
          <w:sz w:val="12"/>
          <w:szCs w:val="12"/>
        </w:rPr>
      </w:pPr>
      <w:r w:rsidRPr="005A2551">
        <w:rPr>
          <w:rFonts w:ascii="Times New Roman" w:eastAsia="Calibri" w:hAnsi="Times New Roman" w:cs="Times New Roman"/>
          <w:b/>
          <w:bCs/>
          <w:sz w:val="12"/>
          <w:szCs w:val="12"/>
        </w:rPr>
        <w:t>Перечень</w:t>
      </w:r>
    </w:p>
    <w:p w:rsidR="005A2551" w:rsidRDefault="005A2551" w:rsidP="005A2551">
      <w:pPr>
        <w:tabs>
          <w:tab w:val="left" w:pos="284"/>
        </w:tabs>
        <w:spacing w:after="0" w:line="240" w:lineRule="auto"/>
        <w:jc w:val="center"/>
        <w:rPr>
          <w:rFonts w:ascii="Times New Roman" w:eastAsia="Calibri" w:hAnsi="Times New Roman" w:cs="Times New Roman"/>
          <w:b/>
          <w:sz w:val="12"/>
          <w:szCs w:val="12"/>
        </w:rPr>
      </w:pPr>
      <w:proofErr w:type="gramStart"/>
      <w:r w:rsidRPr="005A2551">
        <w:rPr>
          <w:rFonts w:ascii="Times New Roman" w:eastAsia="Calibri" w:hAnsi="Times New Roman" w:cs="Times New Roman"/>
          <w:b/>
          <w:bCs/>
          <w:sz w:val="12"/>
          <w:szCs w:val="12"/>
        </w:rPr>
        <w:t>специально</w:t>
      </w:r>
      <w:proofErr w:type="gramEnd"/>
      <w:r w:rsidRPr="005A2551">
        <w:rPr>
          <w:rFonts w:ascii="Times New Roman" w:eastAsia="Calibri" w:hAnsi="Times New Roman" w:cs="Times New Roman"/>
          <w:b/>
          <w:bCs/>
          <w:sz w:val="12"/>
          <w:szCs w:val="12"/>
        </w:rPr>
        <w:t xml:space="preserve"> отведенных мест и помещений для проведения встреч депутатов </w:t>
      </w:r>
      <w:r w:rsidRPr="005A2551">
        <w:rPr>
          <w:rFonts w:ascii="Times New Roman" w:eastAsia="Calibri" w:hAnsi="Times New Roman" w:cs="Times New Roman"/>
          <w:b/>
          <w:sz w:val="12"/>
          <w:szCs w:val="12"/>
        </w:rPr>
        <w:t xml:space="preserve">Государственной Думы Федерального Собрания Российской Федерации, Самарской Губернской Думы, Собрания представителей муниципального района Сергиевский </w:t>
      </w:r>
    </w:p>
    <w:p w:rsidR="005A2551" w:rsidRPr="005A2551" w:rsidRDefault="005A2551" w:rsidP="005A2551">
      <w:pPr>
        <w:tabs>
          <w:tab w:val="left" w:pos="284"/>
        </w:tabs>
        <w:spacing w:after="0" w:line="240" w:lineRule="auto"/>
        <w:jc w:val="center"/>
        <w:rPr>
          <w:rFonts w:ascii="Times New Roman" w:eastAsia="Calibri" w:hAnsi="Times New Roman" w:cs="Times New Roman"/>
          <w:b/>
          <w:sz w:val="12"/>
          <w:szCs w:val="12"/>
        </w:rPr>
      </w:pPr>
      <w:r w:rsidRPr="005A2551">
        <w:rPr>
          <w:rFonts w:ascii="Times New Roman" w:eastAsia="Calibri" w:hAnsi="Times New Roman" w:cs="Times New Roman"/>
          <w:b/>
          <w:sz w:val="12"/>
          <w:szCs w:val="12"/>
        </w:rPr>
        <w:t>Самарской области, Собрания представителей сельского поселения Воротнее муниципального района Сергиевский Самарской области с избирателями</w:t>
      </w:r>
      <w:r w:rsidRPr="005A2551">
        <w:rPr>
          <w:rFonts w:ascii="Times New Roman" w:eastAsia="Calibri" w:hAnsi="Times New Roman" w:cs="Times New Roman"/>
          <w:b/>
          <w:bCs/>
          <w:sz w:val="12"/>
          <w:szCs w:val="12"/>
        </w:rPr>
        <w:t xml:space="preserve"> на территории сельского поселения Воротнее муниципального района Сергиевский Самарской области</w:t>
      </w:r>
    </w:p>
    <w:tbl>
      <w:tblPr>
        <w:tblStyle w:val="af1"/>
        <w:tblW w:w="5000" w:type="pct"/>
        <w:tblCellMar>
          <w:left w:w="0" w:type="dxa"/>
          <w:right w:w="0" w:type="dxa"/>
        </w:tblCellMar>
        <w:tblLook w:val="04A0" w:firstRow="1" w:lastRow="0" w:firstColumn="1" w:lastColumn="0" w:noHBand="0" w:noVBand="1"/>
      </w:tblPr>
      <w:tblGrid>
        <w:gridCol w:w="448"/>
        <w:gridCol w:w="3482"/>
        <w:gridCol w:w="3593"/>
      </w:tblGrid>
      <w:tr w:rsidR="005A2551" w:rsidRPr="005A2551" w:rsidTr="005A2551">
        <w:trPr>
          <w:trHeight w:val="20"/>
        </w:trPr>
        <w:tc>
          <w:tcPr>
            <w:tcW w:w="298" w:type="pct"/>
          </w:tcPr>
          <w:p w:rsidR="005A2551" w:rsidRPr="005A2551" w:rsidRDefault="005A2551" w:rsidP="005A2551">
            <w:pPr>
              <w:tabs>
                <w:tab w:val="left" w:pos="284"/>
              </w:tabs>
              <w:rPr>
                <w:rFonts w:ascii="Times New Roman" w:eastAsia="Calibri" w:hAnsi="Times New Roman" w:cs="Times New Roman"/>
                <w:sz w:val="12"/>
                <w:szCs w:val="12"/>
              </w:rPr>
            </w:pPr>
            <w:r w:rsidRPr="005A2551">
              <w:rPr>
                <w:rFonts w:ascii="Times New Roman" w:eastAsia="Calibri" w:hAnsi="Times New Roman" w:cs="Times New Roman"/>
                <w:sz w:val="12"/>
                <w:szCs w:val="12"/>
              </w:rPr>
              <w:t>№ п/п</w:t>
            </w:r>
          </w:p>
        </w:tc>
        <w:tc>
          <w:tcPr>
            <w:tcW w:w="2314" w:type="pct"/>
          </w:tcPr>
          <w:p w:rsidR="005A2551" w:rsidRPr="005A2551" w:rsidRDefault="005A2551" w:rsidP="005A2551">
            <w:pPr>
              <w:tabs>
                <w:tab w:val="left" w:pos="284"/>
              </w:tabs>
              <w:rPr>
                <w:rFonts w:ascii="Times New Roman" w:eastAsia="Calibri" w:hAnsi="Times New Roman" w:cs="Times New Roman"/>
                <w:sz w:val="12"/>
                <w:szCs w:val="12"/>
              </w:rPr>
            </w:pPr>
            <w:r w:rsidRPr="005A2551">
              <w:rPr>
                <w:rFonts w:ascii="Times New Roman" w:eastAsia="Calibri" w:hAnsi="Times New Roman" w:cs="Times New Roman"/>
                <w:sz w:val="12"/>
                <w:szCs w:val="12"/>
              </w:rPr>
              <w:t>Перечень помещений (специальных мест)</w:t>
            </w:r>
          </w:p>
        </w:tc>
        <w:tc>
          <w:tcPr>
            <w:tcW w:w="2388" w:type="pct"/>
          </w:tcPr>
          <w:p w:rsidR="005A2551" w:rsidRPr="005A2551" w:rsidRDefault="005A2551" w:rsidP="005A2551">
            <w:pPr>
              <w:tabs>
                <w:tab w:val="left" w:pos="284"/>
              </w:tabs>
              <w:rPr>
                <w:rFonts w:ascii="Times New Roman" w:eastAsia="Calibri" w:hAnsi="Times New Roman" w:cs="Times New Roman"/>
                <w:sz w:val="12"/>
                <w:szCs w:val="12"/>
              </w:rPr>
            </w:pPr>
            <w:r w:rsidRPr="005A2551">
              <w:rPr>
                <w:rFonts w:ascii="Times New Roman" w:eastAsia="Calibri" w:hAnsi="Times New Roman" w:cs="Times New Roman"/>
                <w:sz w:val="12"/>
                <w:szCs w:val="12"/>
              </w:rPr>
              <w:t>Адрес места нахождения помещения</w:t>
            </w:r>
          </w:p>
        </w:tc>
      </w:tr>
      <w:tr w:rsidR="005A2551" w:rsidRPr="005A2551" w:rsidTr="005A2551">
        <w:trPr>
          <w:trHeight w:val="20"/>
        </w:trPr>
        <w:tc>
          <w:tcPr>
            <w:tcW w:w="298" w:type="pct"/>
          </w:tcPr>
          <w:p w:rsidR="005A2551" w:rsidRPr="005A2551" w:rsidRDefault="005A2551" w:rsidP="005A2551">
            <w:pPr>
              <w:tabs>
                <w:tab w:val="left" w:pos="284"/>
              </w:tabs>
              <w:rPr>
                <w:rFonts w:ascii="Times New Roman" w:eastAsia="Calibri" w:hAnsi="Times New Roman" w:cs="Times New Roman"/>
                <w:sz w:val="12"/>
                <w:szCs w:val="12"/>
              </w:rPr>
            </w:pPr>
            <w:r w:rsidRPr="005A2551">
              <w:rPr>
                <w:rFonts w:ascii="Times New Roman" w:eastAsia="Calibri" w:hAnsi="Times New Roman" w:cs="Times New Roman"/>
                <w:sz w:val="12"/>
                <w:szCs w:val="12"/>
              </w:rPr>
              <w:t>1.</w:t>
            </w:r>
          </w:p>
        </w:tc>
        <w:tc>
          <w:tcPr>
            <w:tcW w:w="2314" w:type="pct"/>
          </w:tcPr>
          <w:p w:rsidR="005A2551" w:rsidRPr="005A2551" w:rsidRDefault="005A2551" w:rsidP="005A2551">
            <w:pPr>
              <w:tabs>
                <w:tab w:val="left" w:pos="284"/>
              </w:tabs>
              <w:rPr>
                <w:rFonts w:ascii="Times New Roman" w:eastAsia="Calibri" w:hAnsi="Times New Roman" w:cs="Times New Roman"/>
                <w:sz w:val="12"/>
                <w:szCs w:val="12"/>
              </w:rPr>
            </w:pPr>
            <w:r w:rsidRPr="005A2551">
              <w:rPr>
                <w:rFonts w:ascii="Times New Roman" w:eastAsia="Calibri" w:hAnsi="Times New Roman" w:cs="Times New Roman"/>
                <w:sz w:val="12"/>
                <w:szCs w:val="12"/>
              </w:rPr>
              <w:t>АСП Воротнее</w:t>
            </w:r>
          </w:p>
        </w:tc>
        <w:tc>
          <w:tcPr>
            <w:tcW w:w="2388" w:type="pct"/>
          </w:tcPr>
          <w:p w:rsidR="005A2551" w:rsidRPr="005A2551" w:rsidRDefault="005A2551" w:rsidP="005A2551">
            <w:pPr>
              <w:tabs>
                <w:tab w:val="left" w:pos="284"/>
              </w:tabs>
              <w:rPr>
                <w:rFonts w:ascii="Times New Roman" w:eastAsia="Calibri" w:hAnsi="Times New Roman" w:cs="Times New Roman"/>
                <w:sz w:val="12"/>
                <w:szCs w:val="12"/>
              </w:rPr>
            </w:pPr>
            <w:r w:rsidRPr="005A2551">
              <w:rPr>
                <w:rFonts w:ascii="Times New Roman" w:eastAsia="Calibri" w:hAnsi="Times New Roman" w:cs="Times New Roman"/>
                <w:sz w:val="12"/>
                <w:szCs w:val="12"/>
              </w:rPr>
              <w:t xml:space="preserve">с. Воротнее, пер. Почтовый, д.5 </w:t>
            </w:r>
          </w:p>
        </w:tc>
      </w:tr>
      <w:tr w:rsidR="005A2551" w:rsidRPr="005A2551" w:rsidTr="005A2551">
        <w:trPr>
          <w:trHeight w:val="20"/>
        </w:trPr>
        <w:tc>
          <w:tcPr>
            <w:tcW w:w="298" w:type="pct"/>
          </w:tcPr>
          <w:p w:rsidR="005A2551" w:rsidRPr="005A2551" w:rsidRDefault="005A2551" w:rsidP="005A2551">
            <w:pPr>
              <w:tabs>
                <w:tab w:val="left" w:pos="284"/>
              </w:tabs>
              <w:rPr>
                <w:rFonts w:ascii="Times New Roman" w:eastAsia="Calibri" w:hAnsi="Times New Roman" w:cs="Times New Roman"/>
                <w:sz w:val="12"/>
                <w:szCs w:val="12"/>
              </w:rPr>
            </w:pPr>
            <w:r w:rsidRPr="005A2551">
              <w:rPr>
                <w:rFonts w:ascii="Times New Roman" w:eastAsia="Calibri" w:hAnsi="Times New Roman" w:cs="Times New Roman"/>
                <w:sz w:val="12"/>
                <w:szCs w:val="12"/>
              </w:rPr>
              <w:t>2.</w:t>
            </w:r>
          </w:p>
        </w:tc>
        <w:tc>
          <w:tcPr>
            <w:tcW w:w="2314" w:type="pct"/>
          </w:tcPr>
          <w:p w:rsidR="005A2551" w:rsidRPr="005A2551" w:rsidRDefault="005A2551" w:rsidP="005A2551">
            <w:pPr>
              <w:tabs>
                <w:tab w:val="left" w:pos="284"/>
              </w:tabs>
              <w:rPr>
                <w:rFonts w:ascii="Times New Roman" w:eastAsia="Calibri" w:hAnsi="Times New Roman" w:cs="Times New Roman"/>
                <w:sz w:val="12"/>
                <w:szCs w:val="12"/>
              </w:rPr>
            </w:pPr>
            <w:r w:rsidRPr="005A2551">
              <w:rPr>
                <w:rFonts w:ascii="Times New Roman" w:eastAsia="Calibri" w:hAnsi="Times New Roman" w:cs="Times New Roman"/>
                <w:sz w:val="12"/>
                <w:szCs w:val="12"/>
              </w:rPr>
              <w:t xml:space="preserve">Зрительный зал СДК </w:t>
            </w:r>
          </w:p>
        </w:tc>
        <w:tc>
          <w:tcPr>
            <w:tcW w:w="2388" w:type="pct"/>
          </w:tcPr>
          <w:p w:rsidR="005A2551" w:rsidRPr="005A2551" w:rsidRDefault="005A2551" w:rsidP="005A2551">
            <w:pPr>
              <w:tabs>
                <w:tab w:val="left" w:pos="284"/>
              </w:tabs>
              <w:rPr>
                <w:rFonts w:ascii="Times New Roman" w:eastAsia="Calibri" w:hAnsi="Times New Roman" w:cs="Times New Roman"/>
                <w:sz w:val="12"/>
                <w:szCs w:val="12"/>
              </w:rPr>
            </w:pPr>
            <w:r w:rsidRPr="005A2551">
              <w:rPr>
                <w:rFonts w:ascii="Times New Roman" w:eastAsia="Calibri" w:hAnsi="Times New Roman" w:cs="Times New Roman"/>
                <w:sz w:val="12"/>
                <w:szCs w:val="12"/>
              </w:rPr>
              <w:t>с. Воротнее, пер. Почтовый, д.5</w:t>
            </w:r>
          </w:p>
        </w:tc>
      </w:tr>
    </w:tbl>
    <w:p w:rsidR="003519F1" w:rsidRPr="005419FC" w:rsidRDefault="003519F1" w:rsidP="006D4521">
      <w:pPr>
        <w:tabs>
          <w:tab w:val="left" w:pos="284"/>
        </w:tabs>
        <w:spacing w:after="0" w:line="240" w:lineRule="auto"/>
        <w:jc w:val="both"/>
        <w:rPr>
          <w:rFonts w:ascii="Times New Roman" w:eastAsia="Calibri" w:hAnsi="Times New Roman" w:cs="Times New Roman"/>
          <w:sz w:val="12"/>
          <w:szCs w:val="12"/>
        </w:rPr>
      </w:pPr>
    </w:p>
    <w:p w:rsidR="003B5FAF" w:rsidRDefault="003B5FAF" w:rsidP="005A2551">
      <w:pPr>
        <w:tabs>
          <w:tab w:val="left" w:pos="284"/>
          <w:tab w:val="left" w:pos="3828"/>
        </w:tabs>
        <w:spacing w:after="0" w:line="240" w:lineRule="auto"/>
        <w:jc w:val="center"/>
        <w:rPr>
          <w:rFonts w:ascii="Times New Roman" w:eastAsia="Calibri" w:hAnsi="Times New Roman" w:cs="Times New Roman"/>
          <w:b/>
          <w:sz w:val="12"/>
          <w:szCs w:val="12"/>
        </w:rPr>
      </w:pPr>
    </w:p>
    <w:p w:rsidR="005A2551" w:rsidRPr="008B754A" w:rsidRDefault="005A2551" w:rsidP="005A2551">
      <w:pPr>
        <w:tabs>
          <w:tab w:val="left" w:pos="284"/>
          <w:tab w:val="left" w:pos="3828"/>
        </w:tabs>
        <w:spacing w:after="0" w:line="240" w:lineRule="auto"/>
        <w:jc w:val="center"/>
        <w:rPr>
          <w:rFonts w:ascii="Times New Roman" w:eastAsia="Calibri" w:hAnsi="Times New Roman" w:cs="Times New Roman"/>
          <w:b/>
          <w:sz w:val="12"/>
          <w:szCs w:val="12"/>
        </w:rPr>
      </w:pPr>
      <w:r w:rsidRPr="008B754A">
        <w:rPr>
          <w:rFonts w:ascii="Times New Roman" w:eastAsia="Calibri" w:hAnsi="Times New Roman" w:cs="Times New Roman"/>
          <w:b/>
          <w:sz w:val="12"/>
          <w:szCs w:val="12"/>
        </w:rPr>
        <w:t>АДМИНИСТРАЦИЯ</w:t>
      </w:r>
    </w:p>
    <w:p w:rsidR="005A2551" w:rsidRPr="008B754A" w:rsidRDefault="005A2551" w:rsidP="005A2551">
      <w:pPr>
        <w:tabs>
          <w:tab w:val="left" w:pos="284"/>
          <w:tab w:val="left" w:pos="3828"/>
        </w:tabs>
        <w:spacing w:after="0" w:line="240" w:lineRule="auto"/>
        <w:jc w:val="center"/>
        <w:rPr>
          <w:rFonts w:ascii="Times New Roman" w:eastAsia="Calibri" w:hAnsi="Times New Roman" w:cs="Times New Roman"/>
          <w:b/>
          <w:sz w:val="12"/>
          <w:szCs w:val="12"/>
        </w:rPr>
      </w:pPr>
      <w:r w:rsidRPr="008B754A">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ЕЛШАНКА</w:t>
      </w:r>
    </w:p>
    <w:p w:rsidR="005A2551" w:rsidRPr="008B754A" w:rsidRDefault="005A2551" w:rsidP="005A2551">
      <w:pPr>
        <w:tabs>
          <w:tab w:val="left" w:pos="284"/>
        </w:tabs>
        <w:spacing w:after="0" w:line="240" w:lineRule="auto"/>
        <w:jc w:val="center"/>
        <w:rPr>
          <w:rFonts w:ascii="Times New Roman" w:eastAsia="Calibri" w:hAnsi="Times New Roman" w:cs="Times New Roman"/>
          <w:b/>
          <w:sz w:val="12"/>
          <w:szCs w:val="12"/>
        </w:rPr>
      </w:pPr>
      <w:r w:rsidRPr="008B754A">
        <w:rPr>
          <w:rFonts w:ascii="Times New Roman" w:eastAsia="Calibri" w:hAnsi="Times New Roman" w:cs="Times New Roman"/>
          <w:b/>
          <w:sz w:val="12"/>
          <w:szCs w:val="12"/>
        </w:rPr>
        <w:t>МУНИЦИПАЛЬНОГО РАЙОНА СЕРГИЕВСКИЙ</w:t>
      </w:r>
    </w:p>
    <w:p w:rsidR="005A2551" w:rsidRPr="008B754A" w:rsidRDefault="005A2551" w:rsidP="005A2551">
      <w:pPr>
        <w:tabs>
          <w:tab w:val="left" w:pos="284"/>
        </w:tabs>
        <w:spacing w:after="0" w:line="240" w:lineRule="auto"/>
        <w:jc w:val="center"/>
        <w:rPr>
          <w:rFonts w:ascii="Times New Roman" w:eastAsia="Calibri" w:hAnsi="Times New Roman" w:cs="Times New Roman"/>
          <w:b/>
          <w:sz w:val="12"/>
          <w:szCs w:val="12"/>
        </w:rPr>
      </w:pPr>
      <w:r w:rsidRPr="008B754A">
        <w:rPr>
          <w:rFonts w:ascii="Times New Roman" w:eastAsia="Calibri" w:hAnsi="Times New Roman" w:cs="Times New Roman"/>
          <w:b/>
          <w:sz w:val="12"/>
          <w:szCs w:val="12"/>
        </w:rPr>
        <w:t>САМАРСКОЙ ОБЛАСТИ</w:t>
      </w:r>
    </w:p>
    <w:p w:rsidR="005A2551" w:rsidRPr="008B754A" w:rsidRDefault="005A2551" w:rsidP="005A2551">
      <w:pPr>
        <w:tabs>
          <w:tab w:val="left" w:pos="284"/>
        </w:tabs>
        <w:spacing w:after="0" w:line="240" w:lineRule="auto"/>
        <w:jc w:val="center"/>
        <w:rPr>
          <w:rFonts w:ascii="Times New Roman" w:eastAsia="Calibri" w:hAnsi="Times New Roman" w:cs="Times New Roman"/>
          <w:sz w:val="12"/>
          <w:szCs w:val="12"/>
        </w:rPr>
      </w:pPr>
    </w:p>
    <w:p w:rsidR="005A2551" w:rsidRPr="008B754A" w:rsidRDefault="005A2551" w:rsidP="005A2551">
      <w:pPr>
        <w:tabs>
          <w:tab w:val="left" w:pos="284"/>
        </w:tabs>
        <w:spacing w:after="0" w:line="240" w:lineRule="auto"/>
        <w:jc w:val="center"/>
        <w:rPr>
          <w:rFonts w:ascii="Times New Roman" w:eastAsia="Calibri" w:hAnsi="Times New Roman" w:cs="Times New Roman"/>
          <w:sz w:val="12"/>
          <w:szCs w:val="12"/>
        </w:rPr>
      </w:pPr>
      <w:r w:rsidRPr="008B754A">
        <w:rPr>
          <w:rFonts w:ascii="Times New Roman" w:eastAsia="Calibri" w:hAnsi="Times New Roman" w:cs="Times New Roman"/>
          <w:sz w:val="12"/>
          <w:szCs w:val="12"/>
        </w:rPr>
        <w:t>ПОСТАНОВЛЕНИЕ</w:t>
      </w:r>
    </w:p>
    <w:p w:rsidR="005A2551" w:rsidRPr="008B754A" w:rsidRDefault="005A2551" w:rsidP="005A2551">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10</w:t>
      </w:r>
      <w:r w:rsidRPr="008B754A">
        <w:rPr>
          <w:rFonts w:ascii="Times New Roman" w:eastAsia="Calibri" w:hAnsi="Times New Roman" w:cs="Times New Roman"/>
          <w:sz w:val="12"/>
          <w:szCs w:val="12"/>
        </w:rPr>
        <w:t xml:space="preserve"> </w:t>
      </w:r>
      <w:r>
        <w:rPr>
          <w:rFonts w:ascii="Times New Roman" w:eastAsia="Calibri" w:hAnsi="Times New Roman" w:cs="Times New Roman"/>
          <w:sz w:val="12"/>
          <w:szCs w:val="12"/>
        </w:rPr>
        <w:t>июня</w:t>
      </w:r>
      <w:r w:rsidRPr="008B754A">
        <w:rPr>
          <w:rFonts w:ascii="Times New Roman" w:eastAsia="Calibri" w:hAnsi="Times New Roman" w:cs="Times New Roman"/>
          <w:sz w:val="12"/>
          <w:szCs w:val="12"/>
        </w:rPr>
        <w:t xml:space="preserve"> 2024г.                                                                                                                                                                                         </w:t>
      </w:r>
      <w:r>
        <w:rPr>
          <w:rFonts w:ascii="Times New Roman" w:eastAsia="Calibri" w:hAnsi="Times New Roman" w:cs="Times New Roman"/>
          <w:sz w:val="12"/>
          <w:szCs w:val="12"/>
        </w:rPr>
        <w:t xml:space="preserve">                              №28</w:t>
      </w:r>
    </w:p>
    <w:p w:rsidR="005A2551" w:rsidRDefault="005A2551" w:rsidP="005A2551">
      <w:pPr>
        <w:tabs>
          <w:tab w:val="left" w:pos="284"/>
        </w:tabs>
        <w:spacing w:after="0" w:line="240" w:lineRule="auto"/>
        <w:jc w:val="center"/>
        <w:rPr>
          <w:rFonts w:ascii="Times New Roman" w:eastAsia="Calibri" w:hAnsi="Times New Roman" w:cs="Times New Roman"/>
          <w:b/>
          <w:sz w:val="12"/>
          <w:szCs w:val="12"/>
        </w:rPr>
      </w:pPr>
      <w:r w:rsidRPr="005A2551">
        <w:rPr>
          <w:rFonts w:ascii="Times New Roman" w:eastAsia="Calibri" w:hAnsi="Times New Roman" w:cs="Times New Roman"/>
          <w:b/>
          <w:sz w:val="12"/>
          <w:szCs w:val="12"/>
        </w:rPr>
        <w:t xml:space="preserve">Об определении Перечня специально отведенных мест и помещений </w:t>
      </w:r>
    </w:p>
    <w:p w:rsidR="005A2551" w:rsidRDefault="005A2551" w:rsidP="005A2551">
      <w:pPr>
        <w:tabs>
          <w:tab w:val="left" w:pos="284"/>
        </w:tabs>
        <w:spacing w:after="0" w:line="240" w:lineRule="auto"/>
        <w:jc w:val="center"/>
        <w:rPr>
          <w:rFonts w:ascii="Times New Roman" w:eastAsia="Calibri" w:hAnsi="Times New Roman" w:cs="Times New Roman"/>
          <w:b/>
          <w:sz w:val="12"/>
          <w:szCs w:val="12"/>
        </w:rPr>
      </w:pPr>
      <w:proofErr w:type="gramStart"/>
      <w:r w:rsidRPr="005A2551">
        <w:rPr>
          <w:rFonts w:ascii="Times New Roman" w:eastAsia="Calibri" w:hAnsi="Times New Roman" w:cs="Times New Roman"/>
          <w:b/>
          <w:sz w:val="12"/>
          <w:szCs w:val="12"/>
        </w:rPr>
        <w:t>для</w:t>
      </w:r>
      <w:proofErr w:type="gramEnd"/>
      <w:r w:rsidRPr="005A2551">
        <w:rPr>
          <w:rFonts w:ascii="Times New Roman" w:eastAsia="Calibri" w:hAnsi="Times New Roman" w:cs="Times New Roman"/>
          <w:b/>
          <w:sz w:val="12"/>
          <w:szCs w:val="12"/>
        </w:rPr>
        <w:t xml:space="preserve"> проведения встреч депутатов Государственной Думы Федерального Собрания Российской Федерации,</w:t>
      </w:r>
    </w:p>
    <w:p w:rsidR="005A2551" w:rsidRDefault="005A2551" w:rsidP="005A2551">
      <w:pPr>
        <w:tabs>
          <w:tab w:val="left" w:pos="284"/>
        </w:tabs>
        <w:spacing w:after="0" w:line="240" w:lineRule="auto"/>
        <w:jc w:val="center"/>
        <w:rPr>
          <w:rFonts w:ascii="Times New Roman" w:eastAsia="Calibri" w:hAnsi="Times New Roman" w:cs="Times New Roman"/>
          <w:b/>
          <w:sz w:val="12"/>
          <w:szCs w:val="12"/>
        </w:rPr>
      </w:pPr>
      <w:r w:rsidRPr="005A2551">
        <w:rPr>
          <w:rFonts w:ascii="Times New Roman" w:eastAsia="Calibri" w:hAnsi="Times New Roman" w:cs="Times New Roman"/>
          <w:b/>
          <w:sz w:val="12"/>
          <w:szCs w:val="12"/>
        </w:rPr>
        <w:t xml:space="preserve"> Самарской Губернской Думы, Собрания представителей муниципального района Сергиевский Самарской области, Собрания представителей сельского поселения Елшанка муниципального района Сергиевский Самарской области с избирателями </w:t>
      </w:r>
    </w:p>
    <w:p w:rsidR="005A2551" w:rsidRPr="005A2551" w:rsidRDefault="005A2551" w:rsidP="005A2551">
      <w:pPr>
        <w:tabs>
          <w:tab w:val="left" w:pos="284"/>
        </w:tabs>
        <w:spacing w:after="0" w:line="240" w:lineRule="auto"/>
        <w:jc w:val="center"/>
        <w:rPr>
          <w:rFonts w:ascii="Times New Roman" w:eastAsia="Calibri" w:hAnsi="Times New Roman" w:cs="Times New Roman"/>
          <w:b/>
          <w:sz w:val="12"/>
          <w:szCs w:val="12"/>
        </w:rPr>
      </w:pPr>
      <w:proofErr w:type="gramStart"/>
      <w:r w:rsidRPr="005A2551">
        <w:rPr>
          <w:rFonts w:ascii="Times New Roman" w:eastAsia="Calibri" w:hAnsi="Times New Roman" w:cs="Times New Roman"/>
          <w:b/>
          <w:sz w:val="12"/>
          <w:szCs w:val="12"/>
        </w:rPr>
        <w:t>на</w:t>
      </w:r>
      <w:proofErr w:type="gramEnd"/>
      <w:r w:rsidRPr="005A2551">
        <w:rPr>
          <w:rFonts w:ascii="Times New Roman" w:eastAsia="Calibri" w:hAnsi="Times New Roman" w:cs="Times New Roman"/>
          <w:b/>
          <w:sz w:val="12"/>
          <w:szCs w:val="12"/>
        </w:rPr>
        <w:t xml:space="preserve"> территории сельского поселения Елшанка муниципального района Сергиевский Самарской области</w:t>
      </w:r>
    </w:p>
    <w:p w:rsidR="005A2551" w:rsidRPr="005A2551" w:rsidRDefault="005A2551" w:rsidP="005A2551">
      <w:pPr>
        <w:tabs>
          <w:tab w:val="left" w:pos="284"/>
        </w:tabs>
        <w:spacing w:after="0" w:line="240" w:lineRule="auto"/>
        <w:jc w:val="both"/>
        <w:rPr>
          <w:rFonts w:ascii="Times New Roman" w:eastAsia="Calibri" w:hAnsi="Times New Roman" w:cs="Times New Roman"/>
          <w:sz w:val="12"/>
          <w:szCs w:val="12"/>
        </w:rPr>
      </w:pPr>
    </w:p>
    <w:p w:rsidR="005A2551" w:rsidRPr="005A2551" w:rsidRDefault="005A2551" w:rsidP="00A6491A">
      <w:pPr>
        <w:tabs>
          <w:tab w:val="left" w:pos="284"/>
        </w:tabs>
        <w:spacing w:after="0" w:line="240" w:lineRule="auto"/>
        <w:ind w:firstLine="284"/>
        <w:jc w:val="both"/>
        <w:rPr>
          <w:rFonts w:ascii="Times New Roman" w:eastAsia="Calibri" w:hAnsi="Times New Roman" w:cs="Times New Roman"/>
          <w:sz w:val="12"/>
          <w:szCs w:val="12"/>
        </w:rPr>
      </w:pPr>
      <w:r w:rsidRPr="005A2551">
        <w:rPr>
          <w:rFonts w:ascii="Times New Roman" w:eastAsia="Calibri" w:hAnsi="Times New Roman" w:cs="Times New Roman"/>
          <w:sz w:val="12"/>
          <w:szCs w:val="12"/>
        </w:rPr>
        <w:t>В соответствии с Федеральным законом от 08.05.1994 № 3-ФЗ «О статусе сенатора Российской Федерации и статусе депутата Государственной Думы Федерального Собрания Российской Федерации», Федеральным законом от 06.10.2003г. №131-ФЗ «Об общих принципах организации местного самоуправления в Российской Федерации», Уставом сельского поселения Елшанка муниципального района Сергиевский Самарской области, решением Собрания представителей сельского поселения Елшанка муниципального района Сергиевский Самарской области №</w:t>
      </w:r>
      <w:r w:rsidR="00A6491A">
        <w:rPr>
          <w:rFonts w:ascii="Times New Roman" w:eastAsia="Calibri" w:hAnsi="Times New Roman" w:cs="Times New Roman"/>
          <w:sz w:val="12"/>
          <w:szCs w:val="12"/>
        </w:rPr>
        <w:t>15</w:t>
      </w:r>
      <w:r w:rsidRPr="005A2551">
        <w:rPr>
          <w:rFonts w:ascii="Times New Roman" w:eastAsia="Calibri" w:hAnsi="Times New Roman" w:cs="Times New Roman"/>
          <w:sz w:val="12"/>
          <w:szCs w:val="12"/>
        </w:rPr>
        <w:t xml:space="preserve"> от </w:t>
      </w:r>
      <w:r w:rsidR="00A6491A">
        <w:rPr>
          <w:rFonts w:ascii="Times New Roman" w:eastAsia="Calibri" w:hAnsi="Times New Roman" w:cs="Times New Roman"/>
          <w:sz w:val="12"/>
          <w:szCs w:val="12"/>
        </w:rPr>
        <w:t>04.06.2024г.</w:t>
      </w:r>
      <w:r w:rsidRPr="005A2551">
        <w:rPr>
          <w:rFonts w:ascii="Times New Roman" w:eastAsia="Calibri" w:hAnsi="Times New Roman" w:cs="Times New Roman"/>
          <w:sz w:val="12"/>
          <w:szCs w:val="12"/>
        </w:rPr>
        <w:t xml:space="preserve"> «О порядке предоставления помещений, находящихся в муниципальной собственности сельского поселения Елшанка муниципального района Сергиевский Самарской области, для проведения встреч депутатов с избирателями», Администрация сельского поселения Елшанка муниципального района Сергиевский Самарской области</w:t>
      </w:r>
    </w:p>
    <w:p w:rsidR="005A2551" w:rsidRPr="00A6491A" w:rsidRDefault="005A2551" w:rsidP="00A6491A">
      <w:pPr>
        <w:tabs>
          <w:tab w:val="left" w:pos="284"/>
        </w:tabs>
        <w:spacing w:after="0" w:line="240" w:lineRule="auto"/>
        <w:ind w:firstLine="284"/>
        <w:jc w:val="both"/>
        <w:rPr>
          <w:rFonts w:ascii="Times New Roman" w:eastAsia="Calibri" w:hAnsi="Times New Roman" w:cs="Times New Roman"/>
          <w:b/>
          <w:sz w:val="12"/>
          <w:szCs w:val="12"/>
        </w:rPr>
      </w:pPr>
      <w:r w:rsidRPr="00A6491A">
        <w:rPr>
          <w:rFonts w:ascii="Times New Roman" w:eastAsia="Calibri" w:hAnsi="Times New Roman" w:cs="Times New Roman"/>
          <w:b/>
          <w:sz w:val="12"/>
          <w:szCs w:val="12"/>
        </w:rPr>
        <w:t>ПОСТАНОВЛЯЕТ:</w:t>
      </w:r>
    </w:p>
    <w:p w:rsidR="005A2551" w:rsidRPr="005A2551" w:rsidRDefault="005A2551" w:rsidP="00A6491A">
      <w:pPr>
        <w:tabs>
          <w:tab w:val="left" w:pos="284"/>
        </w:tabs>
        <w:spacing w:after="0" w:line="240" w:lineRule="auto"/>
        <w:ind w:firstLine="284"/>
        <w:jc w:val="both"/>
        <w:rPr>
          <w:rFonts w:ascii="Times New Roman" w:eastAsia="Calibri" w:hAnsi="Times New Roman" w:cs="Times New Roman"/>
          <w:sz w:val="12"/>
          <w:szCs w:val="12"/>
        </w:rPr>
      </w:pPr>
      <w:r w:rsidRPr="005A2551">
        <w:rPr>
          <w:rFonts w:ascii="Times New Roman" w:eastAsia="Calibri" w:hAnsi="Times New Roman" w:cs="Times New Roman"/>
          <w:sz w:val="12"/>
          <w:szCs w:val="12"/>
        </w:rPr>
        <w:t>1. Определить прилагаемый Перечень специально отведенных мест и помещений для проведения встреч депутатов Государственной Думы Федерального Собрания Российской Федерации, Самарской Губернской Думы, Собрания представителей муниципального района Сергиевский Самарской области, Собрания представителей сельского поселения Елшанка муниципального района Сергиевский Самарской области с избирателями на территории сельского поселения Елшанка муниципального района Сергиевский Самарской области.</w:t>
      </w:r>
    </w:p>
    <w:p w:rsidR="005A2551" w:rsidRPr="005A2551" w:rsidRDefault="005A2551" w:rsidP="00A6491A">
      <w:pPr>
        <w:tabs>
          <w:tab w:val="left" w:pos="284"/>
        </w:tabs>
        <w:spacing w:after="0" w:line="240" w:lineRule="auto"/>
        <w:ind w:firstLine="284"/>
        <w:jc w:val="both"/>
        <w:rPr>
          <w:rFonts w:ascii="Times New Roman" w:eastAsia="Calibri" w:hAnsi="Times New Roman" w:cs="Times New Roman"/>
          <w:sz w:val="12"/>
          <w:szCs w:val="12"/>
        </w:rPr>
      </w:pPr>
      <w:r w:rsidRPr="005A2551">
        <w:rPr>
          <w:rFonts w:ascii="Times New Roman" w:eastAsia="Calibri" w:hAnsi="Times New Roman" w:cs="Times New Roman"/>
          <w:sz w:val="12"/>
          <w:szCs w:val="12"/>
        </w:rPr>
        <w:t>2. Признать утратившим силу постановление Администрации сельского поселения Елшанка муниципального района Сергиевский Самарской области №24 от 26.06.2017 «Об утверждении порядка предоставления помещений для проведения встреч депутатов с избирателями и определения специально отведенных мест, перечня помещений для проведения встреч депутатов с избирателями».</w:t>
      </w:r>
    </w:p>
    <w:p w:rsidR="005A2551" w:rsidRPr="005A2551" w:rsidRDefault="005A2551" w:rsidP="00A6491A">
      <w:pPr>
        <w:tabs>
          <w:tab w:val="left" w:pos="284"/>
        </w:tabs>
        <w:spacing w:after="0" w:line="240" w:lineRule="auto"/>
        <w:ind w:firstLine="284"/>
        <w:jc w:val="both"/>
        <w:rPr>
          <w:rFonts w:ascii="Times New Roman" w:eastAsia="Calibri" w:hAnsi="Times New Roman" w:cs="Times New Roman"/>
          <w:sz w:val="12"/>
          <w:szCs w:val="12"/>
        </w:rPr>
      </w:pPr>
      <w:r w:rsidRPr="005A2551">
        <w:rPr>
          <w:rFonts w:ascii="Times New Roman" w:eastAsia="Calibri" w:hAnsi="Times New Roman" w:cs="Times New Roman"/>
          <w:sz w:val="12"/>
          <w:szCs w:val="12"/>
        </w:rPr>
        <w:t>3. Опубликовать настоящее постановление в газете «Сергиевский вестник», разместить на официальном сайте администрации муниципального района Сергиевский в сети Интернет.</w:t>
      </w:r>
    </w:p>
    <w:p w:rsidR="005A2551" w:rsidRPr="005A2551" w:rsidRDefault="005A2551" w:rsidP="00A6491A">
      <w:pPr>
        <w:tabs>
          <w:tab w:val="left" w:pos="284"/>
        </w:tabs>
        <w:spacing w:after="0" w:line="240" w:lineRule="auto"/>
        <w:ind w:firstLine="284"/>
        <w:jc w:val="both"/>
        <w:rPr>
          <w:rFonts w:ascii="Times New Roman" w:eastAsia="Calibri" w:hAnsi="Times New Roman" w:cs="Times New Roman"/>
          <w:sz w:val="12"/>
          <w:szCs w:val="12"/>
        </w:rPr>
      </w:pPr>
      <w:r w:rsidRPr="005A2551">
        <w:rPr>
          <w:rFonts w:ascii="Times New Roman" w:eastAsia="Calibri" w:hAnsi="Times New Roman" w:cs="Times New Roman"/>
          <w:sz w:val="12"/>
          <w:szCs w:val="12"/>
        </w:rPr>
        <w:t>4. Настоящее постановление вступает в силу со дня его официального опубликования.</w:t>
      </w:r>
    </w:p>
    <w:p w:rsidR="005A2551" w:rsidRPr="005A2551" w:rsidRDefault="005A2551" w:rsidP="00A6491A">
      <w:pPr>
        <w:tabs>
          <w:tab w:val="left" w:pos="284"/>
        </w:tabs>
        <w:spacing w:after="0" w:line="240" w:lineRule="auto"/>
        <w:ind w:firstLine="284"/>
        <w:jc w:val="both"/>
        <w:rPr>
          <w:rFonts w:ascii="Times New Roman" w:eastAsia="Calibri" w:hAnsi="Times New Roman" w:cs="Times New Roman"/>
          <w:sz w:val="12"/>
          <w:szCs w:val="12"/>
        </w:rPr>
      </w:pPr>
      <w:r w:rsidRPr="005A2551">
        <w:rPr>
          <w:rFonts w:ascii="Times New Roman" w:eastAsia="Calibri" w:hAnsi="Times New Roman" w:cs="Times New Roman"/>
          <w:sz w:val="12"/>
          <w:szCs w:val="12"/>
        </w:rPr>
        <w:t>5.Контроль за выполнением настоящего Постановления оставляю за собой.</w:t>
      </w:r>
    </w:p>
    <w:p w:rsidR="00A6491A" w:rsidRDefault="005A2551" w:rsidP="00A6491A">
      <w:pPr>
        <w:tabs>
          <w:tab w:val="left" w:pos="284"/>
        </w:tabs>
        <w:spacing w:after="0" w:line="240" w:lineRule="auto"/>
        <w:jc w:val="right"/>
        <w:rPr>
          <w:rFonts w:ascii="Times New Roman" w:eastAsia="Calibri" w:hAnsi="Times New Roman" w:cs="Times New Roman"/>
          <w:sz w:val="12"/>
          <w:szCs w:val="12"/>
        </w:rPr>
      </w:pPr>
      <w:r w:rsidRPr="005A2551">
        <w:rPr>
          <w:rFonts w:ascii="Times New Roman" w:eastAsia="Calibri" w:hAnsi="Times New Roman" w:cs="Times New Roman"/>
          <w:sz w:val="12"/>
          <w:szCs w:val="12"/>
        </w:rPr>
        <w:t>Глава сельского поселения</w:t>
      </w:r>
      <w:r w:rsidR="00A6491A">
        <w:rPr>
          <w:rFonts w:ascii="Times New Roman" w:eastAsia="Calibri" w:hAnsi="Times New Roman" w:cs="Times New Roman"/>
          <w:sz w:val="12"/>
          <w:szCs w:val="12"/>
        </w:rPr>
        <w:t xml:space="preserve"> </w:t>
      </w:r>
      <w:r w:rsidRPr="005A2551">
        <w:rPr>
          <w:rFonts w:ascii="Times New Roman" w:eastAsia="Calibri" w:hAnsi="Times New Roman" w:cs="Times New Roman"/>
          <w:sz w:val="12"/>
          <w:szCs w:val="12"/>
        </w:rPr>
        <w:t>Елшанка</w:t>
      </w:r>
    </w:p>
    <w:p w:rsidR="00A6491A" w:rsidRDefault="005A2551" w:rsidP="00A6491A">
      <w:pPr>
        <w:tabs>
          <w:tab w:val="left" w:pos="284"/>
        </w:tabs>
        <w:spacing w:after="0" w:line="240" w:lineRule="auto"/>
        <w:jc w:val="right"/>
        <w:rPr>
          <w:rFonts w:ascii="Times New Roman" w:eastAsia="Calibri" w:hAnsi="Times New Roman" w:cs="Times New Roman"/>
          <w:sz w:val="12"/>
          <w:szCs w:val="12"/>
        </w:rPr>
      </w:pPr>
      <w:r w:rsidRPr="005A2551">
        <w:rPr>
          <w:rFonts w:ascii="Times New Roman" w:eastAsia="Calibri" w:hAnsi="Times New Roman" w:cs="Times New Roman"/>
          <w:sz w:val="12"/>
          <w:szCs w:val="12"/>
        </w:rPr>
        <w:t xml:space="preserve"> </w:t>
      </w:r>
      <w:proofErr w:type="gramStart"/>
      <w:r w:rsidRPr="005A2551">
        <w:rPr>
          <w:rFonts w:ascii="Times New Roman" w:eastAsia="Calibri" w:hAnsi="Times New Roman" w:cs="Times New Roman"/>
          <w:sz w:val="12"/>
          <w:szCs w:val="12"/>
        </w:rPr>
        <w:t>муниципального</w:t>
      </w:r>
      <w:proofErr w:type="gramEnd"/>
      <w:r w:rsidRPr="005A2551">
        <w:rPr>
          <w:rFonts w:ascii="Times New Roman" w:eastAsia="Calibri" w:hAnsi="Times New Roman" w:cs="Times New Roman"/>
          <w:sz w:val="12"/>
          <w:szCs w:val="12"/>
        </w:rPr>
        <w:t xml:space="preserve"> района Сергиевский</w:t>
      </w:r>
    </w:p>
    <w:p w:rsidR="005A2551" w:rsidRPr="005A2551" w:rsidRDefault="005A2551" w:rsidP="00A6491A">
      <w:pPr>
        <w:tabs>
          <w:tab w:val="left" w:pos="284"/>
        </w:tabs>
        <w:spacing w:after="0" w:line="240" w:lineRule="auto"/>
        <w:jc w:val="right"/>
        <w:rPr>
          <w:rFonts w:ascii="Times New Roman" w:eastAsia="Calibri" w:hAnsi="Times New Roman" w:cs="Times New Roman"/>
          <w:sz w:val="12"/>
          <w:szCs w:val="12"/>
        </w:rPr>
      </w:pPr>
      <w:r w:rsidRPr="005A2551">
        <w:rPr>
          <w:rFonts w:ascii="Times New Roman" w:eastAsia="Calibri" w:hAnsi="Times New Roman" w:cs="Times New Roman"/>
          <w:sz w:val="12"/>
          <w:szCs w:val="12"/>
        </w:rPr>
        <w:t>А.В. Барабанов</w:t>
      </w:r>
    </w:p>
    <w:p w:rsidR="003519F1" w:rsidRPr="005419FC" w:rsidRDefault="003519F1" w:rsidP="006D4521">
      <w:pPr>
        <w:tabs>
          <w:tab w:val="left" w:pos="284"/>
        </w:tabs>
        <w:spacing w:after="0" w:line="240" w:lineRule="auto"/>
        <w:jc w:val="both"/>
        <w:rPr>
          <w:rFonts w:ascii="Times New Roman" w:eastAsia="Calibri" w:hAnsi="Times New Roman" w:cs="Times New Roman"/>
          <w:sz w:val="12"/>
          <w:szCs w:val="12"/>
        </w:rPr>
      </w:pPr>
    </w:p>
    <w:p w:rsidR="005A2551" w:rsidRPr="005A2551" w:rsidRDefault="005A2551" w:rsidP="005A2551">
      <w:pPr>
        <w:tabs>
          <w:tab w:val="left" w:pos="284"/>
        </w:tabs>
        <w:spacing w:after="0" w:line="240" w:lineRule="auto"/>
        <w:jc w:val="right"/>
        <w:rPr>
          <w:rFonts w:ascii="Times New Roman" w:eastAsia="Calibri" w:hAnsi="Times New Roman" w:cs="Times New Roman"/>
          <w:i/>
          <w:sz w:val="12"/>
          <w:szCs w:val="12"/>
        </w:rPr>
      </w:pPr>
      <w:r w:rsidRPr="005A2551">
        <w:rPr>
          <w:rFonts w:ascii="Times New Roman" w:eastAsia="Calibri" w:hAnsi="Times New Roman" w:cs="Times New Roman"/>
          <w:i/>
          <w:sz w:val="12"/>
          <w:szCs w:val="12"/>
        </w:rPr>
        <w:t>Приложение</w:t>
      </w:r>
    </w:p>
    <w:p w:rsidR="005A2551" w:rsidRDefault="005A2551" w:rsidP="005A2551">
      <w:pPr>
        <w:tabs>
          <w:tab w:val="left" w:pos="284"/>
        </w:tabs>
        <w:spacing w:after="0" w:line="240" w:lineRule="auto"/>
        <w:jc w:val="right"/>
        <w:rPr>
          <w:rFonts w:ascii="Times New Roman" w:eastAsia="Calibri" w:hAnsi="Times New Roman" w:cs="Times New Roman"/>
          <w:i/>
          <w:sz w:val="12"/>
          <w:szCs w:val="12"/>
        </w:rPr>
      </w:pPr>
      <w:proofErr w:type="gramStart"/>
      <w:r w:rsidRPr="005A2551">
        <w:rPr>
          <w:rFonts w:ascii="Times New Roman" w:eastAsia="Calibri" w:hAnsi="Times New Roman" w:cs="Times New Roman"/>
          <w:i/>
          <w:sz w:val="12"/>
          <w:szCs w:val="12"/>
        </w:rPr>
        <w:t>к</w:t>
      </w:r>
      <w:proofErr w:type="gramEnd"/>
      <w:r w:rsidRPr="005A2551">
        <w:rPr>
          <w:rFonts w:ascii="Times New Roman" w:eastAsia="Calibri" w:hAnsi="Times New Roman" w:cs="Times New Roman"/>
          <w:i/>
          <w:sz w:val="12"/>
          <w:szCs w:val="12"/>
        </w:rPr>
        <w:t xml:space="preserve"> постановлению администрации</w:t>
      </w:r>
      <w:r>
        <w:rPr>
          <w:rFonts w:ascii="Times New Roman" w:eastAsia="Calibri" w:hAnsi="Times New Roman" w:cs="Times New Roman"/>
          <w:i/>
          <w:sz w:val="12"/>
          <w:szCs w:val="12"/>
        </w:rPr>
        <w:t xml:space="preserve"> </w:t>
      </w:r>
      <w:r w:rsidRPr="005A2551">
        <w:rPr>
          <w:rFonts w:ascii="Times New Roman" w:eastAsia="Calibri" w:hAnsi="Times New Roman" w:cs="Times New Roman"/>
          <w:i/>
          <w:sz w:val="12"/>
          <w:szCs w:val="12"/>
        </w:rPr>
        <w:t xml:space="preserve">сельского поселения </w:t>
      </w:r>
      <w:r w:rsidR="00A6491A" w:rsidRPr="00A6491A">
        <w:rPr>
          <w:rFonts w:ascii="Times New Roman" w:eastAsia="Calibri" w:hAnsi="Times New Roman" w:cs="Times New Roman"/>
          <w:i/>
          <w:sz w:val="12"/>
          <w:szCs w:val="12"/>
        </w:rPr>
        <w:t>Елшанка</w:t>
      </w:r>
    </w:p>
    <w:p w:rsidR="005A2551" w:rsidRPr="005A2551" w:rsidRDefault="005A2551" w:rsidP="005A2551">
      <w:pPr>
        <w:tabs>
          <w:tab w:val="left" w:pos="284"/>
        </w:tabs>
        <w:spacing w:after="0" w:line="240" w:lineRule="auto"/>
        <w:jc w:val="right"/>
        <w:rPr>
          <w:rFonts w:ascii="Times New Roman" w:eastAsia="Calibri" w:hAnsi="Times New Roman" w:cs="Times New Roman"/>
          <w:i/>
          <w:sz w:val="12"/>
          <w:szCs w:val="12"/>
        </w:rPr>
      </w:pPr>
      <w:proofErr w:type="gramStart"/>
      <w:r w:rsidRPr="005A2551">
        <w:rPr>
          <w:rFonts w:ascii="Times New Roman" w:eastAsia="Calibri" w:hAnsi="Times New Roman" w:cs="Times New Roman"/>
          <w:i/>
          <w:sz w:val="12"/>
          <w:szCs w:val="12"/>
        </w:rPr>
        <w:t>муниципального</w:t>
      </w:r>
      <w:proofErr w:type="gramEnd"/>
      <w:r w:rsidRPr="005A2551">
        <w:rPr>
          <w:rFonts w:ascii="Times New Roman" w:eastAsia="Calibri" w:hAnsi="Times New Roman" w:cs="Times New Roman"/>
          <w:i/>
          <w:sz w:val="12"/>
          <w:szCs w:val="12"/>
        </w:rPr>
        <w:t xml:space="preserve"> района Сергиевский</w:t>
      </w:r>
    </w:p>
    <w:p w:rsidR="005A2551" w:rsidRPr="005A2551" w:rsidRDefault="005A2551" w:rsidP="005A2551">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№2</w:t>
      </w:r>
      <w:r w:rsidR="00A6491A">
        <w:rPr>
          <w:rFonts w:ascii="Times New Roman" w:eastAsia="Calibri" w:hAnsi="Times New Roman" w:cs="Times New Roman"/>
          <w:i/>
          <w:sz w:val="12"/>
          <w:szCs w:val="12"/>
        </w:rPr>
        <w:t>8</w:t>
      </w:r>
      <w:r>
        <w:rPr>
          <w:rFonts w:ascii="Times New Roman" w:eastAsia="Calibri" w:hAnsi="Times New Roman" w:cs="Times New Roman"/>
          <w:i/>
          <w:sz w:val="12"/>
          <w:szCs w:val="12"/>
        </w:rPr>
        <w:t xml:space="preserve"> от </w:t>
      </w:r>
      <w:r w:rsidRPr="005A2551">
        <w:rPr>
          <w:rFonts w:ascii="Times New Roman" w:eastAsia="Calibri" w:hAnsi="Times New Roman" w:cs="Times New Roman"/>
          <w:i/>
          <w:sz w:val="12"/>
          <w:szCs w:val="12"/>
        </w:rPr>
        <w:t>«10» июня 2024</w:t>
      </w:r>
      <w:r>
        <w:rPr>
          <w:rFonts w:ascii="Times New Roman" w:eastAsia="Calibri" w:hAnsi="Times New Roman" w:cs="Times New Roman"/>
          <w:i/>
          <w:sz w:val="12"/>
          <w:szCs w:val="12"/>
        </w:rPr>
        <w:t>г.</w:t>
      </w:r>
    </w:p>
    <w:p w:rsidR="00A6491A" w:rsidRPr="00A6491A" w:rsidRDefault="00A6491A" w:rsidP="00A6491A">
      <w:pPr>
        <w:tabs>
          <w:tab w:val="left" w:pos="284"/>
        </w:tabs>
        <w:spacing w:after="0" w:line="240" w:lineRule="auto"/>
        <w:jc w:val="center"/>
        <w:rPr>
          <w:rFonts w:ascii="Times New Roman" w:eastAsia="Calibri" w:hAnsi="Times New Roman" w:cs="Times New Roman"/>
          <w:b/>
          <w:bCs/>
          <w:sz w:val="12"/>
          <w:szCs w:val="12"/>
        </w:rPr>
      </w:pPr>
      <w:r w:rsidRPr="00A6491A">
        <w:rPr>
          <w:rFonts w:ascii="Times New Roman" w:eastAsia="Calibri" w:hAnsi="Times New Roman" w:cs="Times New Roman"/>
          <w:b/>
          <w:bCs/>
          <w:sz w:val="12"/>
          <w:szCs w:val="12"/>
        </w:rPr>
        <w:t>Перечень</w:t>
      </w:r>
    </w:p>
    <w:p w:rsidR="00A6491A" w:rsidRDefault="00A6491A" w:rsidP="00A6491A">
      <w:pPr>
        <w:tabs>
          <w:tab w:val="left" w:pos="284"/>
        </w:tabs>
        <w:spacing w:after="0" w:line="240" w:lineRule="auto"/>
        <w:jc w:val="center"/>
        <w:rPr>
          <w:rFonts w:ascii="Times New Roman" w:eastAsia="Calibri" w:hAnsi="Times New Roman" w:cs="Times New Roman"/>
          <w:b/>
          <w:sz w:val="12"/>
          <w:szCs w:val="12"/>
        </w:rPr>
      </w:pPr>
      <w:proofErr w:type="gramStart"/>
      <w:r w:rsidRPr="00A6491A">
        <w:rPr>
          <w:rFonts w:ascii="Times New Roman" w:eastAsia="Calibri" w:hAnsi="Times New Roman" w:cs="Times New Roman"/>
          <w:b/>
          <w:bCs/>
          <w:sz w:val="12"/>
          <w:szCs w:val="12"/>
        </w:rPr>
        <w:t>специально</w:t>
      </w:r>
      <w:proofErr w:type="gramEnd"/>
      <w:r w:rsidRPr="00A6491A">
        <w:rPr>
          <w:rFonts w:ascii="Times New Roman" w:eastAsia="Calibri" w:hAnsi="Times New Roman" w:cs="Times New Roman"/>
          <w:b/>
          <w:bCs/>
          <w:sz w:val="12"/>
          <w:szCs w:val="12"/>
        </w:rPr>
        <w:t xml:space="preserve"> отведенных мест и помещений для проведения встреч депутатов </w:t>
      </w:r>
      <w:r w:rsidRPr="00A6491A">
        <w:rPr>
          <w:rFonts w:ascii="Times New Roman" w:eastAsia="Calibri" w:hAnsi="Times New Roman" w:cs="Times New Roman"/>
          <w:b/>
          <w:sz w:val="12"/>
          <w:szCs w:val="12"/>
        </w:rPr>
        <w:t xml:space="preserve">Государственной Думы Федерального Собрания Российской Федерации, Самарской Губернской Думы, Собрания представителей муниципального района Сергиевский </w:t>
      </w:r>
    </w:p>
    <w:p w:rsidR="00A6491A" w:rsidRPr="00A6491A" w:rsidRDefault="00A6491A" w:rsidP="00A6491A">
      <w:pPr>
        <w:tabs>
          <w:tab w:val="left" w:pos="284"/>
        </w:tabs>
        <w:spacing w:after="0" w:line="240" w:lineRule="auto"/>
        <w:jc w:val="center"/>
        <w:rPr>
          <w:rFonts w:ascii="Times New Roman" w:eastAsia="Calibri" w:hAnsi="Times New Roman" w:cs="Times New Roman"/>
          <w:b/>
          <w:sz w:val="12"/>
          <w:szCs w:val="12"/>
        </w:rPr>
      </w:pPr>
      <w:r w:rsidRPr="00A6491A">
        <w:rPr>
          <w:rFonts w:ascii="Times New Roman" w:eastAsia="Calibri" w:hAnsi="Times New Roman" w:cs="Times New Roman"/>
          <w:b/>
          <w:sz w:val="12"/>
          <w:szCs w:val="12"/>
        </w:rPr>
        <w:t>Самарской области, Собрания представителей сельского поселения Елшанка муниципального района Сергиевский Самарской области с избирателями</w:t>
      </w:r>
      <w:r w:rsidRPr="00A6491A">
        <w:rPr>
          <w:rFonts w:ascii="Times New Roman" w:eastAsia="Calibri" w:hAnsi="Times New Roman" w:cs="Times New Roman"/>
          <w:b/>
          <w:bCs/>
          <w:sz w:val="12"/>
          <w:szCs w:val="12"/>
        </w:rPr>
        <w:t xml:space="preserve"> на территории сельского поселения Елшанка муниципального района Сергиевский Самарской области</w:t>
      </w:r>
    </w:p>
    <w:tbl>
      <w:tblPr>
        <w:tblStyle w:val="af1"/>
        <w:tblW w:w="5000" w:type="pct"/>
        <w:tblCellMar>
          <w:left w:w="0" w:type="dxa"/>
          <w:right w:w="0" w:type="dxa"/>
        </w:tblCellMar>
        <w:tblLook w:val="04A0" w:firstRow="1" w:lastRow="0" w:firstColumn="1" w:lastColumn="0" w:noHBand="0" w:noVBand="1"/>
      </w:tblPr>
      <w:tblGrid>
        <w:gridCol w:w="486"/>
        <w:gridCol w:w="3805"/>
        <w:gridCol w:w="3232"/>
      </w:tblGrid>
      <w:tr w:rsidR="00A6491A" w:rsidRPr="00A6491A" w:rsidTr="00A6491A">
        <w:trPr>
          <w:trHeight w:val="20"/>
        </w:trPr>
        <w:tc>
          <w:tcPr>
            <w:tcW w:w="323" w:type="pct"/>
          </w:tcPr>
          <w:p w:rsidR="00A6491A" w:rsidRPr="00A6491A" w:rsidRDefault="00A6491A" w:rsidP="00A6491A">
            <w:pPr>
              <w:tabs>
                <w:tab w:val="left" w:pos="284"/>
              </w:tabs>
              <w:rPr>
                <w:rFonts w:ascii="Times New Roman" w:eastAsia="Calibri" w:hAnsi="Times New Roman" w:cs="Times New Roman"/>
                <w:sz w:val="12"/>
                <w:szCs w:val="12"/>
              </w:rPr>
            </w:pPr>
            <w:r w:rsidRPr="00A6491A">
              <w:rPr>
                <w:rFonts w:ascii="Times New Roman" w:eastAsia="Calibri" w:hAnsi="Times New Roman" w:cs="Times New Roman"/>
                <w:sz w:val="12"/>
                <w:szCs w:val="12"/>
              </w:rPr>
              <w:t>№ п/п</w:t>
            </w:r>
          </w:p>
        </w:tc>
        <w:tc>
          <w:tcPr>
            <w:tcW w:w="2529" w:type="pct"/>
          </w:tcPr>
          <w:p w:rsidR="00A6491A" w:rsidRPr="00A6491A" w:rsidRDefault="00A6491A" w:rsidP="00A6491A">
            <w:pPr>
              <w:tabs>
                <w:tab w:val="left" w:pos="284"/>
              </w:tabs>
              <w:rPr>
                <w:rFonts w:ascii="Times New Roman" w:eastAsia="Calibri" w:hAnsi="Times New Roman" w:cs="Times New Roman"/>
                <w:sz w:val="12"/>
                <w:szCs w:val="12"/>
              </w:rPr>
            </w:pPr>
            <w:r w:rsidRPr="00A6491A">
              <w:rPr>
                <w:rFonts w:ascii="Times New Roman" w:eastAsia="Calibri" w:hAnsi="Times New Roman" w:cs="Times New Roman"/>
                <w:sz w:val="12"/>
                <w:szCs w:val="12"/>
              </w:rPr>
              <w:t>Перечень помещений (специальных мест)</w:t>
            </w:r>
          </w:p>
        </w:tc>
        <w:tc>
          <w:tcPr>
            <w:tcW w:w="2148" w:type="pct"/>
          </w:tcPr>
          <w:p w:rsidR="00A6491A" w:rsidRPr="00A6491A" w:rsidRDefault="00A6491A" w:rsidP="00A6491A">
            <w:pPr>
              <w:tabs>
                <w:tab w:val="left" w:pos="284"/>
              </w:tabs>
              <w:rPr>
                <w:rFonts w:ascii="Times New Roman" w:eastAsia="Calibri" w:hAnsi="Times New Roman" w:cs="Times New Roman"/>
                <w:sz w:val="12"/>
                <w:szCs w:val="12"/>
              </w:rPr>
            </w:pPr>
            <w:r w:rsidRPr="00A6491A">
              <w:rPr>
                <w:rFonts w:ascii="Times New Roman" w:eastAsia="Calibri" w:hAnsi="Times New Roman" w:cs="Times New Roman"/>
                <w:sz w:val="12"/>
                <w:szCs w:val="12"/>
              </w:rPr>
              <w:t>Адрес места нахождения помещения</w:t>
            </w:r>
          </w:p>
        </w:tc>
      </w:tr>
      <w:tr w:rsidR="00A6491A" w:rsidRPr="00A6491A" w:rsidTr="00A6491A">
        <w:trPr>
          <w:trHeight w:val="20"/>
        </w:trPr>
        <w:tc>
          <w:tcPr>
            <w:tcW w:w="323" w:type="pct"/>
          </w:tcPr>
          <w:p w:rsidR="00A6491A" w:rsidRPr="00A6491A" w:rsidRDefault="00A6491A" w:rsidP="00A6491A">
            <w:pPr>
              <w:tabs>
                <w:tab w:val="left" w:pos="284"/>
              </w:tabs>
              <w:rPr>
                <w:rFonts w:ascii="Times New Roman" w:eastAsia="Calibri" w:hAnsi="Times New Roman" w:cs="Times New Roman"/>
                <w:sz w:val="12"/>
                <w:szCs w:val="12"/>
              </w:rPr>
            </w:pPr>
            <w:r w:rsidRPr="00A6491A">
              <w:rPr>
                <w:rFonts w:ascii="Times New Roman" w:eastAsia="Calibri" w:hAnsi="Times New Roman" w:cs="Times New Roman"/>
                <w:sz w:val="12"/>
                <w:szCs w:val="12"/>
              </w:rPr>
              <w:t>1</w:t>
            </w:r>
          </w:p>
        </w:tc>
        <w:tc>
          <w:tcPr>
            <w:tcW w:w="2529" w:type="pct"/>
          </w:tcPr>
          <w:p w:rsidR="00A6491A" w:rsidRPr="00A6491A" w:rsidRDefault="00A6491A" w:rsidP="00A6491A">
            <w:pPr>
              <w:tabs>
                <w:tab w:val="left" w:pos="284"/>
              </w:tabs>
              <w:rPr>
                <w:rFonts w:ascii="Times New Roman" w:eastAsia="Calibri" w:hAnsi="Times New Roman" w:cs="Times New Roman"/>
                <w:sz w:val="12"/>
                <w:szCs w:val="12"/>
              </w:rPr>
            </w:pPr>
            <w:r w:rsidRPr="00A6491A">
              <w:rPr>
                <w:rFonts w:ascii="Times New Roman" w:eastAsia="Calibri" w:hAnsi="Times New Roman" w:cs="Times New Roman"/>
                <w:sz w:val="12"/>
                <w:szCs w:val="12"/>
              </w:rPr>
              <w:t>АСП Елшанка</w:t>
            </w:r>
          </w:p>
        </w:tc>
        <w:tc>
          <w:tcPr>
            <w:tcW w:w="2148" w:type="pct"/>
          </w:tcPr>
          <w:p w:rsidR="00A6491A" w:rsidRPr="00A6491A" w:rsidRDefault="00A6491A" w:rsidP="00A6491A">
            <w:pPr>
              <w:tabs>
                <w:tab w:val="left" w:pos="284"/>
              </w:tabs>
              <w:rPr>
                <w:rFonts w:ascii="Times New Roman" w:eastAsia="Calibri" w:hAnsi="Times New Roman" w:cs="Times New Roman"/>
                <w:sz w:val="12"/>
                <w:szCs w:val="12"/>
              </w:rPr>
            </w:pPr>
            <w:r w:rsidRPr="00A6491A">
              <w:rPr>
                <w:rFonts w:ascii="Times New Roman" w:eastAsia="Calibri" w:hAnsi="Times New Roman" w:cs="Times New Roman"/>
                <w:sz w:val="12"/>
                <w:szCs w:val="12"/>
              </w:rPr>
              <w:t>с. Елшанка, ул. Кольцова, д. 4</w:t>
            </w:r>
          </w:p>
        </w:tc>
      </w:tr>
      <w:tr w:rsidR="00A6491A" w:rsidRPr="00A6491A" w:rsidTr="00A6491A">
        <w:trPr>
          <w:trHeight w:val="20"/>
        </w:trPr>
        <w:tc>
          <w:tcPr>
            <w:tcW w:w="323" w:type="pct"/>
          </w:tcPr>
          <w:p w:rsidR="00A6491A" w:rsidRPr="00A6491A" w:rsidRDefault="00A6491A" w:rsidP="00A6491A">
            <w:pPr>
              <w:tabs>
                <w:tab w:val="left" w:pos="284"/>
              </w:tabs>
              <w:rPr>
                <w:rFonts w:ascii="Times New Roman" w:eastAsia="Calibri" w:hAnsi="Times New Roman" w:cs="Times New Roman"/>
                <w:sz w:val="12"/>
                <w:szCs w:val="12"/>
              </w:rPr>
            </w:pPr>
            <w:r w:rsidRPr="00A6491A">
              <w:rPr>
                <w:rFonts w:ascii="Times New Roman" w:eastAsia="Calibri" w:hAnsi="Times New Roman" w:cs="Times New Roman"/>
                <w:sz w:val="12"/>
                <w:szCs w:val="12"/>
              </w:rPr>
              <w:t>2</w:t>
            </w:r>
          </w:p>
        </w:tc>
        <w:tc>
          <w:tcPr>
            <w:tcW w:w="2529" w:type="pct"/>
          </w:tcPr>
          <w:p w:rsidR="00A6491A" w:rsidRPr="00A6491A" w:rsidRDefault="00A6491A" w:rsidP="00A6491A">
            <w:pPr>
              <w:tabs>
                <w:tab w:val="left" w:pos="284"/>
              </w:tabs>
              <w:rPr>
                <w:rFonts w:ascii="Times New Roman" w:eastAsia="Calibri" w:hAnsi="Times New Roman" w:cs="Times New Roman"/>
                <w:sz w:val="12"/>
                <w:szCs w:val="12"/>
              </w:rPr>
            </w:pPr>
            <w:r w:rsidRPr="00A6491A">
              <w:rPr>
                <w:rFonts w:ascii="Times New Roman" w:eastAsia="Calibri" w:hAnsi="Times New Roman" w:cs="Times New Roman"/>
                <w:sz w:val="12"/>
                <w:szCs w:val="12"/>
              </w:rPr>
              <w:t>Зрительный зал СДК Елшанка</w:t>
            </w:r>
          </w:p>
        </w:tc>
        <w:tc>
          <w:tcPr>
            <w:tcW w:w="2148" w:type="pct"/>
          </w:tcPr>
          <w:p w:rsidR="00A6491A" w:rsidRPr="00A6491A" w:rsidRDefault="00A6491A" w:rsidP="00A6491A">
            <w:pPr>
              <w:tabs>
                <w:tab w:val="left" w:pos="284"/>
              </w:tabs>
              <w:rPr>
                <w:rFonts w:ascii="Times New Roman" w:eastAsia="Calibri" w:hAnsi="Times New Roman" w:cs="Times New Roman"/>
                <w:sz w:val="12"/>
                <w:szCs w:val="12"/>
              </w:rPr>
            </w:pPr>
            <w:r w:rsidRPr="00A6491A">
              <w:rPr>
                <w:rFonts w:ascii="Times New Roman" w:eastAsia="Calibri" w:hAnsi="Times New Roman" w:cs="Times New Roman"/>
                <w:sz w:val="12"/>
                <w:szCs w:val="12"/>
              </w:rPr>
              <w:t>с. Елшанка, ул. Кольцова, д.1</w:t>
            </w:r>
          </w:p>
        </w:tc>
      </w:tr>
    </w:tbl>
    <w:p w:rsidR="00A6491A" w:rsidRPr="00A6491A" w:rsidRDefault="00A6491A" w:rsidP="00A6491A">
      <w:pPr>
        <w:tabs>
          <w:tab w:val="left" w:pos="284"/>
        </w:tabs>
        <w:spacing w:after="0" w:line="240" w:lineRule="auto"/>
        <w:jc w:val="both"/>
        <w:rPr>
          <w:rFonts w:ascii="Times New Roman" w:eastAsia="Calibri" w:hAnsi="Times New Roman" w:cs="Times New Roman"/>
          <w:sz w:val="12"/>
          <w:szCs w:val="12"/>
        </w:rPr>
      </w:pPr>
    </w:p>
    <w:p w:rsidR="005A2551" w:rsidRPr="008B754A" w:rsidRDefault="005A2551" w:rsidP="005A2551">
      <w:pPr>
        <w:tabs>
          <w:tab w:val="left" w:pos="284"/>
          <w:tab w:val="left" w:pos="3828"/>
        </w:tabs>
        <w:spacing w:after="0" w:line="240" w:lineRule="auto"/>
        <w:jc w:val="center"/>
        <w:rPr>
          <w:rFonts w:ascii="Times New Roman" w:eastAsia="Calibri" w:hAnsi="Times New Roman" w:cs="Times New Roman"/>
          <w:b/>
          <w:sz w:val="12"/>
          <w:szCs w:val="12"/>
        </w:rPr>
      </w:pPr>
      <w:r w:rsidRPr="008B754A">
        <w:rPr>
          <w:rFonts w:ascii="Times New Roman" w:eastAsia="Calibri" w:hAnsi="Times New Roman" w:cs="Times New Roman"/>
          <w:b/>
          <w:sz w:val="12"/>
          <w:szCs w:val="12"/>
        </w:rPr>
        <w:lastRenderedPageBreak/>
        <w:t>АДМИНИСТРАЦИЯ</w:t>
      </w:r>
    </w:p>
    <w:p w:rsidR="005A2551" w:rsidRPr="008B754A" w:rsidRDefault="005A2551" w:rsidP="005A2551">
      <w:pPr>
        <w:tabs>
          <w:tab w:val="left" w:pos="284"/>
          <w:tab w:val="left" w:pos="3828"/>
        </w:tabs>
        <w:spacing w:after="0" w:line="240" w:lineRule="auto"/>
        <w:jc w:val="center"/>
        <w:rPr>
          <w:rFonts w:ascii="Times New Roman" w:eastAsia="Calibri" w:hAnsi="Times New Roman" w:cs="Times New Roman"/>
          <w:b/>
          <w:sz w:val="12"/>
          <w:szCs w:val="12"/>
        </w:rPr>
      </w:pPr>
      <w:r w:rsidRPr="008B754A">
        <w:rPr>
          <w:rFonts w:ascii="Times New Roman" w:eastAsia="Calibri" w:hAnsi="Times New Roman" w:cs="Times New Roman"/>
          <w:b/>
          <w:sz w:val="12"/>
          <w:szCs w:val="12"/>
        </w:rPr>
        <w:t xml:space="preserve">СЕЛЬСКОГО ПОСЕЛЕНИЯ </w:t>
      </w:r>
      <w:r w:rsidR="00A6491A">
        <w:rPr>
          <w:rFonts w:ascii="Times New Roman" w:eastAsia="Calibri" w:hAnsi="Times New Roman" w:cs="Times New Roman"/>
          <w:b/>
          <w:sz w:val="12"/>
          <w:szCs w:val="12"/>
        </w:rPr>
        <w:t>ЗАХАРКИНО</w:t>
      </w:r>
    </w:p>
    <w:p w:rsidR="005A2551" w:rsidRPr="008B754A" w:rsidRDefault="005A2551" w:rsidP="005A2551">
      <w:pPr>
        <w:tabs>
          <w:tab w:val="left" w:pos="284"/>
        </w:tabs>
        <w:spacing w:after="0" w:line="240" w:lineRule="auto"/>
        <w:jc w:val="center"/>
        <w:rPr>
          <w:rFonts w:ascii="Times New Roman" w:eastAsia="Calibri" w:hAnsi="Times New Roman" w:cs="Times New Roman"/>
          <w:b/>
          <w:sz w:val="12"/>
          <w:szCs w:val="12"/>
        </w:rPr>
      </w:pPr>
      <w:r w:rsidRPr="008B754A">
        <w:rPr>
          <w:rFonts w:ascii="Times New Roman" w:eastAsia="Calibri" w:hAnsi="Times New Roman" w:cs="Times New Roman"/>
          <w:b/>
          <w:sz w:val="12"/>
          <w:szCs w:val="12"/>
        </w:rPr>
        <w:t>МУНИЦИПАЛЬНОГО РАЙОНА СЕРГИЕВСКИЙ</w:t>
      </w:r>
    </w:p>
    <w:p w:rsidR="005A2551" w:rsidRPr="008B754A" w:rsidRDefault="005A2551" w:rsidP="005A2551">
      <w:pPr>
        <w:tabs>
          <w:tab w:val="left" w:pos="284"/>
        </w:tabs>
        <w:spacing w:after="0" w:line="240" w:lineRule="auto"/>
        <w:jc w:val="center"/>
        <w:rPr>
          <w:rFonts w:ascii="Times New Roman" w:eastAsia="Calibri" w:hAnsi="Times New Roman" w:cs="Times New Roman"/>
          <w:b/>
          <w:sz w:val="12"/>
          <w:szCs w:val="12"/>
        </w:rPr>
      </w:pPr>
      <w:r w:rsidRPr="008B754A">
        <w:rPr>
          <w:rFonts w:ascii="Times New Roman" w:eastAsia="Calibri" w:hAnsi="Times New Roman" w:cs="Times New Roman"/>
          <w:b/>
          <w:sz w:val="12"/>
          <w:szCs w:val="12"/>
        </w:rPr>
        <w:t>САМАРСКОЙ ОБЛАСТИ</w:t>
      </w:r>
    </w:p>
    <w:p w:rsidR="005A2551" w:rsidRPr="008B754A" w:rsidRDefault="005A2551" w:rsidP="005A2551">
      <w:pPr>
        <w:tabs>
          <w:tab w:val="left" w:pos="284"/>
        </w:tabs>
        <w:spacing w:after="0" w:line="240" w:lineRule="auto"/>
        <w:jc w:val="center"/>
        <w:rPr>
          <w:rFonts w:ascii="Times New Roman" w:eastAsia="Calibri" w:hAnsi="Times New Roman" w:cs="Times New Roman"/>
          <w:sz w:val="12"/>
          <w:szCs w:val="12"/>
        </w:rPr>
      </w:pPr>
    </w:p>
    <w:p w:rsidR="005A2551" w:rsidRPr="008B754A" w:rsidRDefault="005A2551" w:rsidP="005A2551">
      <w:pPr>
        <w:tabs>
          <w:tab w:val="left" w:pos="284"/>
        </w:tabs>
        <w:spacing w:after="0" w:line="240" w:lineRule="auto"/>
        <w:jc w:val="center"/>
        <w:rPr>
          <w:rFonts w:ascii="Times New Roman" w:eastAsia="Calibri" w:hAnsi="Times New Roman" w:cs="Times New Roman"/>
          <w:sz w:val="12"/>
          <w:szCs w:val="12"/>
        </w:rPr>
      </w:pPr>
      <w:r w:rsidRPr="008B754A">
        <w:rPr>
          <w:rFonts w:ascii="Times New Roman" w:eastAsia="Calibri" w:hAnsi="Times New Roman" w:cs="Times New Roman"/>
          <w:sz w:val="12"/>
          <w:szCs w:val="12"/>
        </w:rPr>
        <w:t>ПОСТАНОВЛЕНИЕ</w:t>
      </w:r>
    </w:p>
    <w:p w:rsidR="005A2551" w:rsidRPr="008B754A" w:rsidRDefault="005A2551" w:rsidP="005A2551">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10</w:t>
      </w:r>
      <w:r w:rsidRPr="008B754A">
        <w:rPr>
          <w:rFonts w:ascii="Times New Roman" w:eastAsia="Calibri" w:hAnsi="Times New Roman" w:cs="Times New Roman"/>
          <w:sz w:val="12"/>
          <w:szCs w:val="12"/>
        </w:rPr>
        <w:t xml:space="preserve"> </w:t>
      </w:r>
      <w:r>
        <w:rPr>
          <w:rFonts w:ascii="Times New Roman" w:eastAsia="Calibri" w:hAnsi="Times New Roman" w:cs="Times New Roman"/>
          <w:sz w:val="12"/>
          <w:szCs w:val="12"/>
        </w:rPr>
        <w:t>июня</w:t>
      </w:r>
      <w:r w:rsidRPr="008B754A">
        <w:rPr>
          <w:rFonts w:ascii="Times New Roman" w:eastAsia="Calibri" w:hAnsi="Times New Roman" w:cs="Times New Roman"/>
          <w:sz w:val="12"/>
          <w:szCs w:val="12"/>
        </w:rPr>
        <w:t xml:space="preserve"> 2024г.                                                                                                                                                                                         </w:t>
      </w:r>
      <w:r>
        <w:rPr>
          <w:rFonts w:ascii="Times New Roman" w:eastAsia="Calibri" w:hAnsi="Times New Roman" w:cs="Times New Roman"/>
          <w:sz w:val="12"/>
          <w:szCs w:val="12"/>
        </w:rPr>
        <w:t xml:space="preserve"> </w:t>
      </w:r>
      <w:r w:rsidR="004F791C">
        <w:rPr>
          <w:rFonts w:ascii="Times New Roman" w:eastAsia="Calibri" w:hAnsi="Times New Roman" w:cs="Times New Roman"/>
          <w:sz w:val="12"/>
          <w:szCs w:val="12"/>
        </w:rPr>
        <w:t xml:space="preserve">                             №25</w:t>
      </w:r>
    </w:p>
    <w:p w:rsidR="004F791C" w:rsidRDefault="004F791C" w:rsidP="004F791C">
      <w:pPr>
        <w:tabs>
          <w:tab w:val="left" w:pos="284"/>
        </w:tabs>
        <w:spacing w:after="0" w:line="240" w:lineRule="auto"/>
        <w:jc w:val="center"/>
        <w:rPr>
          <w:rFonts w:ascii="Times New Roman" w:eastAsia="Calibri" w:hAnsi="Times New Roman" w:cs="Times New Roman"/>
          <w:b/>
          <w:sz w:val="12"/>
          <w:szCs w:val="12"/>
        </w:rPr>
      </w:pPr>
      <w:r w:rsidRPr="004F791C">
        <w:rPr>
          <w:rFonts w:ascii="Times New Roman" w:eastAsia="Calibri" w:hAnsi="Times New Roman" w:cs="Times New Roman"/>
          <w:b/>
          <w:sz w:val="12"/>
          <w:szCs w:val="12"/>
        </w:rPr>
        <w:t xml:space="preserve">Об определении Перечня специально отведенных мест и помещений </w:t>
      </w:r>
    </w:p>
    <w:p w:rsidR="004F791C" w:rsidRDefault="004F791C" w:rsidP="004F791C">
      <w:pPr>
        <w:tabs>
          <w:tab w:val="left" w:pos="284"/>
        </w:tabs>
        <w:spacing w:after="0" w:line="240" w:lineRule="auto"/>
        <w:jc w:val="center"/>
        <w:rPr>
          <w:rFonts w:ascii="Times New Roman" w:eastAsia="Calibri" w:hAnsi="Times New Roman" w:cs="Times New Roman"/>
          <w:b/>
          <w:sz w:val="12"/>
          <w:szCs w:val="12"/>
        </w:rPr>
      </w:pPr>
      <w:proofErr w:type="gramStart"/>
      <w:r w:rsidRPr="004F791C">
        <w:rPr>
          <w:rFonts w:ascii="Times New Roman" w:eastAsia="Calibri" w:hAnsi="Times New Roman" w:cs="Times New Roman"/>
          <w:b/>
          <w:sz w:val="12"/>
          <w:szCs w:val="12"/>
        </w:rPr>
        <w:t>для</w:t>
      </w:r>
      <w:proofErr w:type="gramEnd"/>
      <w:r w:rsidRPr="004F791C">
        <w:rPr>
          <w:rFonts w:ascii="Times New Roman" w:eastAsia="Calibri" w:hAnsi="Times New Roman" w:cs="Times New Roman"/>
          <w:b/>
          <w:sz w:val="12"/>
          <w:szCs w:val="12"/>
        </w:rPr>
        <w:t xml:space="preserve"> проведения встреч депутатов Государственной Думы Федерального Собрания Российской Федерации, </w:t>
      </w:r>
    </w:p>
    <w:p w:rsidR="004F791C" w:rsidRDefault="004F791C" w:rsidP="004F791C">
      <w:pPr>
        <w:tabs>
          <w:tab w:val="left" w:pos="284"/>
        </w:tabs>
        <w:spacing w:after="0" w:line="240" w:lineRule="auto"/>
        <w:jc w:val="center"/>
        <w:rPr>
          <w:rFonts w:ascii="Times New Roman" w:eastAsia="Calibri" w:hAnsi="Times New Roman" w:cs="Times New Roman"/>
          <w:b/>
          <w:sz w:val="12"/>
          <w:szCs w:val="12"/>
        </w:rPr>
      </w:pPr>
      <w:r w:rsidRPr="004F791C">
        <w:rPr>
          <w:rFonts w:ascii="Times New Roman" w:eastAsia="Calibri" w:hAnsi="Times New Roman" w:cs="Times New Roman"/>
          <w:b/>
          <w:sz w:val="12"/>
          <w:szCs w:val="12"/>
        </w:rPr>
        <w:t>Самарской Губернской Думы, Собрания представителей муниципального района Сергиевский Самарской области, Собрания представителей сельского поселения Захаркино муниципального района Сергиевский Самарской области с избирателями</w:t>
      </w:r>
    </w:p>
    <w:p w:rsidR="004F791C" w:rsidRPr="004F791C" w:rsidRDefault="004F791C" w:rsidP="004F791C">
      <w:pPr>
        <w:tabs>
          <w:tab w:val="left" w:pos="284"/>
        </w:tabs>
        <w:spacing w:after="0" w:line="240" w:lineRule="auto"/>
        <w:jc w:val="center"/>
        <w:rPr>
          <w:rFonts w:ascii="Times New Roman" w:eastAsia="Calibri" w:hAnsi="Times New Roman" w:cs="Times New Roman"/>
          <w:b/>
          <w:sz w:val="12"/>
          <w:szCs w:val="12"/>
        </w:rPr>
      </w:pPr>
      <w:r w:rsidRPr="004F791C">
        <w:rPr>
          <w:rFonts w:ascii="Times New Roman" w:eastAsia="Calibri" w:hAnsi="Times New Roman" w:cs="Times New Roman"/>
          <w:b/>
          <w:sz w:val="12"/>
          <w:szCs w:val="12"/>
        </w:rPr>
        <w:t xml:space="preserve"> </w:t>
      </w:r>
      <w:proofErr w:type="gramStart"/>
      <w:r w:rsidRPr="004F791C">
        <w:rPr>
          <w:rFonts w:ascii="Times New Roman" w:eastAsia="Calibri" w:hAnsi="Times New Roman" w:cs="Times New Roman"/>
          <w:b/>
          <w:sz w:val="12"/>
          <w:szCs w:val="12"/>
        </w:rPr>
        <w:t>на</w:t>
      </w:r>
      <w:proofErr w:type="gramEnd"/>
      <w:r w:rsidRPr="004F791C">
        <w:rPr>
          <w:rFonts w:ascii="Times New Roman" w:eastAsia="Calibri" w:hAnsi="Times New Roman" w:cs="Times New Roman"/>
          <w:b/>
          <w:sz w:val="12"/>
          <w:szCs w:val="12"/>
        </w:rPr>
        <w:t xml:space="preserve"> территории сельского поселения Захаркино муниципального района Сергиевский Самарской области</w:t>
      </w:r>
    </w:p>
    <w:p w:rsidR="004F791C" w:rsidRPr="004F791C" w:rsidRDefault="004F791C" w:rsidP="004F791C">
      <w:pPr>
        <w:tabs>
          <w:tab w:val="left" w:pos="284"/>
        </w:tabs>
        <w:spacing w:after="0" w:line="240" w:lineRule="auto"/>
        <w:jc w:val="both"/>
        <w:rPr>
          <w:rFonts w:ascii="Times New Roman" w:eastAsia="Calibri" w:hAnsi="Times New Roman" w:cs="Times New Roman"/>
          <w:sz w:val="12"/>
          <w:szCs w:val="12"/>
        </w:rPr>
      </w:pPr>
      <w:r w:rsidRPr="004F791C">
        <w:rPr>
          <w:rFonts w:ascii="Times New Roman" w:eastAsia="Calibri" w:hAnsi="Times New Roman" w:cs="Times New Roman"/>
          <w:sz w:val="12"/>
          <w:szCs w:val="12"/>
        </w:rPr>
        <w:t xml:space="preserve"> </w:t>
      </w:r>
    </w:p>
    <w:p w:rsidR="004F791C" w:rsidRPr="004F791C" w:rsidRDefault="004F791C" w:rsidP="004F791C">
      <w:pPr>
        <w:tabs>
          <w:tab w:val="left" w:pos="284"/>
        </w:tabs>
        <w:spacing w:after="0" w:line="240" w:lineRule="auto"/>
        <w:ind w:firstLine="284"/>
        <w:jc w:val="both"/>
        <w:rPr>
          <w:rFonts w:ascii="Times New Roman" w:eastAsia="Calibri" w:hAnsi="Times New Roman" w:cs="Times New Roman"/>
          <w:sz w:val="12"/>
          <w:szCs w:val="12"/>
        </w:rPr>
      </w:pPr>
      <w:r w:rsidRPr="004F791C">
        <w:rPr>
          <w:rFonts w:ascii="Times New Roman" w:eastAsia="Calibri" w:hAnsi="Times New Roman" w:cs="Times New Roman"/>
          <w:sz w:val="12"/>
          <w:szCs w:val="12"/>
        </w:rPr>
        <w:t>В соответствии с Федеральным законом от 08.05.1994 № 3-ФЗ «О статусе сенатора Российской Федерации и статусе депутата Государственной Думы Федерального Собрания Российской Федерации», Федеральным законом от 06.10.2003г. №131-ФЗ «Об общих принципах организации местного самоуправления в Российской Федерации», Уставом сельского поселения Захаркино муниципального района Сергиевский Самарской области, решением Собрания представителей сельского поселения Захаркино муниципального района Сергиевский Самарской области № 16 от 04.06.2024 г. «О порядке предоставления помещений, находящихся в муниципальной собственности сельского поселения Захаркино муниципального района Сергиевский Самарской области, для проведения встреч депутатов с избирателями», Администрация сельского поселения Захаркино муниципального района Сергиевский Самарской области</w:t>
      </w:r>
    </w:p>
    <w:p w:rsidR="004F791C" w:rsidRPr="004F791C" w:rsidRDefault="004F791C" w:rsidP="004F791C">
      <w:pPr>
        <w:tabs>
          <w:tab w:val="left" w:pos="284"/>
        </w:tabs>
        <w:spacing w:after="0" w:line="240" w:lineRule="auto"/>
        <w:ind w:firstLine="284"/>
        <w:jc w:val="both"/>
        <w:rPr>
          <w:rFonts w:ascii="Times New Roman" w:eastAsia="Calibri" w:hAnsi="Times New Roman" w:cs="Times New Roman"/>
          <w:b/>
          <w:sz w:val="12"/>
          <w:szCs w:val="12"/>
        </w:rPr>
      </w:pPr>
      <w:r w:rsidRPr="004F791C">
        <w:rPr>
          <w:rFonts w:ascii="Times New Roman" w:eastAsia="Calibri" w:hAnsi="Times New Roman" w:cs="Times New Roman"/>
          <w:b/>
          <w:sz w:val="12"/>
          <w:szCs w:val="12"/>
        </w:rPr>
        <w:t>ПОСТАНОВЛЯЕТ:</w:t>
      </w:r>
    </w:p>
    <w:p w:rsidR="004F791C" w:rsidRPr="004F791C" w:rsidRDefault="004F791C" w:rsidP="004F791C">
      <w:pPr>
        <w:tabs>
          <w:tab w:val="left" w:pos="284"/>
        </w:tabs>
        <w:spacing w:after="0" w:line="240" w:lineRule="auto"/>
        <w:ind w:firstLine="284"/>
        <w:jc w:val="both"/>
        <w:rPr>
          <w:rFonts w:ascii="Times New Roman" w:eastAsia="Calibri" w:hAnsi="Times New Roman" w:cs="Times New Roman"/>
          <w:sz w:val="12"/>
          <w:szCs w:val="12"/>
        </w:rPr>
      </w:pPr>
      <w:r w:rsidRPr="004F791C">
        <w:rPr>
          <w:rFonts w:ascii="Times New Roman" w:eastAsia="Calibri" w:hAnsi="Times New Roman" w:cs="Times New Roman"/>
          <w:sz w:val="12"/>
          <w:szCs w:val="12"/>
        </w:rPr>
        <w:t>1. Определить прилагаемый Перечень специально отведенных мест и помещений для проведения встреч депутатов Государственной Думы Федерального Собрания Российской Федерации, Самарской Губернской Думы, Собрания представителей муниципального района Сергиевский Самарской области, Собрания представителей сельского поселения Захаркино муниципального района Сергиевский Самарской области с избирателями на территории сельского поселения Захаркино муниципального района Сергиевский Самарской области.</w:t>
      </w:r>
    </w:p>
    <w:p w:rsidR="004F791C" w:rsidRPr="004F791C" w:rsidRDefault="004F791C" w:rsidP="004F791C">
      <w:pPr>
        <w:tabs>
          <w:tab w:val="left" w:pos="284"/>
        </w:tabs>
        <w:spacing w:after="0" w:line="240" w:lineRule="auto"/>
        <w:ind w:firstLine="284"/>
        <w:jc w:val="both"/>
        <w:rPr>
          <w:rFonts w:ascii="Times New Roman" w:eastAsia="Calibri" w:hAnsi="Times New Roman" w:cs="Times New Roman"/>
          <w:sz w:val="12"/>
          <w:szCs w:val="12"/>
        </w:rPr>
      </w:pPr>
      <w:r w:rsidRPr="004F791C">
        <w:rPr>
          <w:rFonts w:ascii="Times New Roman" w:eastAsia="Calibri" w:hAnsi="Times New Roman" w:cs="Times New Roman"/>
          <w:sz w:val="12"/>
          <w:szCs w:val="12"/>
        </w:rPr>
        <w:t>2. Признать утратившим силу постановление Администрации сельского поселения Захаркино муниципального района Сергиевский Самарской области №25 от 26.07.2017 «Об утверждении порядка предоставления помещений для проведения встреч депутатов с избирателями и определения специально отведенных мест, перечня помещений для проведения встреч депутатов с избирателями».</w:t>
      </w:r>
    </w:p>
    <w:p w:rsidR="004F791C" w:rsidRPr="004F791C" w:rsidRDefault="004F791C" w:rsidP="004F791C">
      <w:pPr>
        <w:tabs>
          <w:tab w:val="left" w:pos="284"/>
        </w:tabs>
        <w:spacing w:after="0" w:line="240" w:lineRule="auto"/>
        <w:ind w:firstLine="284"/>
        <w:jc w:val="both"/>
        <w:rPr>
          <w:rFonts w:ascii="Times New Roman" w:eastAsia="Calibri" w:hAnsi="Times New Roman" w:cs="Times New Roman"/>
          <w:sz w:val="12"/>
          <w:szCs w:val="12"/>
        </w:rPr>
      </w:pPr>
      <w:r w:rsidRPr="004F791C">
        <w:rPr>
          <w:rFonts w:ascii="Times New Roman" w:eastAsia="Calibri" w:hAnsi="Times New Roman" w:cs="Times New Roman"/>
          <w:sz w:val="12"/>
          <w:szCs w:val="12"/>
        </w:rPr>
        <w:t>3. Опубликовать настоящее постановление в газете «Сергиевский вестник», разместить на официальном сайте администрации муниципального района Сергиевский в сети Интернет.</w:t>
      </w:r>
    </w:p>
    <w:p w:rsidR="004F791C" w:rsidRPr="004F791C" w:rsidRDefault="004F791C" w:rsidP="004F791C">
      <w:pPr>
        <w:tabs>
          <w:tab w:val="left" w:pos="284"/>
        </w:tabs>
        <w:spacing w:after="0" w:line="240" w:lineRule="auto"/>
        <w:ind w:firstLine="284"/>
        <w:jc w:val="both"/>
        <w:rPr>
          <w:rFonts w:ascii="Times New Roman" w:eastAsia="Calibri" w:hAnsi="Times New Roman" w:cs="Times New Roman"/>
          <w:sz w:val="12"/>
          <w:szCs w:val="12"/>
        </w:rPr>
      </w:pPr>
      <w:r w:rsidRPr="004F791C">
        <w:rPr>
          <w:rFonts w:ascii="Times New Roman" w:eastAsia="Calibri" w:hAnsi="Times New Roman" w:cs="Times New Roman"/>
          <w:sz w:val="12"/>
          <w:szCs w:val="12"/>
        </w:rPr>
        <w:t>4. Настоящее постановление вступает в силу со дня его официального опубликования.</w:t>
      </w:r>
    </w:p>
    <w:p w:rsidR="004F791C" w:rsidRPr="004F791C" w:rsidRDefault="004F791C" w:rsidP="004F791C">
      <w:pPr>
        <w:tabs>
          <w:tab w:val="left" w:pos="284"/>
        </w:tabs>
        <w:spacing w:after="0" w:line="240" w:lineRule="auto"/>
        <w:ind w:firstLine="284"/>
        <w:jc w:val="both"/>
        <w:rPr>
          <w:rFonts w:ascii="Times New Roman" w:eastAsia="Calibri" w:hAnsi="Times New Roman" w:cs="Times New Roman"/>
          <w:sz w:val="12"/>
          <w:szCs w:val="12"/>
        </w:rPr>
      </w:pPr>
      <w:r w:rsidRPr="004F791C">
        <w:rPr>
          <w:rFonts w:ascii="Times New Roman" w:eastAsia="Calibri" w:hAnsi="Times New Roman" w:cs="Times New Roman"/>
          <w:sz w:val="12"/>
          <w:szCs w:val="12"/>
        </w:rPr>
        <w:t>5.Контроль за выполнением настоящего Постановления оставляю за собой.</w:t>
      </w:r>
    </w:p>
    <w:p w:rsidR="004F791C" w:rsidRPr="004F791C" w:rsidRDefault="004F791C" w:rsidP="004F791C">
      <w:pPr>
        <w:tabs>
          <w:tab w:val="left" w:pos="284"/>
        </w:tabs>
        <w:spacing w:after="0" w:line="240" w:lineRule="auto"/>
        <w:jc w:val="right"/>
        <w:rPr>
          <w:rFonts w:ascii="Times New Roman" w:eastAsia="Calibri" w:hAnsi="Times New Roman" w:cs="Times New Roman"/>
          <w:sz w:val="12"/>
          <w:szCs w:val="12"/>
        </w:rPr>
      </w:pPr>
      <w:r w:rsidRPr="004F791C">
        <w:rPr>
          <w:rFonts w:ascii="Times New Roman" w:eastAsia="Calibri" w:hAnsi="Times New Roman" w:cs="Times New Roman"/>
          <w:sz w:val="12"/>
          <w:szCs w:val="12"/>
        </w:rPr>
        <w:t>Глава сельского поселения Захаркино</w:t>
      </w:r>
    </w:p>
    <w:p w:rsidR="004F791C" w:rsidRDefault="004F791C" w:rsidP="004F791C">
      <w:pPr>
        <w:tabs>
          <w:tab w:val="left" w:pos="284"/>
        </w:tabs>
        <w:spacing w:after="0" w:line="240" w:lineRule="auto"/>
        <w:jc w:val="right"/>
        <w:rPr>
          <w:rFonts w:ascii="Times New Roman" w:eastAsia="Calibri" w:hAnsi="Times New Roman" w:cs="Times New Roman"/>
          <w:sz w:val="12"/>
          <w:szCs w:val="12"/>
        </w:rPr>
      </w:pPr>
      <w:proofErr w:type="gramStart"/>
      <w:r w:rsidRPr="004F791C">
        <w:rPr>
          <w:rFonts w:ascii="Times New Roman" w:eastAsia="Calibri" w:hAnsi="Times New Roman" w:cs="Times New Roman"/>
          <w:sz w:val="12"/>
          <w:szCs w:val="12"/>
        </w:rPr>
        <w:t>муниципального</w:t>
      </w:r>
      <w:proofErr w:type="gramEnd"/>
      <w:r w:rsidRPr="004F791C">
        <w:rPr>
          <w:rFonts w:ascii="Times New Roman" w:eastAsia="Calibri" w:hAnsi="Times New Roman" w:cs="Times New Roman"/>
          <w:sz w:val="12"/>
          <w:szCs w:val="12"/>
        </w:rPr>
        <w:t xml:space="preserve"> района Сергиевский</w:t>
      </w:r>
    </w:p>
    <w:p w:rsidR="004F791C" w:rsidRPr="004F791C" w:rsidRDefault="004F791C" w:rsidP="004F791C">
      <w:pPr>
        <w:tabs>
          <w:tab w:val="left" w:pos="284"/>
        </w:tabs>
        <w:spacing w:after="0" w:line="240" w:lineRule="auto"/>
        <w:jc w:val="right"/>
        <w:rPr>
          <w:rFonts w:ascii="Times New Roman" w:eastAsia="Calibri" w:hAnsi="Times New Roman" w:cs="Times New Roman"/>
          <w:sz w:val="12"/>
          <w:szCs w:val="12"/>
        </w:rPr>
      </w:pPr>
      <w:r w:rsidRPr="004F791C">
        <w:rPr>
          <w:rFonts w:ascii="Times New Roman" w:eastAsia="Calibri" w:hAnsi="Times New Roman" w:cs="Times New Roman"/>
          <w:sz w:val="12"/>
          <w:szCs w:val="12"/>
        </w:rPr>
        <w:t xml:space="preserve">Д.П. </w:t>
      </w:r>
      <w:proofErr w:type="spellStart"/>
      <w:r w:rsidRPr="004F791C">
        <w:rPr>
          <w:rFonts w:ascii="Times New Roman" w:eastAsia="Calibri" w:hAnsi="Times New Roman" w:cs="Times New Roman"/>
          <w:sz w:val="12"/>
          <w:szCs w:val="12"/>
        </w:rPr>
        <w:t>Больсунов</w:t>
      </w:r>
      <w:proofErr w:type="spellEnd"/>
    </w:p>
    <w:p w:rsidR="005A2551" w:rsidRPr="005419FC" w:rsidRDefault="005A2551" w:rsidP="005A2551">
      <w:pPr>
        <w:tabs>
          <w:tab w:val="left" w:pos="284"/>
        </w:tabs>
        <w:spacing w:after="0" w:line="240" w:lineRule="auto"/>
        <w:jc w:val="both"/>
        <w:rPr>
          <w:rFonts w:ascii="Times New Roman" w:eastAsia="Calibri" w:hAnsi="Times New Roman" w:cs="Times New Roman"/>
          <w:sz w:val="12"/>
          <w:szCs w:val="12"/>
        </w:rPr>
      </w:pPr>
    </w:p>
    <w:p w:rsidR="005A2551" w:rsidRPr="005A2551" w:rsidRDefault="005A2551" w:rsidP="005A2551">
      <w:pPr>
        <w:tabs>
          <w:tab w:val="left" w:pos="284"/>
        </w:tabs>
        <w:spacing w:after="0" w:line="240" w:lineRule="auto"/>
        <w:jc w:val="right"/>
        <w:rPr>
          <w:rFonts w:ascii="Times New Roman" w:eastAsia="Calibri" w:hAnsi="Times New Roman" w:cs="Times New Roman"/>
          <w:i/>
          <w:sz w:val="12"/>
          <w:szCs w:val="12"/>
        </w:rPr>
      </w:pPr>
      <w:r w:rsidRPr="005A2551">
        <w:rPr>
          <w:rFonts w:ascii="Times New Roman" w:eastAsia="Calibri" w:hAnsi="Times New Roman" w:cs="Times New Roman"/>
          <w:i/>
          <w:sz w:val="12"/>
          <w:szCs w:val="12"/>
        </w:rPr>
        <w:t>Приложение</w:t>
      </w:r>
    </w:p>
    <w:p w:rsidR="005A2551" w:rsidRDefault="005A2551" w:rsidP="005A2551">
      <w:pPr>
        <w:tabs>
          <w:tab w:val="left" w:pos="284"/>
        </w:tabs>
        <w:spacing w:after="0" w:line="240" w:lineRule="auto"/>
        <w:jc w:val="right"/>
        <w:rPr>
          <w:rFonts w:ascii="Times New Roman" w:eastAsia="Calibri" w:hAnsi="Times New Roman" w:cs="Times New Roman"/>
          <w:i/>
          <w:sz w:val="12"/>
          <w:szCs w:val="12"/>
        </w:rPr>
      </w:pPr>
      <w:proofErr w:type="gramStart"/>
      <w:r w:rsidRPr="005A2551">
        <w:rPr>
          <w:rFonts w:ascii="Times New Roman" w:eastAsia="Calibri" w:hAnsi="Times New Roman" w:cs="Times New Roman"/>
          <w:i/>
          <w:sz w:val="12"/>
          <w:szCs w:val="12"/>
        </w:rPr>
        <w:t>к</w:t>
      </w:r>
      <w:proofErr w:type="gramEnd"/>
      <w:r w:rsidRPr="005A2551">
        <w:rPr>
          <w:rFonts w:ascii="Times New Roman" w:eastAsia="Calibri" w:hAnsi="Times New Roman" w:cs="Times New Roman"/>
          <w:i/>
          <w:sz w:val="12"/>
          <w:szCs w:val="12"/>
        </w:rPr>
        <w:t xml:space="preserve"> постановлению администрации</w:t>
      </w:r>
      <w:r>
        <w:rPr>
          <w:rFonts w:ascii="Times New Roman" w:eastAsia="Calibri" w:hAnsi="Times New Roman" w:cs="Times New Roman"/>
          <w:i/>
          <w:sz w:val="12"/>
          <w:szCs w:val="12"/>
        </w:rPr>
        <w:t xml:space="preserve"> </w:t>
      </w:r>
      <w:r w:rsidRPr="005A2551">
        <w:rPr>
          <w:rFonts w:ascii="Times New Roman" w:eastAsia="Calibri" w:hAnsi="Times New Roman" w:cs="Times New Roman"/>
          <w:i/>
          <w:sz w:val="12"/>
          <w:szCs w:val="12"/>
        </w:rPr>
        <w:t xml:space="preserve">сельского поселения </w:t>
      </w:r>
      <w:r w:rsidR="004F791C" w:rsidRPr="004F791C">
        <w:rPr>
          <w:rFonts w:ascii="Times New Roman" w:eastAsia="Calibri" w:hAnsi="Times New Roman" w:cs="Times New Roman"/>
          <w:i/>
          <w:sz w:val="12"/>
          <w:szCs w:val="12"/>
        </w:rPr>
        <w:t>Захаркино</w:t>
      </w:r>
    </w:p>
    <w:p w:rsidR="005A2551" w:rsidRPr="005A2551" w:rsidRDefault="005A2551" w:rsidP="005A2551">
      <w:pPr>
        <w:tabs>
          <w:tab w:val="left" w:pos="284"/>
        </w:tabs>
        <w:spacing w:after="0" w:line="240" w:lineRule="auto"/>
        <w:jc w:val="right"/>
        <w:rPr>
          <w:rFonts w:ascii="Times New Roman" w:eastAsia="Calibri" w:hAnsi="Times New Roman" w:cs="Times New Roman"/>
          <w:i/>
          <w:sz w:val="12"/>
          <w:szCs w:val="12"/>
        </w:rPr>
      </w:pPr>
      <w:proofErr w:type="gramStart"/>
      <w:r w:rsidRPr="005A2551">
        <w:rPr>
          <w:rFonts w:ascii="Times New Roman" w:eastAsia="Calibri" w:hAnsi="Times New Roman" w:cs="Times New Roman"/>
          <w:i/>
          <w:sz w:val="12"/>
          <w:szCs w:val="12"/>
        </w:rPr>
        <w:t>муниципального</w:t>
      </w:r>
      <w:proofErr w:type="gramEnd"/>
      <w:r w:rsidRPr="005A2551">
        <w:rPr>
          <w:rFonts w:ascii="Times New Roman" w:eastAsia="Calibri" w:hAnsi="Times New Roman" w:cs="Times New Roman"/>
          <w:i/>
          <w:sz w:val="12"/>
          <w:szCs w:val="12"/>
        </w:rPr>
        <w:t xml:space="preserve"> района Сергиевский</w:t>
      </w:r>
    </w:p>
    <w:p w:rsidR="005A2551" w:rsidRPr="005A2551" w:rsidRDefault="005A2551" w:rsidP="005A2551">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№2</w:t>
      </w:r>
      <w:r w:rsidR="004F791C">
        <w:rPr>
          <w:rFonts w:ascii="Times New Roman" w:eastAsia="Calibri" w:hAnsi="Times New Roman" w:cs="Times New Roman"/>
          <w:i/>
          <w:sz w:val="12"/>
          <w:szCs w:val="12"/>
        </w:rPr>
        <w:t>5</w:t>
      </w:r>
      <w:r>
        <w:rPr>
          <w:rFonts w:ascii="Times New Roman" w:eastAsia="Calibri" w:hAnsi="Times New Roman" w:cs="Times New Roman"/>
          <w:i/>
          <w:sz w:val="12"/>
          <w:szCs w:val="12"/>
        </w:rPr>
        <w:t xml:space="preserve"> от </w:t>
      </w:r>
      <w:r w:rsidRPr="005A2551">
        <w:rPr>
          <w:rFonts w:ascii="Times New Roman" w:eastAsia="Calibri" w:hAnsi="Times New Roman" w:cs="Times New Roman"/>
          <w:i/>
          <w:sz w:val="12"/>
          <w:szCs w:val="12"/>
        </w:rPr>
        <w:t>«10» июня 2024</w:t>
      </w:r>
      <w:r>
        <w:rPr>
          <w:rFonts w:ascii="Times New Roman" w:eastAsia="Calibri" w:hAnsi="Times New Roman" w:cs="Times New Roman"/>
          <w:i/>
          <w:sz w:val="12"/>
          <w:szCs w:val="12"/>
        </w:rPr>
        <w:t>г.</w:t>
      </w:r>
    </w:p>
    <w:p w:rsidR="004F791C" w:rsidRPr="004F791C" w:rsidRDefault="004F791C" w:rsidP="004F791C">
      <w:pPr>
        <w:tabs>
          <w:tab w:val="left" w:pos="284"/>
        </w:tabs>
        <w:spacing w:after="0" w:line="240" w:lineRule="auto"/>
        <w:jc w:val="center"/>
        <w:rPr>
          <w:rFonts w:ascii="Times New Roman" w:eastAsia="Calibri" w:hAnsi="Times New Roman" w:cs="Times New Roman"/>
          <w:b/>
          <w:bCs/>
          <w:sz w:val="12"/>
          <w:szCs w:val="12"/>
        </w:rPr>
      </w:pPr>
      <w:r w:rsidRPr="004F791C">
        <w:rPr>
          <w:rFonts w:ascii="Times New Roman" w:eastAsia="Calibri" w:hAnsi="Times New Roman" w:cs="Times New Roman"/>
          <w:b/>
          <w:bCs/>
          <w:sz w:val="12"/>
          <w:szCs w:val="12"/>
        </w:rPr>
        <w:t>Перечень</w:t>
      </w:r>
    </w:p>
    <w:p w:rsidR="004F791C" w:rsidRDefault="004F791C" w:rsidP="004F791C">
      <w:pPr>
        <w:tabs>
          <w:tab w:val="left" w:pos="284"/>
        </w:tabs>
        <w:spacing w:after="0" w:line="240" w:lineRule="auto"/>
        <w:jc w:val="center"/>
        <w:rPr>
          <w:rFonts w:ascii="Times New Roman" w:eastAsia="Calibri" w:hAnsi="Times New Roman" w:cs="Times New Roman"/>
          <w:b/>
          <w:sz w:val="12"/>
          <w:szCs w:val="12"/>
        </w:rPr>
      </w:pPr>
      <w:proofErr w:type="gramStart"/>
      <w:r w:rsidRPr="004F791C">
        <w:rPr>
          <w:rFonts w:ascii="Times New Roman" w:eastAsia="Calibri" w:hAnsi="Times New Roman" w:cs="Times New Roman"/>
          <w:b/>
          <w:bCs/>
          <w:sz w:val="12"/>
          <w:szCs w:val="12"/>
        </w:rPr>
        <w:t>специально</w:t>
      </w:r>
      <w:proofErr w:type="gramEnd"/>
      <w:r w:rsidRPr="004F791C">
        <w:rPr>
          <w:rFonts w:ascii="Times New Roman" w:eastAsia="Calibri" w:hAnsi="Times New Roman" w:cs="Times New Roman"/>
          <w:b/>
          <w:bCs/>
          <w:sz w:val="12"/>
          <w:szCs w:val="12"/>
        </w:rPr>
        <w:t xml:space="preserve"> отведенных мест и помещений для проведения встреч депутатов </w:t>
      </w:r>
      <w:r w:rsidRPr="004F791C">
        <w:rPr>
          <w:rFonts w:ascii="Times New Roman" w:eastAsia="Calibri" w:hAnsi="Times New Roman" w:cs="Times New Roman"/>
          <w:b/>
          <w:sz w:val="12"/>
          <w:szCs w:val="12"/>
        </w:rPr>
        <w:t xml:space="preserve">Государственной Думы Федерального Собрания Российской Федерации, Самарской Губернской Думы, Собрания представителей муниципального района Сергиевский </w:t>
      </w:r>
    </w:p>
    <w:p w:rsidR="004F791C" w:rsidRPr="004F791C" w:rsidRDefault="004F791C" w:rsidP="004F791C">
      <w:pPr>
        <w:tabs>
          <w:tab w:val="left" w:pos="284"/>
        </w:tabs>
        <w:spacing w:after="0" w:line="240" w:lineRule="auto"/>
        <w:jc w:val="center"/>
        <w:rPr>
          <w:rFonts w:ascii="Times New Roman" w:eastAsia="Calibri" w:hAnsi="Times New Roman" w:cs="Times New Roman"/>
          <w:b/>
          <w:sz w:val="12"/>
          <w:szCs w:val="12"/>
        </w:rPr>
      </w:pPr>
      <w:r w:rsidRPr="004F791C">
        <w:rPr>
          <w:rFonts w:ascii="Times New Roman" w:eastAsia="Calibri" w:hAnsi="Times New Roman" w:cs="Times New Roman"/>
          <w:b/>
          <w:sz w:val="12"/>
          <w:szCs w:val="12"/>
        </w:rPr>
        <w:t>Самарской области, Собрания представителей сельского поселения Захаркино муниципального района Сергиевский Самарской области с избирателями</w:t>
      </w:r>
      <w:r w:rsidRPr="004F791C">
        <w:rPr>
          <w:rFonts w:ascii="Times New Roman" w:eastAsia="Calibri" w:hAnsi="Times New Roman" w:cs="Times New Roman"/>
          <w:b/>
          <w:bCs/>
          <w:sz w:val="12"/>
          <w:szCs w:val="12"/>
        </w:rPr>
        <w:t xml:space="preserve"> на территории сельского поселения Захаркино муниципального района Сергиевский Самарской области</w:t>
      </w:r>
    </w:p>
    <w:tbl>
      <w:tblPr>
        <w:tblStyle w:val="af1"/>
        <w:tblW w:w="5000" w:type="pct"/>
        <w:tblCellMar>
          <w:left w:w="0" w:type="dxa"/>
          <w:right w:w="0" w:type="dxa"/>
        </w:tblCellMar>
        <w:tblLook w:val="04A0" w:firstRow="1" w:lastRow="0" w:firstColumn="1" w:lastColumn="0" w:noHBand="0" w:noVBand="1"/>
      </w:tblPr>
      <w:tblGrid>
        <w:gridCol w:w="486"/>
        <w:gridCol w:w="3805"/>
        <w:gridCol w:w="3232"/>
      </w:tblGrid>
      <w:tr w:rsidR="004F791C" w:rsidRPr="004F791C" w:rsidTr="004F791C">
        <w:trPr>
          <w:trHeight w:val="20"/>
        </w:trPr>
        <w:tc>
          <w:tcPr>
            <w:tcW w:w="323" w:type="pct"/>
          </w:tcPr>
          <w:p w:rsidR="004F791C" w:rsidRPr="004F791C" w:rsidRDefault="004F791C" w:rsidP="004F791C">
            <w:pPr>
              <w:tabs>
                <w:tab w:val="left" w:pos="284"/>
              </w:tabs>
              <w:rPr>
                <w:rFonts w:ascii="Times New Roman" w:eastAsia="Calibri" w:hAnsi="Times New Roman" w:cs="Times New Roman"/>
                <w:sz w:val="12"/>
                <w:szCs w:val="12"/>
              </w:rPr>
            </w:pPr>
            <w:r w:rsidRPr="004F791C">
              <w:rPr>
                <w:rFonts w:ascii="Times New Roman" w:eastAsia="Calibri" w:hAnsi="Times New Roman" w:cs="Times New Roman"/>
                <w:sz w:val="12"/>
                <w:szCs w:val="12"/>
              </w:rPr>
              <w:t>№ п/п</w:t>
            </w:r>
          </w:p>
        </w:tc>
        <w:tc>
          <w:tcPr>
            <w:tcW w:w="2529" w:type="pct"/>
          </w:tcPr>
          <w:p w:rsidR="004F791C" w:rsidRPr="004F791C" w:rsidRDefault="004F791C" w:rsidP="004F791C">
            <w:pPr>
              <w:tabs>
                <w:tab w:val="left" w:pos="284"/>
              </w:tabs>
              <w:rPr>
                <w:rFonts w:ascii="Times New Roman" w:eastAsia="Calibri" w:hAnsi="Times New Roman" w:cs="Times New Roman"/>
                <w:sz w:val="12"/>
                <w:szCs w:val="12"/>
              </w:rPr>
            </w:pPr>
            <w:r w:rsidRPr="004F791C">
              <w:rPr>
                <w:rFonts w:ascii="Times New Roman" w:eastAsia="Calibri" w:hAnsi="Times New Roman" w:cs="Times New Roman"/>
                <w:sz w:val="12"/>
                <w:szCs w:val="12"/>
              </w:rPr>
              <w:t>Перечень помещений (специальных мест)</w:t>
            </w:r>
          </w:p>
        </w:tc>
        <w:tc>
          <w:tcPr>
            <w:tcW w:w="2148" w:type="pct"/>
          </w:tcPr>
          <w:p w:rsidR="004F791C" w:rsidRPr="004F791C" w:rsidRDefault="004F791C" w:rsidP="004F791C">
            <w:pPr>
              <w:tabs>
                <w:tab w:val="left" w:pos="284"/>
              </w:tabs>
              <w:rPr>
                <w:rFonts w:ascii="Times New Roman" w:eastAsia="Calibri" w:hAnsi="Times New Roman" w:cs="Times New Roman"/>
                <w:sz w:val="12"/>
                <w:szCs w:val="12"/>
              </w:rPr>
            </w:pPr>
            <w:r w:rsidRPr="004F791C">
              <w:rPr>
                <w:rFonts w:ascii="Times New Roman" w:eastAsia="Calibri" w:hAnsi="Times New Roman" w:cs="Times New Roman"/>
                <w:sz w:val="12"/>
                <w:szCs w:val="12"/>
              </w:rPr>
              <w:t>Адрес места нахождения помещения</w:t>
            </w:r>
          </w:p>
        </w:tc>
      </w:tr>
      <w:tr w:rsidR="004F791C" w:rsidRPr="004F791C" w:rsidTr="004F791C">
        <w:trPr>
          <w:trHeight w:val="20"/>
        </w:trPr>
        <w:tc>
          <w:tcPr>
            <w:tcW w:w="323" w:type="pct"/>
          </w:tcPr>
          <w:p w:rsidR="004F791C" w:rsidRPr="004F791C" w:rsidRDefault="004F791C" w:rsidP="004F791C">
            <w:pPr>
              <w:tabs>
                <w:tab w:val="left" w:pos="284"/>
              </w:tabs>
              <w:rPr>
                <w:rFonts w:ascii="Times New Roman" w:eastAsia="Calibri" w:hAnsi="Times New Roman" w:cs="Times New Roman"/>
                <w:sz w:val="12"/>
                <w:szCs w:val="12"/>
              </w:rPr>
            </w:pPr>
            <w:r w:rsidRPr="004F791C">
              <w:rPr>
                <w:rFonts w:ascii="Times New Roman" w:eastAsia="Calibri" w:hAnsi="Times New Roman" w:cs="Times New Roman"/>
                <w:sz w:val="12"/>
                <w:szCs w:val="12"/>
              </w:rPr>
              <w:t>1</w:t>
            </w:r>
          </w:p>
        </w:tc>
        <w:tc>
          <w:tcPr>
            <w:tcW w:w="2529" w:type="pct"/>
          </w:tcPr>
          <w:p w:rsidR="004F791C" w:rsidRPr="004F791C" w:rsidRDefault="004F791C" w:rsidP="004F791C">
            <w:pPr>
              <w:tabs>
                <w:tab w:val="left" w:pos="284"/>
              </w:tabs>
              <w:rPr>
                <w:rFonts w:ascii="Times New Roman" w:eastAsia="Calibri" w:hAnsi="Times New Roman" w:cs="Times New Roman"/>
                <w:sz w:val="12"/>
                <w:szCs w:val="12"/>
              </w:rPr>
            </w:pPr>
            <w:r w:rsidRPr="004F791C">
              <w:rPr>
                <w:rFonts w:ascii="Times New Roman" w:eastAsia="Calibri" w:hAnsi="Times New Roman" w:cs="Times New Roman"/>
                <w:sz w:val="12"/>
                <w:szCs w:val="12"/>
              </w:rPr>
              <w:t>Администрация сельского поселения Захаркино</w:t>
            </w:r>
          </w:p>
        </w:tc>
        <w:tc>
          <w:tcPr>
            <w:tcW w:w="2148" w:type="pct"/>
          </w:tcPr>
          <w:p w:rsidR="004F791C" w:rsidRPr="004F791C" w:rsidRDefault="004F791C" w:rsidP="004F791C">
            <w:pPr>
              <w:tabs>
                <w:tab w:val="left" w:pos="284"/>
              </w:tabs>
              <w:rPr>
                <w:rFonts w:ascii="Times New Roman" w:eastAsia="Calibri" w:hAnsi="Times New Roman" w:cs="Times New Roman"/>
                <w:sz w:val="12"/>
                <w:szCs w:val="12"/>
              </w:rPr>
            </w:pPr>
            <w:r w:rsidRPr="004F791C">
              <w:rPr>
                <w:rFonts w:ascii="Times New Roman" w:eastAsia="Calibri" w:hAnsi="Times New Roman" w:cs="Times New Roman"/>
                <w:sz w:val="12"/>
                <w:szCs w:val="12"/>
              </w:rPr>
              <w:t>с. Захаркино, ул. Пролетарская, д. 1</w:t>
            </w:r>
          </w:p>
        </w:tc>
      </w:tr>
      <w:tr w:rsidR="004F791C" w:rsidRPr="004F791C" w:rsidTr="004F791C">
        <w:trPr>
          <w:trHeight w:val="20"/>
        </w:trPr>
        <w:tc>
          <w:tcPr>
            <w:tcW w:w="323" w:type="pct"/>
          </w:tcPr>
          <w:p w:rsidR="004F791C" w:rsidRPr="004F791C" w:rsidRDefault="004F791C" w:rsidP="004F791C">
            <w:pPr>
              <w:tabs>
                <w:tab w:val="left" w:pos="284"/>
              </w:tabs>
              <w:rPr>
                <w:rFonts w:ascii="Times New Roman" w:eastAsia="Calibri" w:hAnsi="Times New Roman" w:cs="Times New Roman"/>
                <w:sz w:val="12"/>
                <w:szCs w:val="12"/>
              </w:rPr>
            </w:pPr>
            <w:r w:rsidRPr="004F791C">
              <w:rPr>
                <w:rFonts w:ascii="Times New Roman" w:eastAsia="Calibri" w:hAnsi="Times New Roman" w:cs="Times New Roman"/>
                <w:sz w:val="12"/>
                <w:szCs w:val="12"/>
              </w:rPr>
              <w:t>2</w:t>
            </w:r>
          </w:p>
        </w:tc>
        <w:tc>
          <w:tcPr>
            <w:tcW w:w="2529" w:type="pct"/>
          </w:tcPr>
          <w:p w:rsidR="004F791C" w:rsidRPr="004F791C" w:rsidRDefault="004F791C" w:rsidP="004F791C">
            <w:pPr>
              <w:tabs>
                <w:tab w:val="left" w:pos="284"/>
              </w:tabs>
              <w:rPr>
                <w:rFonts w:ascii="Times New Roman" w:eastAsia="Calibri" w:hAnsi="Times New Roman" w:cs="Times New Roman"/>
                <w:sz w:val="12"/>
                <w:szCs w:val="12"/>
              </w:rPr>
            </w:pPr>
            <w:r w:rsidRPr="004F791C">
              <w:rPr>
                <w:rFonts w:ascii="Times New Roman" w:eastAsia="Calibri" w:hAnsi="Times New Roman" w:cs="Times New Roman"/>
                <w:sz w:val="12"/>
                <w:szCs w:val="12"/>
              </w:rPr>
              <w:t>Клуб</w:t>
            </w:r>
          </w:p>
        </w:tc>
        <w:tc>
          <w:tcPr>
            <w:tcW w:w="2148" w:type="pct"/>
          </w:tcPr>
          <w:p w:rsidR="004F791C" w:rsidRPr="004F791C" w:rsidRDefault="004F791C" w:rsidP="004F791C">
            <w:pPr>
              <w:tabs>
                <w:tab w:val="left" w:pos="284"/>
              </w:tabs>
              <w:rPr>
                <w:rFonts w:ascii="Times New Roman" w:eastAsia="Calibri" w:hAnsi="Times New Roman" w:cs="Times New Roman"/>
                <w:sz w:val="12"/>
                <w:szCs w:val="12"/>
              </w:rPr>
            </w:pPr>
            <w:r w:rsidRPr="004F791C">
              <w:rPr>
                <w:rFonts w:ascii="Times New Roman" w:eastAsia="Calibri" w:hAnsi="Times New Roman" w:cs="Times New Roman"/>
                <w:sz w:val="12"/>
                <w:szCs w:val="12"/>
              </w:rPr>
              <w:t>с. Сидоровка, ул. Рабочая, д.1</w:t>
            </w:r>
          </w:p>
        </w:tc>
      </w:tr>
    </w:tbl>
    <w:p w:rsidR="004F791C" w:rsidRPr="004F791C" w:rsidRDefault="004F791C" w:rsidP="004F791C">
      <w:pPr>
        <w:tabs>
          <w:tab w:val="left" w:pos="284"/>
        </w:tabs>
        <w:spacing w:after="0" w:line="240" w:lineRule="auto"/>
        <w:jc w:val="both"/>
        <w:rPr>
          <w:rFonts w:ascii="Times New Roman" w:eastAsia="Calibri" w:hAnsi="Times New Roman" w:cs="Times New Roman"/>
          <w:sz w:val="12"/>
          <w:szCs w:val="12"/>
        </w:rPr>
      </w:pPr>
    </w:p>
    <w:p w:rsidR="005A2551" w:rsidRPr="008B754A" w:rsidRDefault="005A2551" w:rsidP="005A2551">
      <w:pPr>
        <w:tabs>
          <w:tab w:val="left" w:pos="284"/>
          <w:tab w:val="left" w:pos="3828"/>
        </w:tabs>
        <w:spacing w:after="0" w:line="240" w:lineRule="auto"/>
        <w:jc w:val="center"/>
        <w:rPr>
          <w:rFonts w:ascii="Times New Roman" w:eastAsia="Calibri" w:hAnsi="Times New Roman" w:cs="Times New Roman"/>
          <w:b/>
          <w:sz w:val="12"/>
          <w:szCs w:val="12"/>
        </w:rPr>
      </w:pPr>
      <w:r w:rsidRPr="008B754A">
        <w:rPr>
          <w:rFonts w:ascii="Times New Roman" w:eastAsia="Calibri" w:hAnsi="Times New Roman" w:cs="Times New Roman"/>
          <w:b/>
          <w:sz w:val="12"/>
          <w:szCs w:val="12"/>
        </w:rPr>
        <w:t>АДМИНИСТРАЦИЯ</w:t>
      </w:r>
    </w:p>
    <w:p w:rsidR="005A2551" w:rsidRPr="008B754A" w:rsidRDefault="005A2551" w:rsidP="005A2551">
      <w:pPr>
        <w:tabs>
          <w:tab w:val="left" w:pos="284"/>
          <w:tab w:val="left" w:pos="3828"/>
        </w:tabs>
        <w:spacing w:after="0" w:line="240" w:lineRule="auto"/>
        <w:jc w:val="center"/>
        <w:rPr>
          <w:rFonts w:ascii="Times New Roman" w:eastAsia="Calibri" w:hAnsi="Times New Roman" w:cs="Times New Roman"/>
          <w:b/>
          <w:sz w:val="12"/>
          <w:szCs w:val="12"/>
        </w:rPr>
      </w:pPr>
      <w:r w:rsidRPr="008B754A">
        <w:rPr>
          <w:rFonts w:ascii="Times New Roman" w:eastAsia="Calibri" w:hAnsi="Times New Roman" w:cs="Times New Roman"/>
          <w:b/>
          <w:sz w:val="12"/>
          <w:szCs w:val="12"/>
        </w:rPr>
        <w:t xml:space="preserve">СЕЛЬСКОГО ПОСЕЛЕНИЯ </w:t>
      </w:r>
      <w:r w:rsidR="004F791C">
        <w:rPr>
          <w:rFonts w:ascii="Times New Roman" w:eastAsia="Calibri" w:hAnsi="Times New Roman" w:cs="Times New Roman"/>
          <w:b/>
          <w:sz w:val="12"/>
          <w:szCs w:val="12"/>
        </w:rPr>
        <w:t>КАРМАЛО-АДЕЛЯКОВО</w:t>
      </w:r>
    </w:p>
    <w:p w:rsidR="005A2551" w:rsidRPr="008B754A" w:rsidRDefault="005A2551" w:rsidP="005A2551">
      <w:pPr>
        <w:tabs>
          <w:tab w:val="left" w:pos="284"/>
        </w:tabs>
        <w:spacing w:after="0" w:line="240" w:lineRule="auto"/>
        <w:jc w:val="center"/>
        <w:rPr>
          <w:rFonts w:ascii="Times New Roman" w:eastAsia="Calibri" w:hAnsi="Times New Roman" w:cs="Times New Roman"/>
          <w:b/>
          <w:sz w:val="12"/>
          <w:szCs w:val="12"/>
        </w:rPr>
      </w:pPr>
      <w:r w:rsidRPr="008B754A">
        <w:rPr>
          <w:rFonts w:ascii="Times New Roman" w:eastAsia="Calibri" w:hAnsi="Times New Roman" w:cs="Times New Roman"/>
          <w:b/>
          <w:sz w:val="12"/>
          <w:szCs w:val="12"/>
        </w:rPr>
        <w:t>МУНИЦИПАЛЬНОГО РАЙОНА СЕРГИЕВСКИЙ</w:t>
      </w:r>
    </w:p>
    <w:p w:rsidR="005A2551" w:rsidRPr="008B754A" w:rsidRDefault="005A2551" w:rsidP="005A2551">
      <w:pPr>
        <w:tabs>
          <w:tab w:val="left" w:pos="284"/>
        </w:tabs>
        <w:spacing w:after="0" w:line="240" w:lineRule="auto"/>
        <w:jc w:val="center"/>
        <w:rPr>
          <w:rFonts w:ascii="Times New Roman" w:eastAsia="Calibri" w:hAnsi="Times New Roman" w:cs="Times New Roman"/>
          <w:b/>
          <w:sz w:val="12"/>
          <w:szCs w:val="12"/>
        </w:rPr>
      </w:pPr>
      <w:r w:rsidRPr="008B754A">
        <w:rPr>
          <w:rFonts w:ascii="Times New Roman" w:eastAsia="Calibri" w:hAnsi="Times New Roman" w:cs="Times New Roman"/>
          <w:b/>
          <w:sz w:val="12"/>
          <w:szCs w:val="12"/>
        </w:rPr>
        <w:t>САМАРСКОЙ ОБЛАСТИ</w:t>
      </w:r>
    </w:p>
    <w:p w:rsidR="005A2551" w:rsidRPr="008B754A" w:rsidRDefault="005A2551" w:rsidP="005A2551">
      <w:pPr>
        <w:tabs>
          <w:tab w:val="left" w:pos="284"/>
        </w:tabs>
        <w:spacing w:after="0" w:line="240" w:lineRule="auto"/>
        <w:jc w:val="center"/>
        <w:rPr>
          <w:rFonts w:ascii="Times New Roman" w:eastAsia="Calibri" w:hAnsi="Times New Roman" w:cs="Times New Roman"/>
          <w:sz w:val="12"/>
          <w:szCs w:val="12"/>
        </w:rPr>
      </w:pPr>
    </w:p>
    <w:p w:rsidR="005A2551" w:rsidRPr="008B754A" w:rsidRDefault="005A2551" w:rsidP="005A2551">
      <w:pPr>
        <w:tabs>
          <w:tab w:val="left" w:pos="284"/>
        </w:tabs>
        <w:spacing w:after="0" w:line="240" w:lineRule="auto"/>
        <w:jc w:val="center"/>
        <w:rPr>
          <w:rFonts w:ascii="Times New Roman" w:eastAsia="Calibri" w:hAnsi="Times New Roman" w:cs="Times New Roman"/>
          <w:sz w:val="12"/>
          <w:szCs w:val="12"/>
        </w:rPr>
      </w:pPr>
      <w:r w:rsidRPr="008B754A">
        <w:rPr>
          <w:rFonts w:ascii="Times New Roman" w:eastAsia="Calibri" w:hAnsi="Times New Roman" w:cs="Times New Roman"/>
          <w:sz w:val="12"/>
          <w:szCs w:val="12"/>
        </w:rPr>
        <w:t>ПОСТАНОВЛЕНИЕ</w:t>
      </w:r>
    </w:p>
    <w:p w:rsidR="005A2551" w:rsidRPr="008B754A" w:rsidRDefault="005A2551" w:rsidP="005A2551">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10</w:t>
      </w:r>
      <w:r w:rsidRPr="008B754A">
        <w:rPr>
          <w:rFonts w:ascii="Times New Roman" w:eastAsia="Calibri" w:hAnsi="Times New Roman" w:cs="Times New Roman"/>
          <w:sz w:val="12"/>
          <w:szCs w:val="12"/>
        </w:rPr>
        <w:t xml:space="preserve"> </w:t>
      </w:r>
      <w:r>
        <w:rPr>
          <w:rFonts w:ascii="Times New Roman" w:eastAsia="Calibri" w:hAnsi="Times New Roman" w:cs="Times New Roman"/>
          <w:sz w:val="12"/>
          <w:szCs w:val="12"/>
        </w:rPr>
        <w:t>июня</w:t>
      </w:r>
      <w:r w:rsidRPr="008B754A">
        <w:rPr>
          <w:rFonts w:ascii="Times New Roman" w:eastAsia="Calibri" w:hAnsi="Times New Roman" w:cs="Times New Roman"/>
          <w:sz w:val="12"/>
          <w:szCs w:val="12"/>
        </w:rPr>
        <w:t xml:space="preserve"> 2024г.                                                                                                                                                                                         </w:t>
      </w:r>
      <w:r>
        <w:rPr>
          <w:rFonts w:ascii="Times New Roman" w:eastAsia="Calibri" w:hAnsi="Times New Roman" w:cs="Times New Roman"/>
          <w:sz w:val="12"/>
          <w:szCs w:val="12"/>
        </w:rPr>
        <w:t xml:space="preserve"> </w:t>
      </w:r>
      <w:r w:rsidR="00220CE1">
        <w:rPr>
          <w:rFonts w:ascii="Times New Roman" w:eastAsia="Calibri" w:hAnsi="Times New Roman" w:cs="Times New Roman"/>
          <w:sz w:val="12"/>
          <w:szCs w:val="12"/>
        </w:rPr>
        <w:t xml:space="preserve">                             №22</w:t>
      </w:r>
    </w:p>
    <w:p w:rsidR="00220CE1" w:rsidRDefault="004F791C" w:rsidP="00220CE1">
      <w:pPr>
        <w:tabs>
          <w:tab w:val="left" w:pos="284"/>
        </w:tabs>
        <w:spacing w:after="0" w:line="240" w:lineRule="auto"/>
        <w:jc w:val="center"/>
        <w:rPr>
          <w:rFonts w:ascii="Times New Roman" w:eastAsia="Calibri" w:hAnsi="Times New Roman" w:cs="Times New Roman"/>
          <w:b/>
          <w:sz w:val="12"/>
          <w:szCs w:val="12"/>
        </w:rPr>
      </w:pPr>
      <w:r w:rsidRPr="00220CE1">
        <w:rPr>
          <w:rFonts w:ascii="Times New Roman" w:eastAsia="Calibri" w:hAnsi="Times New Roman" w:cs="Times New Roman"/>
          <w:b/>
          <w:sz w:val="12"/>
          <w:szCs w:val="12"/>
        </w:rPr>
        <w:t xml:space="preserve">Об определении </w:t>
      </w:r>
      <w:r w:rsidR="00220CE1" w:rsidRPr="00220CE1">
        <w:rPr>
          <w:rFonts w:ascii="Times New Roman" w:eastAsia="Calibri" w:hAnsi="Times New Roman" w:cs="Times New Roman"/>
          <w:b/>
          <w:sz w:val="12"/>
          <w:szCs w:val="12"/>
        </w:rPr>
        <w:t>Перечня специально</w:t>
      </w:r>
      <w:r w:rsidRPr="00220CE1">
        <w:rPr>
          <w:rFonts w:ascii="Times New Roman" w:eastAsia="Calibri" w:hAnsi="Times New Roman" w:cs="Times New Roman"/>
          <w:b/>
          <w:sz w:val="12"/>
          <w:szCs w:val="12"/>
        </w:rPr>
        <w:t xml:space="preserve"> отведенных мест и</w:t>
      </w:r>
      <w:r w:rsidR="00220CE1" w:rsidRPr="00220CE1">
        <w:rPr>
          <w:rFonts w:ascii="Times New Roman" w:eastAsia="Calibri" w:hAnsi="Times New Roman" w:cs="Times New Roman"/>
          <w:b/>
          <w:sz w:val="12"/>
          <w:szCs w:val="12"/>
        </w:rPr>
        <w:t xml:space="preserve"> </w:t>
      </w:r>
      <w:r w:rsidRPr="00220CE1">
        <w:rPr>
          <w:rFonts w:ascii="Times New Roman" w:eastAsia="Calibri" w:hAnsi="Times New Roman" w:cs="Times New Roman"/>
          <w:b/>
          <w:sz w:val="12"/>
          <w:szCs w:val="12"/>
        </w:rPr>
        <w:t xml:space="preserve">помещений </w:t>
      </w:r>
    </w:p>
    <w:p w:rsidR="00220CE1" w:rsidRDefault="004F791C" w:rsidP="00220CE1">
      <w:pPr>
        <w:tabs>
          <w:tab w:val="left" w:pos="284"/>
        </w:tabs>
        <w:spacing w:after="0" w:line="240" w:lineRule="auto"/>
        <w:jc w:val="center"/>
        <w:rPr>
          <w:rFonts w:ascii="Times New Roman" w:eastAsia="Calibri" w:hAnsi="Times New Roman" w:cs="Times New Roman"/>
          <w:b/>
          <w:sz w:val="12"/>
          <w:szCs w:val="12"/>
        </w:rPr>
      </w:pPr>
      <w:proofErr w:type="gramStart"/>
      <w:r w:rsidRPr="00220CE1">
        <w:rPr>
          <w:rFonts w:ascii="Times New Roman" w:eastAsia="Calibri" w:hAnsi="Times New Roman" w:cs="Times New Roman"/>
          <w:b/>
          <w:sz w:val="12"/>
          <w:szCs w:val="12"/>
        </w:rPr>
        <w:t>для</w:t>
      </w:r>
      <w:proofErr w:type="gramEnd"/>
      <w:r w:rsidRPr="00220CE1">
        <w:rPr>
          <w:rFonts w:ascii="Times New Roman" w:eastAsia="Calibri" w:hAnsi="Times New Roman" w:cs="Times New Roman"/>
          <w:b/>
          <w:sz w:val="12"/>
          <w:szCs w:val="12"/>
        </w:rPr>
        <w:t xml:space="preserve"> проведения встреч депутатов</w:t>
      </w:r>
      <w:r w:rsidR="00220CE1" w:rsidRPr="00220CE1">
        <w:rPr>
          <w:rFonts w:ascii="Times New Roman" w:eastAsia="Calibri" w:hAnsi="Times New Roman" w:cs="Times New Roman"/>
          <w:b/>
          <w:sz w:val="12"/>
          <w:szCs w:val="12"/>
        </w:rPr>
        <w:t xml:space="preserve"> </w:t>
      </w:r>
      <w:r w:rsidRPr="00220CE1">
        <w:rPr>
          <w:rFonts w:ascii="Times New Roman" w:eastAsia="Calibri" w:hAnsi="Times New Roman" w:cs="Times New Roman"/>
          <w:b/>
          <w:sz w:val="12"/>
          <w:szCs w:val="12"/>
        </w:rPr>
        <w:t>Государственной Думы Федерального Собрания</w:t>
      </w:r>
      <w:r w:rsidR="00220CE1" w:rsidRPr="00220CE1">
        <w:rPr>
          <w:rFonts w:ascii="Times New Roman" w:eastAsia="Calibri" w:hAnsi="Times New Roman" w:cs="Times New Roman"/>
          <w:b/>
          <w:sz w:val="12"/>
          <w:szCs w:val="12"/>
        </w:rPr>
        <w:t xml:space="preserve"> </w:t>
      </w:r>
      <w:r w:rsidRPr="00220CE1">
        <w:rPr>
          <w:rFonts w:ascii="Times New Roman" w:eastAsia="Calibri" w:hAnsi="Times New Roman" w:cs="Times New Roman"/>
          <w:b/>
          <w:sz w:val="12"/>
          <w:szCs w:val="12"/>
        </w:rPr>
        <w:t xml:space="preserve">Российской Федерации, </w:t>
      </w:r>
    </w:p>
    <w:p w:rsidR="00220CE1" w:rsidRDefault="004F791C" w:rsidP="00220CE1">
      <w:pPr>
        <w:tabs>
          <w:tab w:val="left" w:pos="284"/>
        </w:tabs>
        <w:spacing w:after="0" w:line="240" w:lineRule="auto"/>
        <w:jc w:val="center"/>
        <w:rPr>
          <w:rFonts w:ascii="Times New Roman" w:eastAsia="Calibri" w:hAnsi="Times New Roman" w:cs="Times New Roman"/>
          <w:b/>
          <w:sz w:val="12"/>
          <w:szCs w:val="12"/>
        </w:rPr>
      </w:pPr>
      <w:r w:rsidRPr="00220CE1">
        <w:rPr>
          <w:rFonts w:ascii="Times New Roman" w:eastAsia="Calibri" w:hAnsi="Times New Roman" w:cs="Times New Roman"/>
          <w:b/>
          <w:sz w:val="12"/>
          <w:szCs w:val="12"/>
        </w:rPr>
        <w:t>Самарской Губернской Думы,</w:t>
      </w:r>
      <w:r w:rsidR="00220CE1" w:rsidRPr="00220CE1">
        <w:rPr>
          <w:rFonts w:ascii="Times New Roman" w:eastAsia="Calibri" w:hAnsi="Times New Roman" w:cs="Times New Roman"/>
          <w:b/>
          <w:sz w:val="12"/>
          <w:szCs w:val="12"/>
        </w:rPr>
        <w:t xml:space="preserve"> </w:t>
      </w:r>
      <w:r w:rsidRPr="00220CE1">
        <w:rPr>
          <w:rFonts w:ascii="Times New Roman" w:eastAsia="Calibri" w:hAnsi="Times New Roman" w:cs="Times New Roman"/>
          <w:b/>
          <w:sz w:val="12"/>
          <w:szCs w:val="12"/>
        </w:rPr>
        <w:t>Собрания представителей муниципального района</w:t>
      </w:r>
      <w:r w:rsidR="00220CE1" w:rsidRPr="00220CE1">
        <w:rPr>
          <w:rFonts w:ascii="Times New Roman" w:eastAsia="Calibri" w:hAnsi="Times New Roman" w:cs="Times New Roman"/>
          <w:b/>
          <w:sz w:val="12"/>
          <w:szCs w:val="12"/>
        </w:rPr>
        <w:t xml:space="preserve"> </w:t>
      </w:r>
      <w:r w:rsidRPr="00220CE1">
        <w:rPr>
          <w:rFonts w:ascii="Times New Roman" w:eastAsia="Calibri" w:hAnsi="Times New Roman" w:cs="Times New Roman"/>
          <w:b/>
          <w:sz w:val="12"/>
          <w:szCs w:val="12"/>
        </w:rPr>
        <w:t>Сергиевский Самарской области,</w:t>
      </w:r>
      <w:r w:rsidR="00220CE1" w:rsidRPr="00220CE1">
        <w:rPr>
          <w:rFonts w:ascii="Times New Roman" w:eastAsia="Calibri" w:hAnsi="Times New Roman" w:cs="Times New Roman"/>
          <w:b/>
          <w:sz w:val="12"/>
          <w:szCs w:val="12"/>
        </w:rPr>
        <w:t xml:space="preserve"> </w:t>
      </w:r>
      <w:r w:rsidRPr="00220CE1">
        <w:rPr>
          <w:rFonts w:ascii="Times New Roman" w:eastAsia="Calibri" w:hAnsi="Times New Roman" w:cs="Times New Roman"/>
          <w:b/>
          <w:sz w:val="12"/>
          <w:szCs w:val="12"/>
        </w:rPr>
        <w:t>Собрания представителей сельского поселения</w:t>
      </w:r>
      <w:r w:rsidR="00220CE1" w:rsidRPr="00220CE1">
        <w:rPr>
          <w:rFonts w:ascii="Times New Roman" w:eastAsia="Calibri" w:hAnsi="Times New Roman" w:cs="Times New Roman"/>
          <w:b/>
          <w:sz w:val="12"/>
          <w:szCs w:val="12"/>
        </w:rPr>
        <w:t xml:space="preserve"> </w:t>
      </w:r>
      <w:r w:rsidRPr="00220CE1">
        <w:rPr>
          <w:rFonts w:ascii="Times New Roman" w:eastAsia="Calibri" w:hAnsi="Times New Roman" w:cs="Times New Roman"/>
          <w:b/>
          <w:sz w:val="12"/>
          <w:szCs w:val="12"/>
        </w:rPr>
        <w:t>Кармало-Аделяково муниципального района Сергиевский</w:t>
      </w:r>
      <w:r w:rsidR="00220CE1" w:rsidRPr="00220CE1">
        <w:rPr>
          <w:rFonts w:ascii="Times New Roman" w:eastAsia="Calibri" w:hAnsi="Times New Roman" w:cs="Times New Roman"/>
          <w:b/>
          <w:sz w:val="12"/>
          <w:szCs w:val="12"/>
        </w:rPr>
        <w:t xml:space="preserve"> </w:t>
      </w:r>
      <w:r w:rsidRPr="00220CE1">
        <w:rPr>
          <w:rFonts w:ascii="Times New Roman" w:eastAsia="Calibri" w:hAnsi="Times New Roman" w:cs="Times New Roman"/>
          <w:b/>
          <w:sz w:val="12"/>
          <w:szCs w:val="12"/>
        </w:rPr>
        <w:t xml:space="preserve">Самарской области с избирателями </w:t>
      </w:r>
    </w:p>
    <w:p w:rsidR="004F791C" w:rsidRPr="00220CE1" w:rsidRDefault="004F791C" w:rsidP="00220CE1">
      <w:pPr>
        <w:tabs>
          <w:tab w:val="left" w:pos="284"/>
        </w:tabs>
        <w:spacing w:after="0" w:line="240" w:lineRule="auto"/>
        <w:jc w:val="center"/>
        <w:rPr>
          <w:rFonts w:ascii="Times New Roman" w:eastAsia="Calibri" w:hAnsi="Times New Roman" w:cs="Times New Roman"/>
          <w:b/>
          <w:sz w:val="12"/>
          <w:szCs w:val="12"/>
        </w:rPr>
      </w:pPr>
      <w:proofErr w:type="gramStart"/>
      <w:r w:rsidRPr="00220CE1">
        <w:rPr>
          <w:rFonts w:ascii="Times New Roman" w:eastAsia="Calibri" w:hAnsi="Times New Roman" w:cs="Times New Roman"/>
          <w:b/>
          <w:sz w:val="12"/>
          <w:szCs w:val="12"/>
        </w:rPr>
        <w:t>на</w:t>
      </w:r>
      <w:proofErr w:type="gramEnd"/>
      <w:r w:rsidRPr="00220CE1">
        <w:rPr>
          <w:rFonts w:ascii="Times New Roman" w:eastAsia="Calibri" w:hAnsi="Times New Roman" w:cs="Times New Roman"/>
          <w:b/>
          <w:sz w:val="12"/>
          <w:szCs w:val="12"/>
        </w:rPr>
        <w:t xml:space="preserve"> территории</w:t>
      </w:r>
      <w:r w:rsidR="00220CE1" w:rsidRPr="00220CE1">
        <w:rPr>
          <w:rFonts w:ascii="Times New Roman" w:eastAsia="Calibri" w:hAnsi="Times New Roman" w:cs="Times New Roman"/>
          <w:b/>
          <w:sz w:val="12"/>
          <w:szCs w:val="12"/>
        </w:rPr>
        <w:t xml:space="preserve"> </w:t>
      </w:r>
      <w:r w:rsidRPr="00220CE1">
        <w:rPr>
          <w:rFonts w:ascii="Times New Roman" w:eastAsia="Calibri" w:hAnsi="Times New Roman" w:cs="Times New Roman"/>
          <w:b/>
          <w:sz w:val="12"/>
          <w:szCs w:val="12"/>
        </w:rPr>
        <w:t>сельского поселения Кармало-Аделяково</w:t>
      </w:r>
      <w:r w:rsidR="00220CE1" w:rsidRPr="00220CE1">
        <w:rPr>
          <w:rFonts w:ascii="Times New Roman" w:eastAsia="Calibri" w:hAnsi="Times New Roman" w:cs="Times New Roman"/>
          <w:b/>
          <w:sz w:val="12"/>
          <w:szCs w:val="12"/>
        </w:rPr>
        <w:t xml:space="preserve"> </w:t>
      </w:r>
      <w:r w:rsidRPr="00220CE1">
        <w:rPr>
          <w:rFonts w:ascii="Times New Roman" w:eastAsia="Calibri" w:hAnsi="Times New Roman" w:cs="Times New Roman"/>
          <w:b/>
          <w:sz w:val="12"/>
          <w:szCs w:val="12"/>
        </w:rPr>
        <w:t>муниципального района Сергиевский Самарской области</w:t>
      </w:r>
    </w:p>
    <w:p w:rsidR="004F791C" w:rsidRPr="004F791C" w:rsidRDefault="004F791C" w:rsidP="004F791C">
      <w:pPr>
        <w:tabs>
          <w:tab w:val="left" w:pos="284"/>
        </w:tabs>
        <w:spacing w:after="0" w:line="240" w:lineRule="auto"/>
        <w:jc w:val="both"/>
        <w:rPr>
          <w:rFonts w:ascii="Times New Roman" w:eastAsia="Calibri" w:hAnsi="Times New Roman" w:cs="Times New Roman"/>
          <w:sz w:val="12"/>
          <w:szCs w:val="12"/>
        </w:rPr>
      </w:pPr>
      <w:r w:rsidRPr="004F791C">
        <w:rPr>
          <w:rFonts w:ascii="Times New Roman" w:eastAsia="Calibri" w:hAnsi="Times New Roman" w:cs="Times New Roman"/>
          <w:sz w:val="12"/>
          <w:szCs w:val="12"/>
        </w:rPr>
        <w:t xml:space="preserve"> </w:t>
      </w:r>
    </w:p>
    <w:p w:rsidR="004F791C" w:rsidRPr="004F791C" w:rsidRDefault="004F791C" w:rsidP="00220CE1">
      <w:pPr>
        <w:tabs>
          <w:tab w:val="left" w:pos="284"/>
        </w:tabs>
        <w:spacing w:after="0" w:line="240" w:lineRule="auto"/>
        <w:ind w:firstLine="284"/>
        <w:jc w:val="both"/>
        <w:rPr>
          <w:rFonts w:ascii="Times New Roman" w:eastAsia="Calibri" w:hAnsi="Times New Roman" w:cs="Times New Roman"/>
          <w:sz w:val="12"/>
          <w:szCs w:val="12"/>
        </w:rPr>
      </w:pPr>
      <w:r w:rsidRPr="004F791C">
        <w:rPr>
          <w:rFonts w:ascii="Times New Roman" w:eastAsia="Calibri" w:hAnsi="Times New Roman" w:cs="Times New Roman"/>
          <w:sz w:val="12"/>
          <w:szCs w:val="12"/>
        </w:rPr>
        <w:t>В соответствии с Федеральным законом от 08.05.1994 № 3-ФЗ «О статусе сенатора Российской Федерации и статусе депутата Государственной Думы Федерального Собрания Российской Федерации», Федеральным законом от 06.10.2003г. №131-ФЗ «Об общих принципах организации местного самоуправления в Российской Федерации», Уставом сельского поселения Кармало-Аделяково муниципального района Сергиевский Самарской области, решением Собрания представителей сельского поселения Кармало-Аделяково муниципального района Сергиевский Самарской области № 16 от 04.06.2024г. «О порядке предоставления помещений, находящихся в муниципальной собственности сельского поселения Кармало-Аделяково муниципального района Сергиевский Самарской области, для проведения встреч депутатов с избирателями», Администрация сельского поселения Кармало-Аделяково муниципального района Сергиевский Самарской области</w:t>
      </w:r>
    </w:p>
    <w:p w:rsidR="004F791C" w:rsidRPr="00220CE1" w:rsidRDefault="004F791C" w:rsidP="00220CE1">
      <w:pPr>
        <w:tabs>
          <w:tab w:val="left" w:pos="284"/>
        </w:tabs>
        <w:spacing w:after="0" w:line="240" w:lineRule="auto"/>
        <w:ind w:firstLine="284"/>
        <w:jc w:val="both"/>
        <w:rPr>
          <w:rFonts w:ascii="Times New Roman" w:eastAsia="Calibri" w:hAnsi="Times New Roman" w:cs="Times New Roman"/>
          <w:b/>
          <w:sz w:val="12"/>
          <w:szCs w:val="12"/>
        </w:rPr>
      </w:pPr>
      <w:r w:rsidRPr="00220CE1">
        <w:rPr>
          <w:rFonts w:ascii="Times New Roman" w:eastAsia="Calibri" w:hAnsi="Times New Roman" w:cs="Times New Roman"/>
          <w:b/>
          <w:sz w:val="12"/>
          <w:szCs w:val="12"/>
        </w:rPr>
        <w:t>ПОСТАНОВЛЯЕТ:</w:t>
      </w:r>
    </w:p>
    <w:p w:rsidR="004F791C" w:rsidRPr="004F791C" w:rsidRDefault="004F791C" w:rsidP="00220CE1">
      <w:pPr>
        <w:tabs>
          <w:tab w:val="left" w:pos="284"/>
        </w:tabs>
        <w:spacing w:after="0" w:line="240" w:lineRule="auto"/>
        <w:ind w:firstLine="284"/>
        <w:jc w:val="both"/>
        <w:rPr>
          <w:rFonts w:ascii="Times New Roman" w:eastAsia="Calibri" w:hAnsi="Times New Roman" w:cs="Times New Roman"/>
          <w:sz w:val="12"/>
          <w:szCs w:val="12"/>
        </w:rPr>
      </w:pPr>
      <w:r w:rsidRPr="004F791C">
        <w:rPr>
          <w:rFonts w:ascii="Times New Roman" w:eastAsia="Calibri" w:hAnsi="Times New Roman" w:cs="Times New Roman"/>
          <w:sz w:val="12"/>
          <w:szCs w:val="12"/>
        </w:rPr>
        <w:t>1. Определить прилагаемый Перечень специально отведенных мест и помещений для проведения встреч депутатов Государственной Думы Федерального Собрания Российской Федерации, Самарской Губернской Думы, Собрания представителей муниципального района Сергиевский Самарской области, Собрания представителей сельского поселения Кармало-Аделяково муниципального района Сергиевский Самарской области с избирателями на территории сельского поселения Кармало-Аделяково муниципального района Сергиевский Самарской области.</w:t>
      </w:r>
    </w:p>
    <w:p w:rsidR="004F791C" w:rsidRPr="004F791C" w:rsidRDefault="004F791C" w:rsidP="00220CE1">
      <w:pPr>
        <w:tabs>
          <w:tab w:val="left" w:pos="284"/>
        </w:tabs>
        <w:spacing w:after="0" w:line="240" w:lineRule="auto"/>
        <w:ind w:firstLine="284"/>
        <w:jc w:val="both"/>
        <w:rPr>
          <w:rFonts w:ascii="Times New Roman" w:eastAsia="Calibri" w:hAnsi="Times New Roman" w:cs="Times New Roman"/>
          <w:sz w:val="12"/>
          <w:szCs w:val="12"/>
        </w:rPr>
      </w:pPr>
      <w:r w:rsidRPr="004F791C">
        <w:rPr>
          <w:rFonts w:ascii="Times New Roman" w:eastAsia="Calibri" w:hAnsi="Times New Roman" w:cs="Times New Roman"/>
          <w:sz w:val="12"/>
          <w:szCs w:val="12"/>
        </w:rPr>
        <w:lastRenderedPageBreak/>
        <w:t>2. Признать утратившим силу постановление Администрации сельского поселения Кармало-Аделяково муниципального района Сергиевский Самарской области № 23 от 26.07.2017г. «Об утверждении порядка предоставления помещений для проведения встреч депутатов с избирателями и определения специально отведенных мест, перечня помещений для проведения встреч депутатов с избирателями».</w:t>
      </w:r>
    </w:p>
    <w:p w:rsidR="004F791C" w:rsidRPr="004F791C" w:rsidRDefault="004F791C" w:rsidP="00220CE1">
      <w:pPr>
        <w:tabs>
          <w:tab w:val="left" w:pos="284"/>
        </w:tabs>
        <w:spacing w:after="0" w:line="240" w:lineRule="auto"/>
        <w:ind w:firstLine="284"/>
        <w:jc w:val="both"/>
        <w:rPr>
          <w:rFonts w:ascii="Times New Roman" w:eastAsia="Calibri" w:hAnsi="Times New Roman" w:cs="Times New Roman"/>
          <w:sz w:val="12"/>
          <w:szCs w:val="12"/>
        </w:rPr>
      </w:pPr>
      <w:r w:rsidRPr="004F791C">
        <w:rPr>
          <w:rFonts w:ascii="Times New Roman" w:eastAsia="Calibri" w:hAnsi="Times New Roman" w:cs="Times New Roman"/>
          <w:sz w:val="12"/>
          <w:szCs w:val="12"/>
        </w:rPr>
        <w:t>3. Опубликовать настоящее постановление в газете «Сергиевский вестник», разместить на официальном сайте администрации муниципального района Сергиевский в сети Интернет.</w:t>
      </w:r>
    </w:p>
    <w:p w:rsidR="004F791C" w:rsidRPr="004F791C" w:rsidRDefault="004F791C" w:rsidP="00220CE1">
      <w:pPr>
        <w:tabs>
          <w:tab w:val="left" w:pos="284"/>
        </w:tabs>
        <w:spacing w:after="0" w:line="240" w:lineRule="auto"/>
        <w:ind w:firstLine="284"/>
        <w:jc w:val="both"/>
        <w:rPr>
          <w:rFonts w:ascii="Times New Roman" w:eastAsia="Calibri" w:hAnsi="Times New Roman" w:cs="Times New Roman"/>
          <w:sz w:val="12"/>
          <w:szCs w:val="12"/>
        </w:rPr>
      </w:pPr>
      <w:r w:rsidRPr="004F791C">
        <w:rPr>
          <w:rFonts w:ascii="Times New Roman" w:eastAsia="Calibri" w:hAnsi="Times New Roman" w:cs="Times New Roman"/>
          <w:sz w:val="12"/>
          <w:szCs w:val="12"/>
        </w:rPr>
        <w:t>4. Настоящее постановление вступает в силу со дня его официального опубликования.</w:t>
      </w:r>
    </w:p>
    <w:p w:rsidR="004F791C" w:rsidRPr="004F791C" w:rsidRDefault="004F791C" w:rsidP="00220CE1">
      <w:pPr>
        <w:tabs>
          <w:tab w:val="left" w:pos="284"/>
        </w:tabs>
        <w:spacing w:after="0" w:line="240" w:lineRule="auto"/>
        <w:ind w:firstLine="284"/>
        <w:jc w:val="both"/>
        <w:rPr>
          <w:rFonts w:ascii="Times New Roman" w:eastAsia="Calibri" w:hAnsi="Times New Roman" w:cs="Times New Roman"/>
          <w:sz w:val="12"/>
          <w:szCs w:val="12"/>
        </w:rPr>
      </w:pPr>
      <w:r w:rsidRPr="004F791C">
        <w:rPr>
          <w:rFonts w:ascii="Times New Roman" w:eastAsia="Calibri" w:hAnsi="Times New Roman" w:cs="Times New Roman"/>
          <w:sz w:val="12"/>
          <w:szCs w:val="12"/>
        </w:rPr>
        <w:t>5.Контроль за выполнением настоящего Постановления оставляю за собой.</w:t>
      </w:r>
    </w:p>
    <w:p w:rsidR="004F791C" w:rsidRPr="004F791C" w:rsidRDefault="004F791C" w:rsidP="00220CE1">
      <w:pPr>
        <w:tabs>
          <w:tab w:val="left" w:pos="284"/>
        </w:tabs>
        <w:spacing w:after="0" w:line="240" w:lineRule="auto"/>
        <w:jc w:val="right"/>
        <w:rPr>
          <w:rFonts w:ascii="Times New Roman" w:eastAsia="Calibri" w:hAnsi="Times New Roman" w:cs="Times New Roman"/>
          <w:sz w:val="12"/>
          <w:szCs w:val="12"/>
        </w:rPr>
      </w:pPr>
      <w:r w:rsidRPr="004F791C">
        <w:rPr>
          <w:rFonts w:ascii="Times New Roman" w:eastAsia="Calibri" w:hAnsi="Times New Roman" w:cs="Times New Roman"/>
          <w:sz w:val="12"/>
          <w:szCs w:val="12"/>
        </w:rPr>
        <w:t>Глава сельского поселения Кармало-Аделяково</w:t>
      </w:r>
    </w:p>
    <w:p w:rsidR="00220CE1" w:rsidRDefault="004F791C" w:rsidP="00220CE1">
      <w:pPr>
        <w:tabs>
          <w:tab w:val="left" w:pos="284"/>
        </w:tabs>
        <w:spacing w:after="0" w:line="240" w:lineRule="auto"/>
        <w:jc w:val="right"/>
        <w:rPr>
          <w:rFonts w:ascii="Times New Roman" w:eastAsia="Calibri" w:hAnsi="Times New Roman" w:cs="Times New Roman"/>
          <w:sz w:val="12"/>
          <w:szCs w:val="12"/>
        </w:rPr>
      </w:pPr>
      <w:proofErr w:type="gramStart"/>
      <w:r w:rsidRPr="004F791C">
        <w:rPr>
          <w:rFonts w:ascii="Times New Roman" w:eastAsia="Calibri" w:hAnsi="Times New Roman" w:cs="Times New Roman"/>
          <w:sz w:val="12"/>
          <w:szCs w:val="12"/>
        </w:rPr>
        <w:t>муниципального</w:t>
      </w:r>
      <w:proofErr w:type="gramEnd"/>
      <w:r w:rsidRPr="004F791C">
        <w:rPr>
          <w:rFonts w:ascii="Times New Roman" w:eastAsia="Calibri" w:hAnsi="Times New Roman" w:cs="Times New Roman"/>
          <w:sz w:val="12"/>
          <w:szCs w:val="12"/>
        </w:rPr>
        <w:t xml:space="preserve"> района Сергиевский</w:t>
      </w:r>
    </w:p>
    <w:p w:rsidR="004F791C" w:rsidRPr="004F791C" w:rsidRDefault="004F791C" w:rsidP="00220CE1">
      <w:pPr>
        <w:tabs>
          <w:tab w:val="left" w:pos="284"/>
        </w:tabs>
        <w:spacing w:after="0" w:line="240" w:lineRule="auto"/>
        <w:jc w:val="right"/>
        <w:rPr>
          <w:rFonts w:ascii="Times New Roman" w:eastAsia="Calibri" w:hAnsi="Times New Roman" w:cs="Times New Roman"/>
          <w:sz w:val="12"/>
          <w:szCs w:val="12"/>
        </w:rPr>
      </w:pPr>
      <w:r w:rsidRPr="004F791C">
        <w:rPr>
          <w:rFonts w:ascii="Times New Roman" w:eastAsia="Calibri" w:hAnsi="Times New Roman" w:cs="Times New Roman"/>
          <w:sz w:val="12"/>
          <w:szCs w:val="12"/>
        </w:rPr>
        <w:t>О.М. Карягин</w:t>
      </w:r>
    </w:p>
    <w:p w:rsidR="005A2551" w:rsidRPr="005419FC" w:rsidRDefault="005A2551" w:rsidP="005A2551">
      <w:pPr>
        <w:tabs>
          <w:tab w:val="left" w:pos="284"/>
        </w:tabs>
        <w:spacing w:after="0" w:line="240" w:lineRule="auto"/>
        <w:jc w:val="both"/>
        <w:rPr>
          <w:rFonts w:ascii="Times New Roman" w:eastAsia="Calibri" w:hAnsi="Times New Roman" w:cs="Times New Roman"/>
          <w:sz w:val="12"/>
          <w:szCs w:val="12"/>
        </w:rPr>
      </w:pPr>
    </w:p>
    <w:p w:rsidR="005A2551" w:rsidRPr="005A2551" w:rsidRDefault="005A2551" w:rsidP="005A2551">
      <w:pPr>
        <w:tabs>
          <w:tab w:val="left" w:pos="284"/>
        </w:tabs>
        <w:spacing w:after="0" w:line="240" w:lineRule="auto"/>
        <w:jc w:val="right"/>
        <w:rPr>
          <w:rFonts w:ascii="Times New Roman" w:eastAsia="Calibri" w:hAnsi="Times New Roman" w:cs="Times New Roman"/>
          <w:i/>
          <w:sz w:val="12"/>
          <w:szCs w:val="12"/>
        </w:rPr>
      </w:pPr>
      <w:r w:rsidRPr="005A2551">
        <w:rPr>
          <w:rFonts w:ascii="Times New Roman" w:eastAsia="Calibri" w:hAnsi="Times New Roman" w:cs="Times New Roman"/>
          <w:i/>
          <w:sz w:val="12"/>
          <w:szCs w:val="12"/>
        </w:rPr>
        <w:t>Приложение</w:t>
      </w:r>
    </w:p>
    <w:p w:rsidR="005A2551" w:rsidRDefault="005A2551" w:rsidP="005A2551">
      <w:pPr>
        <w:tabs>
          <w:tab w:val="left" w:pos="284"/>
        </w:tabs>
        <w:spacing w:after="0" w:line="240" w:lineRule="auto"/>
        <w:jc w:val="right"/>
        <w:rPr>
          <w:rFonts w:ascii="Times New Roman" w:eastAsia="Calibri" w:hAnsi="Times New Roman" w:cs="Times New Roman"/>
          <w:i/>
          <w:sz w:val="12"/>
          <w:szCs w:val="12"/>
        </w:rPr>
      </w:pPr>
      <w:proofErr w:type="gramStart"/>
      <w:r w:rsidRPr="005A2551">
        <w:rPr>
          <w:rFonts w:ascii="Times New Roman" w:eastAsia="Calibri" w:hAnsi="Times New Roman" w:cs="Times New Roman"/>
          <w:i/>
          <w:sz w:val="12"/>
          <w:szCs w:val="12"/>
        </w:rPr>
        <w:t>к</w:t>
      </w:r>
      <w:proofErr w:type="gramEnd"/>
      <w:r w:rsidRPr="005A2551">
        <w:rPr>
          <w:rFonts w:ascii="Times New Roman" w:eastAsia="Calibri" w:hAnsi="Times New Roman" w:cs="Times New Roman"/>
          <w:i/>
          <w:sz w:val="12"/>
          <w:szCs w:val="12"/>
        </w:rPr>
        <w:t xml:space="preserve"> постановлению администрации</w:t>
      </w:r>
      <w:r>
        <w:rPr>
          <w:rFonts w:ascii="Times New Roman" w:eastAsia="Calibri" w:hAnsi="Times New Roman" w:cs="Times New Roman"/>
          <w:i/>
          <w:sz w:val="12"/>
          <w:szCs w:val="12"/>
        </w:rPr>
        <w:t xml:space="preserve"> </w:t>
      </w:r>
      <w:r w:rsidRPr="005A2551">
        <w:rPr>
          <w:rFonts w:ascii="Times New Roman" w:eastAsia="Calibri" w:hAnsi="Times New Roman" w:cs="Times New Roman"/>
          <w:i/>
          <w:sz w:val="12"/>
          <w:szCs w:val="12"/>
        </w:rPr>
        <w:t xml:space="preserve">сельского поселения </w:t>
      </w:r>
      <w:r w:rsidR="00220CE1" w:rsidRPr="00220CE1">
        <w:rPr>
          <w:rFonts w:ascii="Times New Roman" w:eastAsia="Calibri" w:hAnsi="Times New Roman" w:cs="Times New Roman"/>
          <w:i/>
          <w:sz w:val="12"/>
          <w:szCs w:val="12"/>
        </w:rPr>
        <w:t>Кармало-Аделяково</w:t>
      </w:r>
    </w:p>
    <w:p w:rsidR="005A2551" w:rsidRPr="005A2551" w:rsidRDefault="005A2551" w:rsidP="005A2551">
      <w:pPr>
        <w:tabs>
          <w:tab w:val="left" w:pos="284"/>
        </w:tabs>
        <w:spacing w:after="0" w:line="240" w:lineRule="auto"/>
        <w:jc w:val="right"/>
        <w:rPr>
          <w:rFonts w:ascii="Times New Roman" w:eastAsia="Calibri" w:hAnsi="Times New Roman" w:cs="Times New Roman"/>
          <w:i/>
          <w:sz w:val="12"/>
          <w:szCs w:val="12"/>
        </w:rPr>
      </w:pPr>
      <w:proofErr w:type="gramStart"/>
      <w:r w:rsidRPr="005A2551">
        <w:rPr>
          <w:rFonts w:ascii="Times New Roman" w:eastAsia="Calibri" w:hAnsi="Times New Roman" w:cs="Times New Roman"/>
          <w:i/>
          <w:sz w:val="12"/>
          <w:szCs w:val="12"/>
        </w:rPr>
        <w:t>муниципального</w:t>
      </w:r>
      <w:proofErr w:type="gramEnd"/>
      <w:r w:rsidRPr="005A2551">
        <w:rPr>
          <w:rFonts w:ascii="Times New Roman" w:eastAsia="Calibri" w:hAnsi="Times New Roman" w:cs="Times New Roman"/>
          <w:i/>
          <w:sz w:val="12"/>
          <w:szCs w:val="12"/>
        </w:rPr>
        <w:t xml:space="preserve"> района Сергиевский</w:t>
      </w:r>
    </w:p>
    <w:p w:rsidR="005A2551" w:rsidRPr="005A2551" w:rsidRDefault="005A2551" w:rsidP="005A2551">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№2</w:t>
      </w:r>
      <w:r w:rsidR="00220CE1">
        <w:rPr>
          <w:rFonts w:ascii="Times New Roman" w:eastAsia="Calibri" w:hAnsi="Times New Roman" w:cs="Times New Roman"/>
          <w:i/>
          <w:sz w:val="12"/>
          <w:szCs w:val="12"/>
        </w:rPr>
        <w:t>2</w:t>
      </w:r>
      <w:r>
        <w:rPr>
          <w:rFonts w:ascii="Times New Roman" w:eastAsia="Calibri" w:hAnsi="Times New Roman" w:cs="Times New Roman"/>
          <w:i/>
          <w:sz w:val="12"/>
          <w:szCs w:val="12"/>
        </w:rPr>
        <w:t xml:space="preserve"> от </w:t>
      </w:r>
      <w:r w:rsidRPr="005A2551">
        <w:rPr>
          <w:rFonts w:ascii="Times New Roman" w:eastAsia="Calibri" w:hAnsi="Times New Roman" w:cs="Times New Roman"/>
          <w:i/>
          <w:sz w:val="12"/>
          <w:szCs w:val="12"/>
        </w:rPr>
        <w:t>«10» июня 2024</w:t>
      </w:r>
      <w:r>
        <w:rPr>
          <w:rFonts w:ascii="Times New Roman" w:eastAsia="Calibri" w:hAnsi="Times New Roman" w:cs="Times New Roman"/>
          <w:i/>
          <w:sz w:val="12"/>
          <w:szCs w:val="12"/>
        </w:rPr>
        <w:t>г.</w:t>
      </w:r>
    </w:p>
    <w:p w:rsidR="004F791C" w:rsidRPr="00220CE1" w:rsidRDefault="004F791C" w:rsidP="00220CE1">
      <w:pPr>
        <w:tabs>
          <w:tab w:val="left" w:pos="284"/>
        </w:tabs>
        <w:spacing w:after="0" w:line="240" w:lineRule="auto"/>
        <w:jc w:val="center"/>
        <w:rPr>
          <w:rFonts w:ascii="Times New Roman" w:eastAsia="Calibri" w:hAnsi="Times New Roman" w:cs="Times New Roman"/>
          <w:b/>
          <w:bCs/>
          <w:sz w:val="12"/>
          <w:szCs w:val="12"/>
        </w:rPr>
      </w:pPr>
      <w:r w:rsidRPr="00220CE1">
        <w:rPr>
          <w:rFonts w:ascii="Times New Roman" w:eastAsia="Calibri" w:hAnsi="Times New Roman" w:cs="Times New Roman"/>
          <w:b/>
          <w:bCs/>
          <w:sz w:val="12"/>
          <w:szCs w:val="12"/>
        </w:rPr>
        <w:t>Перечень</w:t>
      </w:r>
    </w:p>
    <w:p w:rsidR="00220CE1" w:rsidRDefault="004F791C" w:rsidP="00220CE1">
      <w:pPr>
        <w:tabs>
          <w:tab w:val="left" w:pos="284"/>
        </w:tabs>
        <w:spacing w:after="0" w:line="240" w:lineRule="auto"/>
        <w:jc w:val="center"/>
        <w:rPr>
          <w:rFonts w:ascii="Times New Roman" w:eastAsia="Calibri" w:hAnsi="Times New Roman" w:cs="Times New Roman"/>
          <w:b/>
          <w:sz w:val="12"/>
          <w:szCs w:val="12"/>
        </w:rPr>
      </w:pPr>
      <w:proofErr w:type="gramStart"/>
      <w:r w:rsidRPr="00220CE1">
        <w:rPr>
          <w:rFonts w:ascii="Times New Roman" w:eastAsia="Calibri" w:hAnsi="Times New Roman" w:cs="Times New Roman"/>
          <w:b/>
          <w:bCs/>
          <w:sz w:val="12"/>
          <w:szCs w:val="12"/>
        </w:rPr>
        <w:t>специально</w:t>
      </w:r>
      <w:proofErr w:type="gramEnd"/>
      <w:r w:rsidRPr="00220CE1">
        <w:rPr>
          <w:rFonts w:ascii="Times New Roman" w:eastAsia="Calibri" w:hAnsi="Times New Roman" w:cs="Times New Roman"/>
          <w:b/>
          <w:bCs/>
          <w:sz w:val="12"/>
          <w:szCs w:val="12"/>
        </w:rPr>
        <w:t xml:space="preserve"> отведенных мест и помещений для проведения встреч депутатов </w:t>
      </w:r>
      <w:r w:rsidRPr="00220CE1">
        <w:rPr>
          <w:rFonts w:ascii="Times New Roman" w:eastAsia="Calibri" w:hAnsi="Times New Roman" w:cs="Times New Roman"/>
          <w:b/>
          <w:sz w:val="12"/>
          <w:szCs w:val="12"/>
        </w:rPr>
        <w:t xml:space="preserve">Государственной Думы Федерального Собрания Российской Федерации, Самарской Губернской Думы, Собрания представителей муниципального района Сергиевский Самарской области, Собрания представителей сельского поселения </w:t>
      </w:r>
      <w:r w:rsidR="00220CE1" w:rsidRPr="00220CE1">
        <w:rPr>
          <w:rFonts w:ascii="Times New Roman" w:eastAsia="Calibri" w:hAnsi="Times New Roman" w:cs="Times New Roman"/>
          <w:b/>
          <w:bCs/>
          <w:sz w:val="12"/>
          <w:szCs w:val="12"/>
        </w:rPr>
        <w:t xml:space="preserve">Кармало-Аделяково </w:t>
      </w:r>
      <w:r w:rsidRPr="00220CE1">
        <w:rPr>
          <w:rFonts w:ascii="Times New Roman" w:eastAsia="Calibri" w:hAnsi="Times New Roman" w:cs="Times New Roman"/>
          <w:b/>
          <w:sz w:val="12"/>
          <w:szCs w:val="12"/>
        </w:rPr>
        <w:t xml:space="preserve">муниципального района Сергиевский Самарской области </w:t>
      </w:r>
    </w:p>
    <w:p w:rsidR="004F791C" w:rsidRPr="00220CE1" w:rsidRDefault="004F791C" w:rsidP="00220CE1">
      <w:pPr>
        <w:tabs>
          <w:tab w:val="left" w:pos="284"/>
        </w:tabs>
        <w:spacing w:after="0" w:line="240" w:lineRule="auto"/>
        <w:jc w:val="center"/>
        <w:rPr>
          <w:rFonts w:ascii="Times New Roman" w:eastAsia="Calibri" w:hAnsi="Times New Roman" w:cs="Times New Roman"/>
          <w:b/>
          <w:sz w:val="12"/>
          <w:szCs w:val="12"/>
        </w:rPr>
      </w:pPr>
      <w:proofErr w:type="gramStart"/>
      <w:r w:rsidRPr="00220CE1">
        <w:rPr>
          <w:rFonts w:ascii="Times New Roman" w:eastAsia="Calibri" w:hAnsi="Times New Roman" w:cs="Times New Roman"/>
          <w:b/>
          <w:sz w:val="12"/>
          <w:szCs w:val="12"/>
        </w:rPr>
        <w:t>с</w:t>
      </w:r>
      <w:proofErr w:type="gramEnd"/>
      <w:r w:rsidRPr="00220CE1">
        <w:rPr>
          <w:rFonts w:ascii="Times New Roman" w:eastAsia="Calibri" w:hAnsi="Times New Roman" w:cs="Times New Roman"/>
          <w:b/>
          <w:sz w:val="12"/>
          <w:szCs w:val="12"/>
        </w:rPr>
        <w:t xml:space="preserve"> избирателями</w:t>
      </w:r>
      <w:r w:rsidRPr="00220CE1">
        <w:rPr>
          <w:rFonts w:ascii="Times New Roman" w:eastAsia="Calibri" w:hAnsi="Times New Roman" w:cs="Times New Roman"/>
          <w:b/>
          <w:bCs/>
          <w:sz w:val="12"/>
          <w:szCs w:val="12"/>
        </w:rPr>
        <w:t xml:space="preserve"> на территории сельского поселения Кармало-Аделяково муниципального района Сергиевский Самарской области</w:t>
      </w:r>
    </w:p>
    <w:tbl>
      <w:tblPr>
        <w:tblStyle w:val="af1"/>
        <w:tblW w:w="5000" w:type="pct"/>
        <w:tblCellMar>
          <w:left w:w="0" w:type="dxa"/>
          <w:right w:w="0" w:type="dxa"/>
        </w:tblCellMar>
        <w:tblLook w:val="04A0" w:firstRow="1" w:lastRow="0" w:firstColumn="1" w:lastColumn="0" w:noHBand="0" w:noVBand="1"/>
      </w:tblPr>
      <w:tblGrid>
        <w:gridCol w:w="486"/>
        <w:gridCol w:w="3805"/>
        <w:gridCol w:w="3232"/>
      </w:tblGrid>
      <w:tr w:rsidR="004F791C" w:rsidRPr="004F791C" w:rsidTr="00220CE1">
        <w:trPr>
          <w:trHeight w:val="20"/>
        </w:trPr>
        <w:tc>
          <w:tcPr>
            <w:tcW w:w="323" w:type="pct"/>
          </w:tcPr>
          <w:p w:rsidR="004F791C" w:rsidRPr="004F791C" w:rsidRDefault="004F791C" w:rsidP="00220CE1">
            <w:pPr>
              <w:tabs>
                <w:tab w:val="left" w:pos="284"/>
              </w:tabs>
              <w:rPr>
                <w:rFonts w:ascii="Times New Roman" w:eastAsia="Calibri" w:hAnsi="Times New Roman" w:cs="Times New Roman"/>
                <w:sz w:val="12"/>
                <w:szCs w:val="12"/>
              </w:rPr>
            </w:pPr>
            <w:r w:rsidRPr="004F791C">
              <w:rPr>
                <w:rFonts w:ascii="Times New Roman" w:eastAsia="Calibri" w:hAnsi="Times New Roman" w:cs="Times New Roman"/>
                <w:sz w:val="12"/>
                <w:szCs w:val="12"/>
              </w:rPr>
              <w:t>№ п/п</w:t>
            </w:r>
          </w:p>
        </w:tc>
        <w:tc>
          <w:tcPr>
            <w:tcW w:w="2529" w:type="pct"/>
          </w:tcPr>
          <w:p w:rsidR="004F791C" w:rsidRPr="004F791C" w:rsidRDefault="004F791C" w:rsidP="00220CE1">
            <w:pPr>
              <w:tabs>
                <w:tab w:val="left" w:pos="284"/>
              </w:tabs>
              <w:rPr>
                <w:rFonts w:ascii="Times New Roman" w:eastAsia="Calibri" w:hAnsi="Times New Roman" w:cs="Times New Roman"/>
                <w:sz w:val="12"/>
                <w:szCs w:val="12"/>
              </w:rPr>
            </w:pPr>
            <w:r w:rsidRPr="004F791C">
              <w:rPr>
                <w:rFonts w:ascii="Times New Roman" w:eastAsia="Calibri" w:hAnsi="Times New Roman" w:cs="Times New Roman"/>
                <w:sz w:val="12"/>
                <w:szCs w:val="12"/>
              </w:rPr>
              <w:t>Перечень помещений (специальных мест)</w:t>
            </w:r>
          </w:p>
        </w:tc>
        <w:tc>
          <w:tcPr>
            <w:tcW w:w="2148" w:type="pct"/>
          </w:tcPr>
          <w:p w:rsidR="004F791C" w:rsidRPr="004F791C" w:rsidRDefault="004F791C" w:rsidP="00220CE1">
            <w:pPr>
              <w:tabs>
                <w:tab w:val="left" w:pos="284"/>
              </w:tabs>
              <w:rPr>
                <w:rFonts w:ascii="Times New Roman" w:eastAsia="Calibri" w:hAnsi="Times New Roman" w:cs="Times New Roman"/>
                <w:sz w:val="12"/>
                <w:szCs w:val="12"/>
              </w:rPr>
            </w:pPr>
            <w:r w:rsidRPr="004F791C">
              <w:rPr>
                <w:rFonts w:ascii="Times New Roman" w:eastAsia="Calibri" w:hAnsi="Times New Roman" w:cs="Times New Roman"/>
                <w:sz w:val="12"/>
                <w:szCs w:val="12"/>
              </w:rPr>
              <w:t>Адрес места нахождения помещения</w:t>
            </w:r>
          </w:p>
        </w:tc>
      </w:tr>
      <w:tr w:rsidR="004F791C" w:rsidRPr="004F791C" w:rsidTr="00220CE1">
        <w:trPr>
          <w:trHeight w:val="20"/>
        </w:trPr>
        <w:tc>
          <w:tcPr>
            <w:tcW w:w="323" w:type="pct"/>
          </w:tcPr>
          <w:p w:rsidR="004F791C" w:rsidRPr="004F791C" w:rsidRDefault="004F791C" w:rsidP="00220CE1">
            <w:pPr>
              <w:tabs>
                <w:tab w:val="left" w:pos="284"/>
              </w:tabs>
              <w:rPr>
                <w:rFonts w:ascii="Times New Roman" w:eastAsia="Calibri" w:hAnsi="Times New Roman" w:cs="Times New Roman"/>
                <w:sz w:val="12"/>
                <w:szCs w:val="12"/>
              </w:rPr>
            </w:pPr>
            <w:r w:rsidRPr="004F791C">
              <w:rPr>
                <w:rFonts w:ascii="Times New Roman" w:eastAsia="Calibri" w:hAnsi="Times New Roman" w:cs="Times New Roman"/>
                <w:sz w:val="12"/>
                <w:szCs w:val="12"/>
                <w:lang w:val="en-US"/>
              </w:rPr>
              <w:t>1</w:t>
            </w:r>
            <w:r w:rsidRPr="004F791C">
              <w:rPr>
                <w:rFonts w:ascii="Times New Roman" w:eastAsia="Calibri" w:hAnsi="Times New Roman" w:cs="Times New Roman"/>
                <w:sz w:val="12"/>
                <w:szCs w:val="12"/>
              </w:rPr>
              <w:t>.</w:t>
            </w:r>
          </w:p>
        </w:tc>
        <w:tc>
          <w:tcPr>
            <w:tcW w:w="2529" w:type="pct"/>
          </w:tcPr>
          <w:p w:rsidR="004F791C" w:rsidRPr="004F791C" w:rsidRDefault="004F791C" w:rsidP="00220CE1">
            <w:pPr>
              <w:tabs>
                <w:tab w:val="left" w:pos="284"/>
              </w:tabs>
              <w:rPr>
                <w:rFonts w:ascii="Times New Roman" w:eastAsia="Calibri" w:hAnsi="Times New Roman" w:cs="Times New Roman"/>
                <w:sz w:val="12"/>
                <w:szCs w:val="12"/>
              </w:rPr>
            </w:pPr>
            <w:r w:rsidRPr="004F791C">
              <w:rPr>
                <w:rFonts w:ascii="Times New Roman" w:eastAsia="Calibri" w:hAnsi="Times New Roman" w:cs="Times New Roman"/>
                <w:sz w:val="12"/>
                <w:szCs w:val="12"/>
              </w:rPr>
              <w:t>Администрация сельского поселения Кармало-Аделяково, кабинет главы сельского поселения</w:t>
            </w:r>
          </w:p>
        </w:tc>
        <w:tc>
          <w:tcPr>
            <w:tcW w:w="2148" w:type="pct"/>
          </w:tcPr>
          <w:p w:rsidR="004F791C" w:rsidRPr="004F791C" w:rsidRDefault="004F791C" w:rsidP="00220CE1">
            <w:pPr>
              <w:tabs>
                <w:tab w:val="left" w:pos="284"/>
              </w:tabs>
              <w:rPr>
                <w:rFonts w:ascii="Times New Roman" w:eastAsia="Calibri" w:hAnsi="Times New Roman" w:cs="Times New Roman"/>
                <w:sz w:val="12"/>
                <w:szCs w:val="12"/>
              </w:rPr>
            </w:pPr>
            <w:r w:rsidRPr="004F791C">
              <w:rPr>
                <w:rFonts w:ascii="Times New Roman" w:eastAsia="Calibri" w:hAnsi="Times New Roman" w:cs="Times New Roman"/>
                <w:sz w:val="12"/>
                <w:szCs w:val="12"/>
              </w:rPr>
              <w:t>Самарская область, Сергиевский р-н, с. Кармало-Аделяково, ул. Ленина, д. 20</w:t>
            </w:r>
          </w:p>
        </w:tc>
      </w:tr>
      <w:tr w:rsidR="004F791C" w:rsidRPr="004F791C" w:rsidTr="00220CE1">
        <w:trPr>
          <w:trHeight w:val="20"/>
        </w:trPr>
        <w:tc>
          <w:tcPr>
            <w:tcW w:w="323" w:type="pct"/>
          </w:tcPr>
          <w:p w:rsidR="004F791C" w:rsidRPr="004F791C" w:rsidRDefault="004F791C" w:rsidP="00220CE1">
            <w:pPr>
              <w:tabs>
                <w:tab w:val="left" w:pos="284"/>
              </w:tabs>
              <w:rPr>
                <w:rFonts w:ascii="Times New Roman" w:eastAsia="Calibri" w:hAnsi="Times New Roman" w:cs="Times New Roman"/>
                <w:sz w:val="12"/>
                <w:szCs w:val="12"/>
              </w:rPr>
            </w:pPr>
            <w:r w:rsidRPr="004F791C">
              <w:rPr>
                <w:rFonts w:ascii="Times New Roman" w:eastAsia="Calibri" w:hAnsi="Times New Roman" w:cs="Times New Roman"/>
                <w:sz w:val="12"/>
                <w:szCs w:val="12"/>
              </w:rPr>
              <w:t xml:space="preserve">2. </w:t>
            </w:r>
          </w:p>
        </w:tc>
        <w:tc>
          <w:tcPr>
            <w:tcW w:w="2529" w:type="pct"/>
          </w:tcPr>
          <w:p w:rsidR="004F791C" w:rsidRPr="004F791C" w:rsidRDefault="004F791C" w:rsidP="00220CE1">
            <w:pPr>
              <w:tabs>
                <w:tab w:val="left" w:pos="284"/>
              </w:tabs>
              <w:rPr>
                <w:rFonts w:ascii="Times New Roman" w:eastAsia="Calibri" w:hAnsi="Times New Roman" w:cs="Times New Roman"/>
                <w:sz w:val="12"/>
                <w:szCs w:val="12"/>
              </w:rPr>
            </w:pPr>
            <w:r w:rsidRPr="004F791C">
              <w:rPr>
                <w:rFonts w:ascii="Times New Roman" w:eastAsia="Calibri" w:hAnsi="Times New Roman" w:cs="Times New Roman"/>
                <w:sz w:val="12"/>
                <w:szCs w:val="12"/>
              </w:rPr>
              <w:t xml:space="preserve">СДК с. Старое </w:t>
            </w:r>
            <w:proofErr w:type="spellStart"/>
            <w:r w:rsidRPr="004F791C">
              <w:rPr>
                <w:rFonts w:ascii="Times New Roman" w:eastAsia="Calibri" w:hAnsi="Times New Roman" w:cs="Times New Roman"/>
                <w:sz w:val="12"/>
                <w:szCs w:val="12"/>
              </w:rPr>
              <w:t>Якушкино</w:t>
            </w:r>
            <w:proofErr w:type="spellEnd"/>
          </w:p>
        </w:tc>
        <w:tc>
          <w:tcPr>
            <w:tcW w:w="2148" w:type="pct"/>
          </w:tcPr>
          <w:p w:rsidR="004F791C" w:rsidRPr="004F791C" w:rsidRDefault="004F791C" w:rsidP="00220CE1">
            <w:pPr>
              <w:tabs>
                <w:tab w:val="left" w:pos="284"/>
              </w:tabs>
              <w:rPr>
                <w:rFonts w:ascii="Times New Roman" w:eastAsia="Calibri" w:hAnsi="Times New Roman" w:cs="Times New Roman"/>
                <w:sz w:val="12"/>
                <w:szCs w:val="12"/>
              </w:rPr>
            </w:pPr>
            <w:r w:rsidRPr="004F791C">
              <w:rPr>
                <w:rFonts w:ascii="Times New Roman" w:eastAsia="Calibri" w:hAnsi="Times New Roman" w:cs="Times New Roman"/>
                <w:sz w:val="12"/>
                <w:szCs w:val="12"/>
              </w:rPr>
              <w:t xml:space="preserve">Самарская область, Сергиевский р-н, с. Старое </w:t>
            </w:r>
            <w:proofErr w:type="spellStart"/>
            <w:r w:rsidRPr="004F791C">
              <w:rPr>
                <w:rFonts w:ascii="Times New Roman" w:eastAsia="Calibri" w:hAnsi="Times New Roman" w:cs="Times New Roman"/>
                <w:sz w:val="12"/>
                <w:szCs w:val="12"/>
              </w:rPr>
              <w:t>Якушкино</w:t>
            </w:r>
            <w:proofErr w:type="spellEnd"/>
            <w:r w:rsidRPr="004F791C">
              <w:rPr>
                <w:rFonts w:ascii="Times New Roman" w:eastAsia="Calibri" w:hAnsi="Times New Roman" w:cs="Times New Roman"/>
                <w:sz w:val="12"/>
                <w:szCs w:val="12"/>
              </w:rPr>
              <w:t>, ул. Центральная, д. 8</w:t>
            </w:r>
          </w:p>
        </w:tc>
      </w:tr>
    </w:tbl>
    <w:p w:rsidR="00220CE1" w:rsidRDefault="00220CE1" w:rsidP="005A2551">
      <w:pPr>
        <w:tabs>
          <w:tab w:val="left" w:pos="284"/>
          <w:tab w:val="left" w:pos="3828"/>
        </w:tabs>
        <w:spacing w:after="0" w:line="240" w:lineRule="auto"/>
        <w:jc w:val="center"/>
        <w:rPr>
          <w:rFonts w:ascii="Times New Roman" w:eastAsia="Calibri" w:hAnsi="Times New Roman" w:cs="Times New Roman"/>
          <w:b/>
          <w:sz w:val="12"/>
          <w:szCs w:val="12"/>
        </w:rPr>
      </w:pPr>
    </w:p>
    <w:p w:rsidR="005A2551" w:rsidRPr="008B754A" w:rsidRDefault="005A2551" w:rsidP="005A2551">
      <w:pPr>
        <w:tabs>
          <w:tab w:val="left" w:pos="284"/>
          <w:tab w:val="left" w:pos="3828"/>
        </w:tabs>
        <w:spacing w:after="0" w:line="240" w:lineRule="auto"/>
        <w:jc w:val="center"/>
        <w:rPr>
          <w:rFonts w:ascii="Times New Roman" w:eastAsia="Calibri" w:hAnsi="Times New Roman" w:cs="Times New Roman"/>
          <w:b/>
          <w:sz w:val="12"/>
          <w:szCs w:val="12"/>
        </w:rPr>
      </w:pPr>
      <w:r w:rsidRPr="008B754A">
        <w:rPr>
          <w:rFonts w:ascii="Times New Roman" w:eastAsia="Calibri" w:hAnsi="Times New Roman" w:cs="Times New Roman"/>
          <w:b/>
          <w:sz w:val="12"/>
          <w:szCs w:val="12"/>
        </w:rPr>
        <w:t>АДМИНИСТРАЦИЯ</w:t>
      </w:r>
    </w:p>
    <w:p w:rsidR="005A2551" w:rsidRPr="008B754A" w:rsidRDefault="005A2551" w:rsidP="005A2551">
      <w:pPr>
        <w:tabs>
          <w:tab w:val="left" w:pos="284"/>
          <w:tab w:val="left" w:pos="3828"/>
        </w:tabs>
        <w:spacing w:after="0" w:line="240" w:lineRule="auto"/>
        <w:jc w:val="center"/>
        <w:rPr>
          <w:rFonts w:ascii="Times New Roman" w:eastAsia="Calibri" w:hAnsi="Times New Roman" w:cs="Times New Roman"/>
          <w:b/>
          <w:sz w:val="12"/>
          <w:szCs w:val="12"/>
        </w:rPr>
      </w:pPr>
      <w:r w:rsidRPr="008B754A">
        <w:rPr>
          <w:rFonts w:ascii="Times New Roman" w:eastAsia="Calibri" w:hAnsi="Times New Roman" w:cs="Times New Roman"/>
          <w:b/>
          <w:sz w:val="12"/>
          <w:szCs w:val="12"/>
        </w:rPr>
        <w:t xml:space="preserve">СЕЛЬСКОГО ПОСЕЛЕНИЯ </w:t>
      </w:r>
      <w:r w:rsidR="00D973B0">
        <w:rPr>
          <w:rFonts w:ascii="Times New Roman" w:eastAsia="Calibri" w:hAnsi="Times New Roman" w:cs="Times New Roman"/>
          <w:b/>
          <w:sz w:val="12"/>
          <w:szCs w:val="12"/>
        </w:rPr>
        <w:t>КАЛИНОВКА</w:t>
      </w:r>
    </w:p>
    <w:p w:rsidR="005A2551" w:rsidRPr="008B754A" w:rsidRDefault="005A2551" w:rsidP="005A2551">
      <w:pPr>
        <w:tabs>
          <w:tab w:val="left" w:pos="284"/>
        </w:tabs>
        <w:spacing w:after="0" w:line="240" w:lineRule="auto"/>
        <w:jc w:val="center"/>
        <w:rPr>
          <w:rFonts w:ascii="Times New Roman" w:eastAsia="Calibri" w:hAnsi="Times New Roman" w:cs="Times New Roman"/>
          <w:b/>
          <w:sz w:val="12"/>
          <w:szCs w:val="12"/>
        </w:rPr>
      </w:pPr>
      <w:r w:rsidRPr="008B754A">
        <w:rPr>
          <w:rFonts w:ascii="Times New Roman" w:eastAsia="Calibri" w:hAnsi="Times New Roman" w:cs="Times New Roman"/>
          <w:b/>
          <w:sz w:val="12"/>
          <w:szCs w:val="12"/>
        </w:rPr>
        <w:t>МУНИЦИПАЛЬНОГО РАЙОНА СЕРГИЕВСКИЙ</w:t>
      </w:r>
    </w:p>
    <w:p w:rsidR="005A2551" w:rsidRPr="008B754A" w:rsidRDefault="005A2551" w:rsidP="005A2551">
      <w:pPr>
        <w:tabs>
          <w:tab w:val="left" w:pos="284"/>
        </w:tabs>
        <w:spacing w:after="0" w:line="240" w:lineRule="auto"/>
        <w:jc w:val="center"/>
        <w:rPr>
          <w:rFonts w:ascii="Times New Roman" w:eastAsia="Calibri" w:hAnsi="Times New Roman" w:cs="Times New Roman"/>
          <w:b/>
          <w:sz w:val="12"/>
          <w:szCs w:val="12"/>
        </w:rPr>
      </w:pPr>
      <w:r w:rsidRPr="008B754A">
        <w:rPr>
          <w:rFonts w:ascii="Times New Roman" w:eastAsia="Calibri" w:hAnsi="Times New Roman" w:cs="Times New Roman"/>
          <w:b/>
          <w:sz w:val="12"/>
          <w:szCs w:val="12"/>
        </w:rPr>
        <w:t>САМАРСКОЙ ОБЛАСТИ</w:t>
      </w:r>
    </w:p>
    <w:p w:rsidR="005A2551" w:rsidRPr="008B754A" w:rsidRDefault="005A2551" w:rsidP="005A2551">
      <w:pPr>
        <w:tabs>
          <w:tab w:val="left" w:pos="284"/>
        </w:tabs>
        <w:spacing w:after="0" w:line="240" w:lineRule="auto"/>
        <w:jc w:val="center"/>
        <w:rPr>
          <w:rFonts w:ascii="Times New Roman" w:eastAsia="Calibri" w:hAnsi="Times New Roman" w:cs="Times New Roman"/>
          <w:sz w:val="12"/>
          <w:szCs w:val="12"/>
        </w:rPr>
      </w:pPr>
    </w:p>
    <w:p w:rsidR="005A2551" w:rsidRPr="008B754A" w:rsidRDefault="005A2551" w:rsidP="005A2551">
      <w:pPr>
        <w:tabs>
          <w:tab w:val="left" w:pos="284"/>
        </w:tabs>
        <w:spacing w:after="0" w:line="240" w:lineRule="auto"/>
        <w:jc w:val="center"/>
        <w:rPr>
          <w:rFonts w:ascii="Times New Roman" w:eastAsia="Calibri" w:hAnsi="Times New Roman" w:cs="Times New Roman"/>
          <w:sz w:val="12"/>
          <w:szCs w:val="12"/>
        </w:rPr>
      </w:pPr>
      <w:r w:rsidRPr="008B754A">
        <w:rPr>
          <w:rFonts w:ascii="Times New Roman" w:eastAsia="Calibri" w:hAnsi="Times New Roman" w:cs="Times New Roman"/>
          <w:sz w:val="12"/>
          <w:szCs w:val="12"/>
        </w:rPr>
        <w:t>ПОСТАНОВЛЕНИЕ</w:t>
      </w:r>
    </w:p>
    <w:p w:rsidR="005A2551" w:rsidRPr="008B754A" w:rsidRDefault="005A2551" w:rsidP="005A2551">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10</w:t>
      </w:r>
      <w:r w:rsidRPr="008B754A">
        <w:rPr>
          <w:rFonts w:ascii="Times New Roman" w:eastAsia="Calibri" w:hAnsi="Times New Roman" w:cs="Times New Roman"/>
          <w:sz w:val="12"/>
          <w:szCs w:val="12"/>
        </w:rPr>
        <w:t xml:space="preserve"> </w:t>
      </w:r>
      <w:r>
        <w:rPr>
          <w:rFonts w:ascii="Times New Roman" w:eastAsia="Calibri" w:hAnsi="Times New Roman" w:cs="Times New Roman"/>
          <w:sz w:val="12"/>
          <w:szCs w:val="12"/>
        </w:rPr>
        <w:t>июня</w:t>
      </w:r>
      <w:r w:rsidRPr="008B754A">
        <w:rPr>
          <w:rFonts w:ascii="Times New Roman" w:eastAsia="Calibri" w:hAnsi="Times New Roman" w:cs="Times New Roman"/>
          <w:sz w:val="12"/>
          <w:szCs w:val="12"/>
        </w:rPr>
        <w:t xml:space="preserve"> 2024г.                                                                                                                                                                                         </w:t>
      </w:r>
      <w:r>
        <w:rPr>
          <w:rFonts w:ascii="Times New Roman" w:eastAsia="Calibri" w:hAnsi="Times New Roman" w:cs="Times New Roman"/>
          <w:sz w:val="12"/>
          <w:szCs w:val="12"/>
        </w:rPr>
        <w:t xml:space="preserve">                              №26</w:t>
      </w:r>
    </w:p>
    <w:p w:rsidR="00D973B0" w:rsidRDefault="00D973B0" w:rsidP="00D973B0">
      <w:pPr>
        <w:tabs>
          <w:tab w:val="left" w:pos="284"/>
        </w:tabs>
        <w:spacing w:after="0" w:line="240" w:lineRule="auto"/>
        <w:jc w:val="center"/>
        <w:rPr>
          <w:rFonts w:ascii="Times New Roman" w:eastAsia="Calibri" w:hAnsi="Times New Roman" w:cs="Times New Roman"/>
          <w:b/>
          <w:sz w:val="12"/>
          <w:szCs w:val="12"/>
        </w:rPr>
      </w:pPr>
      <w:r w:rsidRPr="00D973B0">
        <w:rPr>
          <w:rFonts w:ascii="Times New Roman" w:eastAsia="Calibri" w:hAnsi="Times New Roman" w:cs="Times New Roman"/>
          <w:b/>
          <w:sz w:val="12"/>
          <w:szCs w:val="12"/>
        </w:rPr>
        <w:t>Об определении Перечня специально отведенных мест и помещений</w:t>
      </w:r>
    </w:p>
    <w:p w:rsidR="00D973B0" w:rsidRDefault="00D973B0" w:rsidP="00D973B0">
      <w:pPr>
        <w:tabs>
          <w:tab w:val="left" w:pos="284"/>
        </w:tabs>
        <w:spacing w:after="0" w:line="240" w:lineRule="auto"/>
        <w:jc w:val="center"/>
        <w:rPr>
          <w:rFonts w:ascii="Times New Roman" w:eastAsia="Calibri" w:hAnsi="Times New Roman" w:cs="Times New Roman"/>
          <w:b/>
          <w:sz w:val="12"/>
          <w:szCs w:val="12"/>
        </w:rPr>
      </w:pPr>
      <w:r w:rsidRPr="00D973B0">
        <w:rPr>
          <w:rFonts w:ascii="Times New Roman" w:eastAsia="Calibri" w:hAnsi="Times New Roman" w:cs="Times New Roman"/>
          <w:b/>
          <w:sz w:val="12"/>
          <w:szCs w:val="12"/>
        </w:rPr>
        <w:t xml:space="preserve"> </w:t>
      </w:r>
      <w:proofErr w:type="gramStart"/>
      <w:r w:rsidRPr="00D973B0">
        <w:rPr>
          <w:rFonts w:ascii="Times New Roman" w:eastAsia="Calibri" w:hAnsi="Times New Roman" w:cs="Times New Roman"/>
          <w:b/>
          <w:sz w:val="12"/>
          <w:szCs w:val="12"/>
        </w:rPr>
        <w:t>для</w:t>
      </w:r>
      <w:proofErr w:type="gramEnd"/>
      <w:r w:rsidRPr="00D973B0">
        <w:rPr>
          <w:rFonts w:ascii="Times New Roman" w:eastAsia="Calibri" w:hAnsi="Times New Roman" w:cs="Times New Roman"/>
          <w:b/>
          <w:sz w:val="12"/>
          <w:szCs w:val="12"/>
        </w:rPr>
        <w:t xml:space="preserve"> проведения встреч депутатов Государственной Думы Федерального Собрания Российской Федерации, </w:t>
      </w:r>
    </w:p>
    <w:p w:rsidR="00D973B0" w:rsidRDefault="00D973B0" w:rsidP="00D973B0">
      <w:pPr>
        <w:tabs>
          <w:tab w:val="left" w:pos="284"/>
        </w:tabs>
        <w:spacing w:after="0" w:line="240" w:lineRule="auto"/>
        <w:jc w:val="center"/>
        <w:rPr>
          <w:rFonts w:ascii="Times New Roman" w:eastAsia="Calibri" w:hAnsi="Times New Roman" w:cs="Times New Roman"/>
          <w:b/>
          <w:sz w:val="12"/>
          <w:szCs w:val="12"/>
        </w:rPr>
      </w:pPr>
      <w:r w:rsidRPr="00D973B0">
        <w:rPr>
          <w:rFonts w:ascii="Times New Roman" w:eastAsia="Calibri" w:hAnsi="Times New Roman" w:cs="Times New Roman"/>
          <w:b/>
          <w:sz w:val="12"/>
          <w:szCs w:val="12"/>
        </w:rPr>
        <w:t xml:space="preserve">Самарской Губернской Думы, Собрания представителей муниципального района Сергиевский Самарской области, </w:t>
      </w:r>
    </w:p>
    <w:p w:rsidR="00D973B0" w:rsidRDefault="00D973B0" w:rsidP="00D973B0">
      <w:pPr>
        <w:tabs>
          <w:tab w:val="left" w:pos="284"/>
        </w:tabs>
        <w:spacing w:after="0" w:line="240" w:lineRule="auto"/>
        <w:jc w:val="center"/>
        <w:rPr>
          <w:rFonts w:ascii="Times New Roman" w:eastAsia="Calibri" w:hAnsi="Times New Roman" w:cs="Times New Roman"/>
          <w:b/>
          <w:sz w:val="12"/>
          <w:szCs w:val="12"/>
        </w:rPr>
      </w:pPr>
      <w:r w:rsidRPr="00D973B0">
        <w:rPr>
          <w:rFonts w:ascii="Times New Roman" w:eastAsia="Calibri" w:hAnsi="Times New Roman" w:cs="Times New Roman"/>
          <w:b/>
          <w:sz w:val="12"/>
          <w:szCs w:val="12"/>
        </w:rPr>
        <w:t xml:space="preserve">Собрания представителей сельского поселения Калиновка муниципального района Сергиевский Самарской области с избирателями </w:t>
      </w:r>
    </w:p>
    <w:p w:rsidR="00D973B0" w:rsidRPr="00D973B0" w:rsidRDefault="00D973B0" w:rsidP="00D973B0">
      <w:pPr>
        <w:tabs>
          <w:tab w:val="left" w:pos="284"/>
        </w:tabs>
        <w:spacing w:after="0" w:line="240" w:lineRule="auto"/>
        <w:jc w:val="center"/>
        <w:rPr>
          <w:rFonts w:ascii="Times New Roman" w:eastAsia="Calibri" w:hAnsi="Times New Roman" w:cs="Times New Roman"/>
          <w:b/>
          <w:sz w:val="12"/>
          <w:szCs w:val="12"/>
        </w:rPr>
      </w:pPr>
      <w:proofErr w:type="gramStart"/>
      <w:r w:rsidRPr="00D973B0">
        <w:rPr>
          <w:rFonts w:ascii="Times New Roman" w:eastAsia="Calibri" w:hAnsi="Times New Roman" w:cs="Times New Roman"/>
          <w:b/>
          <w:sz w:val="12"/>
          <w:szCs w:val="12"/>
        </w:rPr>
        <w:t>на</w:t>
      </w:r>
      <w:proofErr w:type="gramEnd"/>
      <w:r w:rsidRPr="00D973B0">
        <w:rPr>
          <w:rFonts w:ascii="Times New Roman" w:eastAsia="Calibri" w:hAnsi="Times New Roman" w:cs="Times New Roman"/>
          <w:b/>
          <w:sz w:val="12"/>
          <w:szCs w:val="12"/>
        </w:rPr>
        <w:t xml:space="preserve"> территории сельского поселения Калиновка муниципального района Сергиевский Самарской области</w:t>
      </w:r>
    </w:p>
    <w:p w:rsidR="00D973B0" w:rsidRPr="00D973B0" w:rsidRDefault="00D973B0" w:rsidP="00D973B0">
      <w:pPr>
        <w:tabs>
          <w:tab w:val="left" w:pos="284"/>
        </w:tabs>
        <w:spacing w:after="0" w:line="240" w:lineRule="auto"/>
        <w:jc w:val="both"/>
        <w:rPr>
          <w:rFonts w:ascii="Times New Roman" w:eastAsia="Calibri" w:hAnsi="Times New Roman" w:cs="Times New Roman"/>
          <w:sz w:val="12"/>
          <w:szCs w:val="12"/>
        </w:rPr>
      </w:pPr>
    </w:p>
    <w:p w:rsidR="00D973B0" w:rsidRPr="00D973B0" w:rsidRDefault="00D973B0" w:rsidP="00D973B0">
      <w:pPr>
        <w:tabs>
          <w:tab w:val="left" w:pos="284"/>
        </w:tabs>
        <w:spacing w:after="0" w:line="240" w:lineRule="auto"/>
        <w:ind w:firstLine="284"/>
        <w:jc w:val="both"/>
        <w:rPr>
          <w:rFonts w:ascii="Times New Roman" w:eastAsia="Calibri" w:hAnsi="Times New Roman" w:cs="Times New Roman"/>
          <w:sz w:val="12"/>
          <w:szCs w:val="12"/>
        </w:rPr>
      </w:pPr>
      <w:r w:rsidRPr="00D973B0">
        <w:rPr>
          <w:rFonts w:ascii="Times New Roman" w:eastAsia="Calibri" w:hAnsi="Times New Roman" w:cs="Times New Roman"/>
          <w:sz w:val="12"/>
          <w:szCs w:val="12"/>
        </w:rPr>
        <w:t>В соответствии с Федеральным законом от 08.05.1994 № 3-ФЗ «О статусе сенатора Российской Федерации и статусе депутата Государственной Думы Федерального Собрания Российской Федерации», Федеральным законом от 06.10.2003г. №131-ФЗ «Об общих принципах организации местного самоуправления в Российской Федерации», Уставом сельского поселения Калиновка муниципального района Сергиевский Самарской области, решением Собрания представителей сельского поселения Калиновка муниципального района Сергиевский Самарской области №32 от 26.07.2017г «Об утверждении  порядка предоставления помещений, находящихся в муниципальной собственности Калиновка муниципального района Сергиевский Самарской области, для проведения встреч депутатов с избирателями», Администрация сельского поселения Калиновка муниципального района Сергиевский Самарской области</w:t>
      </w:r>
    </w:p>
    <w:p w:rsidR="00D973B0" w:rsidRPr="00D973B0" w:rsidRDefault="00D973B0" w:rsidP="00D973B0">
      <w:pPr>
        <w:tabs>
          <w:tab w:val="left" w:pos="284"/>
        </w:tabs>
        <w:spacing w:after="0" w:line="240" w:lineRule="auto"/>
        <w:ind w:firstLine="284"/>
        <w:jc w:val="both"/>
        <w:rPr>
          <w:rFonts w:ascii="Times New Roman" w:eastAsia="Calibri" w:hAnsi="Times New Roman" w:cs="Times New Roman"/>
          <w:b/>
          <w:sz w:val="12"/>
          <w:szCs w:val="12"/>
        </w:rPr>
      </w:pPr>
      <w:r w:rsidRPr="00D973B0">
        <w:rPr>
          <w:rFonts w:ascii="Times New Roman" w:eastAsia="Calibri" w:hAnsi="Times New Roman" w:cs="Times New Roman"/>
          <w:b/>
          <w:sz w:val="12"/>
          <w:szCs w:val="12"/>
        </w:rPr>
        <w:t>ПОСТАНОВЛЯЕТ:</w:t>
      </w:r>
    </w:p>
    <w:p w:rsidR="00D973B0" w:rsidRPr="00D973B0" w:rsidRDefault="00D973B0" w:rsidP="00D973B0">
      <w:pPr>
        <w:tabs>
          <w:tab w:val="left" w:pos="284"/>
        </w:tabs>
        <w:spacing w:after="0" w:line="240" w:lineRule="auto"/>
        <w:ind w:firstLine="284"/>
        <w:jc w:val="both"/>
        <w:rPr>
          <w:rFonts w:ascii="Times New Roman" w:eastAsia="Calibri" w:hAnsi="Times New Roman" w:cs="Times New Roman"/>
          <w:sz w:val="12"/>
          <w:szCs w:val="12"/>
        </w:rPr>
      </w:pPr>
      <w:r w:rsidRPr="00D973B0">
        <w:rPr>
          <w:rFonts w:ascii="Times New Roman" w:eastAsia="Calibri" w:hAnsi="Times New Roman" w:cs="Times New Roman"/>
          <w:sz w:val="12"/>
          <w:szCs w:val="12"/>
        </w:rPr>
        <w:t>1. Определить прилагаемый Перечень специально отведенных мест и помещений для проведения встреч депутатов Государственной Думы Федерального Собрания Российской Федерации, Самарской Губернской Думы, Собрания представителей муниципального района Сергиевский Самарской области, Собрания представителей сельского поселения Калиновка муниципального района Сергиевский Самарской области с избирателями на территории сельского поселения Калиновка муниципального района Сергиевский Самарской области.</w:t>
      </w:r>
    </w:p>
    <w:p w:rsidR="00D973B0" w:rsidRPr="00D973B0" w:rsidRDefault="00D973B0" w:rsidP="00D973B0">
      <w:pPr>
        <w:tabs>
          <w:tab w:val="left" w:pos="284"/>
        </w:tabs>
        <w:spacing w:after="0" w:line="240" w:lineRule="auto"/>
        <w:ind w:firstLine="284"/>
        <w:jc w:val="both"/>
        <w:rPr>
          <w:rFonts w:ascii="Times New Roman" w:eastAsia="Calibri" w:hAnsi="Times New Roman" w:cs="Times New Roman"/>
          <w:sz w:val="12"/>
          <w:szCs w:val="12"/>
        </w:rPr>
      </w:pPr>
      <w:r w:rsidRPr="00D973B0">
        <w:rPr>
          <w:rFonts w:ascii="Times New Roman" w:eastAsia="Calibri" w:hAnsi="Times New Roman" w:cs="Times New Roman"/>
          <w:sz w:val="12"/>
          <w:szCs w:val="12"/>
        </w:rPr>
        <w:t>2. Признать утратившим силу постановление Администрации сельского поселения Калиновка муниципального района Сергиевский Самарской области №32 от 26.07.2017г «Об утверждении порядка предоставления помещений для проведения встреч депутатов с избирателями и определения специально отведенных мест, перечня помещений для проведения встреч депутатов с избирателями».</w:t>
      </w:r>
    </w:p>
    <w:p w:rsidR="00D973B0" w:rsidRPr="00D973B0" w:rsidRDefault="00D973B0" w:rsidP="00D973B0">
      <w:pPr>
        <w:tabs>
          <w:tab w:val="left" w:pos="284"/>
        </w:tabs>
        <w:spacing w:after="0" w:line="240" w:lineRule="auto"/>
        <w:ind w:firstLine="284"/>
        <w:jc w:val="both"/>
        <w:rPr>
          <w:rFonts w:ascii="Times New Roman" w:eastAsia="Calibri" w:hAnsi="Times New Roman" w:cs="Times New Roman"/>
          <w:sz w:val="12"/>
          <w:szCs w:val="12"/>
        </w:rPr>
      </w:pPr>
      <w:r w:rsidRPr="00D973B0">
        <w:rPr>
          <w:rFonts w:ascii="Times New Roman" w:eastAsia="Calibri" w:hAnsi="Times New Roman" w:cs="Times New Roman"/>
          <w:sz w:val="12"/>
          <w:szCs w:val="12"/>
        </w:rPr>
        <w:t>3. Опубликовать настоящее постановление в газете «Сергиевский вестник», разместить на официальном сайте администрации муниципального района Сергиевский в сети Интернет.</w:t>
      </w:r>
    </w:p>
    <w:p w:rsidR="00D973B0" w:rsidRPr="00D973B0" w:rsidRDefault="00D973B0" w:rsidP="00D973B0">
      <w:pPr>
        <w:tabs>
          <w:tab w:val="left" w:pos="284"/>
        </w:tabs>
        <w:spacing w:after="0" w:line="240" w:lineRule="auto"/>
        <w:ind w:firstLine="284"/>
        <w:jc w:val="both"/>
        <w:rPr>
          <w:rFonts w:ascii="Times New Roman" w:eastAsia="Calibri" w:hAnsi="Times New Roman" w:cs="Times New Roman"/>
          <w:sz w:val="12"/>
          <w:szCs w:val="12"/>
        </w:rPr>
      </w:pPr>
      <w:r w:rsidRPr="00D973B0">
        <w:rPr>
          <w:rFonts w:ascii="Times New Roman" w:eastAsia="Calibri" w:hAnsi="Times New Roman" w:cs="Times New Roman"/>
          <w:sz w:val="12"/>
          <w:szCs w:val="12"/>
        </w:rPr>
        <w:t>4. Настоящее постановление вступает в силу со дня его официального опубликования.</w:t>
      </w:r>
    </w:p>
    <w:p w:rsidR="00D973B0" w:rsidRPr="00D973B0" w:rsidRDefault="00D973B0" w:rsidP="00D973B0">
      <w:pPr>
        <w:tabs>
          <w:tab w:val="left" w:pos="284"/>
        </w:tabs>
        <w:spacing w:after="0" w:line="240" w:lineRule="auto"/>
        <w:ind w:firstLine="284"/>
        <w:jc w:val="both"/>
        <w:rPr>
          <w:rFonts w:ascii="Times New Roman" w:eastAsia="Calibri" w:hAnsi="Times New Roman" w:cs="Times New Roman"/>
          <w:sz w:val="12"/>
          <w:szCs w:val="12"/>
        </w:rPr>
      </w:pPr>
      <w:r w:rsidRPr="00D973B0">
        <w:rPr>
          <w:rFonts w:ascii="Times New Roman" w:eastAsia="Calibri" w:hAnsi="Times New Roman" w:cs="Times New Roman"/>
          <w:sz w:val="12"/>
          <w:szCs w:val="12"/>
        </w:rPr>
        <w:t>5.Контроль за выполнением настоящего Постановления оставляю за собой.</w:t>
      </w:r>
    </w:p>
    <w:p w:rsidR="00D973B0" w:rsidRPr="00D973B0" w:rsidRDefault="00D973B0" w:rsidP="00D973B0">
      <w:pPr>
        <w:tabs>
          <w:tab w:val="left" w:pos="284"/>
        </w:tabs>
        <w:spacing w:after="0" w:line="240" w:lineRule="auto"/>
        <w:jc w:val="right"/>
        <w:rPr>
          <w:rFonts w:ascii="Times New Roman" w:eastAsia="Calibri" w:hAnsi="Times New Roman" w:cs="Times New Roman"/>
          <w:sz w:val="12"/>
          <w:szCs w:val="12"/>
        </w:rPr>
      </w:pPr>
      <w:r w:rsidRPr="00D973B0">
        <w:rPr>
          <w:rFonts w:ascii="Times New Roman" w:eastAsia="Calibri" w:hAnsi="Times New Roman" w:cs="Times New Roman"/>
          <w:sz w:val="12"/>
          <w:szCs w:val="12"/>
        </w:rPr>
        <w:t>Глава сельского поселения Калиновка</w:t>
      </w:r>
    </w:p>
    <w:p w:rsidR="00D973B0" w:rsidRPr="00D973B0" w:rsidRDefault="00D973B0" w:rsidP="00D973B0">
      <w:pPr>
        <w:tabs>
          <w:tab w:val="left" w:pos="284"/>
        </w:tabs>
        <w:spacing w:after="0" w:line="240" w:lineRule="auto"/>
        <w:jc w:val="right"/>
        <w:rPr>
          <w:rFonts w:ascii="Times New Roman" w:eastAsia="Calibri" w:hAnsi="Times New Roman" w:cs="Times New Roman"/>
          <w:sz w:val="12"/>
          <w:szCs w:val="12"/>
        </w:rPr>
      </w:pPr>
      <w:proofErr w:type="gramStart"/>
      <w:r w:rsidRPr="00D973B0">
        <w:rPr>
          <w:rFonts w:ascii="Times New Roman" w:eastAsia="Calibri" w:hAnsi="Times New Roman" w:cs="Times New Roman"/>
          <w:sz w:val="12"/>
          <w:szCs w:val="12"/>
        </w:rPr>
        <w:t>муниципального</w:t>
      </w:r>
      <w:proofErr w:type="gramEnd"/>
      <w:r w:rsidRPr="00D973B0">
        <w:rPr>
          <w:rFonts w:ascii="Times New Roman" w:eastAsia="Calibri" w:hAnsi="Times New Roman" w:cs="Times New Roman"/>
          <w:sz w:val="12"/>
          <w:szCs w:val="12"/>
        </w:rPr>
        <w:t xml:space="preserve"> района Сергиевский</w:t>
      </w:r>
    </w:p>
    <w:p w:rsidR="005A2551" w:rsidRPr="005419FC" w:rsidRDefault="00D973B0" w:rsidP="00D973B0">
      <w:pPr>
        <w:tabs>
          <w:tab w:val="left" w:pos="284"/>
        </w:tabs>
        <w:spacing w:after="0" w:line="240" w:lineRule="auto"/>
        <w:jc w:val="right"/>
        <w:rPr>
          <w:rFonts w:ascii="Times New Roman" w:eastAsia="Calibri" w:hAnsi="Times New Roman" w:cs="Times New Roman"/>
          <w:sz w:val="12"/>
          <w:szCs w:val="12"/>
        </w:rPr>
      </w:pPr>
      <w:r w:rsidRPr="00D973B0">
        <w:rPr>
          <w:rFonts w:ascii="Times New Roman" w:eastAsia="Calibri" w:hAnsi="Times New Roman" w:cs="Times New Roman"/>
          <w:sz w:val="12"/>
          <w:szCs w:val="12"/>
        </w:rPr>
        <w:t>А.С. Баранов</w:t>
      </w:r>
    </w:p>
    <w:p w:rsidR="005A2551" w:rsidRPr="005419FC" w:rsidRDefault="005A2551" w:rsidP="005A2551">
      <w:pPr>
        <w:tabs>
          <w:tab w:val="left" w:pos="284"/>
        </w:tabs>
        <w:spacing w:after="0" w:line="240" w:lineRule="auto"/>
        <w:jc w:val="both"/>
        <w:rPr>
          <w:rFonts w:ascii="Times New Roman" w:eastAsia="Calibri" w:hAnsi="Times New Roman" w:cs="Times New Roman"/>
          <w:sz w:val="12"/>
          <w:szCs w:val="12"/>
        </w:rPr>
      </w:pPr>
    </w:p>
    <w:p w:rsidR="005A2551" w:rsidRPr="005A2551" w:rsidRDefault="005A2551" w:rsidP="005A2551">
      <w:pPr>
        <w:tabs>
          <w:tab w:val="left" w:pos="284"/>
        </w:tabs>
        <w:spacing w:after="0" w:line="240" w:lineRule="auto"/>
        <w:jc w:val="right"/>
        <w:rPr>
          <w:rFonts w:ascii="Times New Roman" w:eastAsia="Calibri" w:hAnsi="Times New Roman" w:cs="Times New Roman"/>
          <w:i/>
          <w:sz w:val="12"/>
          <w:szCs w:val="12"/>
        </w:rPr>
      </w:pPr>
      <w:r w:rsidRPr="005A2551">
        <w:rPr>
          <w:rFonts w:ascii="Times New Roman" w:eastAsia="Calibri" w:hAnsi="Times New Roman" w:cs="Times New Roman"/>
          <w:i/>
          <w:sz w:val="12"/>
          <w:szCs w:val="12"/>
        </w:rPr>
        <w:t>Приложение</w:t>
      </w:r>
    </w:p>
    <w:p w:rsidR="005A2551" w:rsidRDefault="005A2551" w:rsidP="005A2551">
      <w:pPr>
        <w:tabs>
          <w:tab w:val="left" w:pos="284"/>
        </w:tabs>
        <w:spacing w:after="0" w:line="240" w:lineRule="auto"/>
        <w:jc w:val="right"/>
        <w:rPr>
          <w:rFonts w:ascii="Times New Roman" w:eastAsia="Calibri" w:hAnsi="Times New Roman" w:cs="Times New Roman"/>
          <w:i/>
          <w:sz w:val="12"/>
          <w:szCs w:val="12"/>
        </w:rPr>
      </w:pPr>
      <w:proofErr w:type="gramStart"/>
      <w:r w:rsidRPr="005A2551">
        <w:rPr>
          <w:rFonts w:ascii="Times New Roman" w:eastAsia="Calibri" w:hAnsi="Times New Roman" w:cs="Times New Roman"/>
          <w:i/>
          <w:sz w:val="12"/>
          <w:szCs w:val="12"/>
        </w:rPr>
        <w:t>к</w:t>
      </w:r>
      <w:proofErr w:type="gramEnd"/>
      <w:r w:rsidRPr="005A2551">
        <w:rPr>
          <w:rFonts w:ascii="Times New Roman" w:eastAsia="Calibri" w:hAnsi="Times New Roman" w:cs="Times New Roman"/>
          <w:i/>
          <w:sz w:val="12"/>
          <w:szCs w:val="12"/>
        </w:rPr>
        <w:t xml:space="preserve"> постановлению администрации</w:t>
      </w:r>
      <w:r>
        <w:rPr>
          <w:rFonts w:ascii="Times New Roman" w:eastAsia="Calibri" w:hAnsi="Times New Roman" w:cs="Times New Roman"/>
          <w:i/>
          <w:sz w:val="12"/>
          <w:szCs w:val="12"/>
        </w:rPr>
        <w:t xml:space="preserve"> </w:t>
      </w:r>
      <w:r w:rsidRPr="005A2551">
        <w:rPr>
          <w:rFonts w:ascii="Times New Roman" w:eastAsia="Calibri" w:hAnsi="Times New Roman" w:cs="Times New Roman"/>
          <w:i/>
          <w:sz w:val="12"/>
          <w:szCs w:val="12"/>
        </w:rPr>
        <w:t xml:space="preserve">сельского поселения </w:t>
      </w:r>
      <w:r w:rsidR="00D973B0" w:rsidRPr="00D973B0">
        <w:rPr>
          <w:rFonts w:ascii="Times New Roman" w:eastAsia="Calibri" w:hAnsi="Times New Roman" w:cs="Times New Roman"/>
          <w:i/>
          <w:sz w:val="12"/>
          <w:szCs w:val="12"/>
        </w:rPr>
        <w:t>Калиновка</w:t>
      </w:r>
    </w:p>
    <w:p w:rsidR="005A2551" w:rsidRPr="005A2551" w:rsidRDefault="005A2551" w:rsidP="005A2551">
      <w:pPr>
        <w:tabs>
          <w:tab w:val="left" w:pos="284"/>
        </w:tabs>
        <w:spacing w:after="0" w:line="240" w:lineRule="auto"/>
        <w:jc w:val="right"/>
        <w:rPr>
          <w:rFonts w:ascii="Times New Roman" w:eastAsia="Calibri" w:hAnsi="Times New Roman" w:cs="Times New Roman"/>
          <w:i/>
          <w:sz w:val="12"/>
          <w:szCs w:val="12"/>
        </w:rPr>
      </w:pPr>
      <w:proofErr w:type="gramStart"/>
      <w:r w:rsidRPr="005A2551">
        <w:rPr>
          <w:rFonts w:ascii="Times New Roman" w:eastAsia="Calibri" w:hAnsi="Times New Roman" w:cs="Times New Roman"/>
          <w:i/>
          <w:sz w:val="12"/>
          <w:szCs w:val="12"/>
        </w:rPr>
        <w:t>муниципального</w:t>
      </w:r>
      <w:proofErr w:type="gramEnd"/>
      <w:r w:rsidRPr="005A2551">
        <w:rPr>
          <w:rFonts w:ascii="Times New Roman" w:eastAsia="Calibri" w:hAnsi="Times New Roman" w:cs="Times New Roman"/>
          <w:i/>
          <w:sz w:val="12"/>
          <w:szCs w:val="12"/>
        </w:rPr>
        <w:t xml:space="preserve"> района Сергиевский</w:t>
      </w:r>
    </w:p>
    <w:p w:rsidR="005A2551" w:rsidRPr="005A2551" w:rsidRDefault="005A2551" w:rsidP="005A2551">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 xml:space="preserve">№26 от </w:t>
      </w:r>
      <w:r w:rsidRPr="005A2551">
        <w:rPr>
          <w:rFonts w:ascii="Times New Roman" w:eastAsia="Calibri" w:hAnsi="Times New Roman" w:cs="Times New Roman"/>
          <w:i/>
          <w:sz w:val="12"/>
          <w:szCs w:val="12"/>
        </w:rPr>
        <w:t>«10» июня 2024</w:t>
      </w:r>
      <w:r>
        <w:rPr>
          <w:rFonts w:ascii="Times New Roman" w:eastAsia="Calibri" w:hAnsi="Times New Roman" w:cs="Times New Roman"/>
          <w:i/>
          <w:sz w:val="12"/>
          <w:szCs w:val="12"/>
        </w:rPr>
        <w:t>г.</w:t>
      </w:r>
    </w:p>
    <w:p w:rsidR="00D973B0" w:rsidRPr="00D973B0" w:rsidRDefault="00D973B0" w:rsidP="00D973B0">
      <w:pPr>
        <w:tabs>
          <w:tab w:val="left" w:pos="284"/>
        </w:tabs>
        <w:spacing w:after="0" w:line="240" w:lineRule="auto"/>
        <w:jc w:val="center"/>
        <w:rPr>
          <w:rFonts w:ascii="Times New Roman" w:eastAsia="Calibri" w:hAnsi="Times New Roman" w:cs="Times New Roman"/>
          <w:b/>
          <w:bCs/>
          <w:sz w:val="12"/>
          <w:szCs w:val="12"/>
        </w:rPr>
      </w:pPr>
      <w:r w:rsidRPr="00D973B0">
        <w:rPr>
          <w:rFonts w:ascii="Times New Roman" w:eastAsia="Calibri" w:hAnsi="Times New Roman" w:cs="Times New Roman"/>
          <w:b/>
          <w:bCs/>
          <w:sz w:val="12"/>
          <w:szCs w:val="12"/>
        </w:rPr>
        <w:t>Перечень</w:t>
      </w:r>
    </w:p>
    <w:p w:rsidR="00D973B0" w:rsidRDefault="00D973B0" w:rsidP="00D973B0">
      <w:pPr>
        <w:tabs>
          <w:tab w:val="left" w:pos="284"/>
        </w:tabs>
        <w:spacing w:after="0" w:line="240" w:lineRule="auto"/>
        <w:jc w:val="center"/>
        <w:rPr>
          <w:rFonts w:ascii="Times New Roman" w:eastAsia="Calibri" w:hAnsi="Times New Roman" w:cs="Times New Roman"/>
          <w:b/>
          <w:sz w:val="12"/>
          <w:szCs w:val="12"/>
        </w:rPr>
      </w:pPr>
      <w:proofErr w:type="gramStart"/>
      <w:r w:rsidRPr="00D973B0">
        <w:rPr>
          <w:rFonts w:ascii="Times New Roman" w:eastAsia="Calibri" w:hAnsi="Times New Roman" w:cs="Times New Roman"/>
          <w:b/>
          <w:bCs/>
          <w:sz w:val="12"/>
          <w:szCs w:val="12"/>
        </w:rPr>
        <w:t>специально</w:t>
      </w:r>
      <w:proofErr w:type="gramEnd"/>
      <w:r w:rsidRPr="00D973B0">
        <w:rPr>
          <w:rFonts w:ascii="Times New Roman" w:eastAsia="Calibri" w:hAnsi="Times New Roman" w:cs="Times New Roman"/>
          <w:b/>
          <w:bCs/>
          <w:sz w:val="12"/>
          <w:szCs w:val="12"/>
        </w:rPr>
        <w:t xml:space="preserve"> отведенных мест и помещений для проведения встреч депутатов </w:t>
      </w:r>
      <w:r w:rsidRPr="00D973B0">
        <w:rPr>
          <w:rFonts w:ascii="Times New Roman" w:eastAsia="Calibri" w:hAnsi="Times New Roman" w:cs="Times New Roman"/>
          <w:b/>
          <w:sz w:val="12"/>
          <w:szCs w:val="12"/>
        </w:rPr>
        <w:t>Государственной Думы Федерального Собрания Российской Федерации, Самарской Губернской Думы, Собрания представителей муниципального района Сергиевский Самарской области, Собрания представителей сельского поселения Калиновка муниципального района Сергиевский Самарской области</w:t>
      </w:r>
    </w:p>
    <w:p w:rsidR="00D973B0" w:rsidRPr="00D973B0" w:rsidRDefault="00D973B0" w:rsidP="00D973B0">
      <w:pPr>
        <w:tabs>
          <w:tab w:val="left" w:pos="284"/>
        </w:tabs>
        <w:spacing w:after="0" w:line="240" w:lineRule="auto"/>
        <w:jc w:val="center"/>
        <w:rPr>
          <w:rFonts w:ascii="Times New Roman" w:eastAsia="Calibri" w:hAnsi="Times New Roman" w:cs="Times New Roman"/>
          <w:b/>
          <w:sz w:val="12"/>
          <w:szCs w:val="12"/>
        </w:rPr>
      </w:pPr>
      <w:r w:rsidRPr="00D973B0">
        <w:rPr>
          <w:rFonts w:ascii="Times New Roman" w:eastAsia="Calibri" w:hAnsi="Times New Roman" w:cs="Times New Roman"/>
          <w:b/>
          <w:sz w:val="12"/>
          <w:szCs w:val="12"/>
        </w:rPr>
        <w:t xml:space="preserve"> </w:t>
      </w:r>
      <w:proofErr w:type="gramStart"/>
      <w:r w:rsidRPr="00D973B0">
        <w:rPr>
          <w:rFonts w:ascii="Times New Roman" w:eastAsia="Calibri" w:hAnsi="Times New Roman" w:cs="Times New Roman"/>
          <w:b/>
          <w:sz w:val="12"/>
          <w:szCs w:val="12"/>
        </w:rPr>
        <w:t>с</w:t>
      </w:r>
      <w:proofErr w:type="gramEnd"/>
      <w:r w:rsidRPr="00D973B0">
        <w:rPr>
          <w:rFonts w:ascii="Times New Roman" w:eastAsia="Calibri" w:hAnsi="Times New Roman" w:cs="Times New Roman"/>
          <w:b/>
          <w:sz w:val="12"/>
          <w:szCs w:val="12"/>
        </w:rPr>
        <w:t xml:space="preserve"> избирателями</w:t>
      </w:r>
      <w:r w:rsidRPr="00D973B0">
        <w:rPr>
          <w:rFonts w:ascii="Times New Roman" w:eastAsia="Calibri" w:hAnsi="Times New Roman" w:cs="Times New Roman"/>
          <w:b/>
          <w:bCs/>
          <w:sz w:val="12"/>
          <w:szCs w:val="12"/>
        </w:rPr>
        <w:t xml:space="preserve"> на территории сельского поселения Калиновка муниципального района Сергиевский Самарской области</w:t>
      </w:r>
    </w:p>
    <w:tbl>
      <w:tblPr>
        <w:tblStyle w:val="af1"/>
        <w:tblW w:w="5000" w:type="pct"/>
        <w:tblCellMar>
          <w:left w:w="0" w:type="dxa"/>
          <w:right w:w="0" w:type="dxa"/>
        </w:tblCellMar>
        <w:tblLook w:val="04A0" w:firstRow="1" w:lastRow="0" w:firstColumn="1" w:lastColumn="0" w:noHBand="0" w:noVBand="1"/>
      </w:tblPr>
      <w:tblGrid>
        <w:gridCol w:w="486"/>
        <w:gridCol w:w="3805"/>
        <w:gridCol w:w="3232"/>
      </w:tblGrid>
      <w:tr w:rsidR="00D973B0" w:rsidRPr="00D973B0" w:rsidTr="00D973B0">
        <w:trPr>
          <w:trHeight w:val="20"/>
        </w:trPr>
        <w:tc>
          <w:tcPr>
            <w:tcW w:w="323" w:type="pct"/>
          </w:tcPr>
          <w:p w:rsidR="00D973B0" w:rsidRPr="00D973B0" w:rsidRDefault="00D973B0" w:rsidP="00D973B0">
            <w:pPr>
              <w:tabs>
                <w:tab w:val="left" w:pos="284"/>
              </w:tabs>
              <w:rPr>
                <w:rFonts w:ascii="Times New Roman" w:eastAsia="Calibri" w:hAnsi="Times New Roman" w:cs="Times New Roman"/>
                <w:sz w:val="12"/>
                <w:szCs w:val="12"/>
              </w:rPr>
            </w:pPr>
            <w:r w:rsidRPr="00D973B0">
              <w:rPr>
                <w:rFonts w:ascii="Times New Roman" w:eastAsia="Calibri" w:hAnsi="Times New Roman" w:cs="Times New Roman"/>
                <w:sz w:val="12"/>
                <w:szCs w:val="12"/>
              </w:rPr>
              <w:t>№ п/п</w:t>
            </w:r>
          </w:p>
        </w:tc>
        <w:tc>
          <w:tcPr>
            <w:tcW w:w="2529" w:type="pct"/>
          </w:tcPr>
          <w:p w:rsidR="00D973B0" w:rsidRPr="00D973B0" w:rsidRDefault="00D973B0" w:rsidP="00D973B0">
            <w:pPr>
              <w:tabs>
                <w:tab w:val="left" w:pos="284"/>
              </w:tabs>
              <w:rPr>
                <w:rFonts w:ascii="Times New Roman" w:eastAsia="Calibri" w:hAnsi="Times New Roman" w:cs="Times New Roman"/>
                <w:sz w:val="12"/>
                <w:szCs w:val="12"/>
              </w:rPr>
            </w:pPr>
            <w:r w:rsidRPr="00D973B0">
              <w:rPr>
                <w:rFonts w:ascii="Times New Roman" w:eastAsia="Calibri" w:hAnsi="Times New Roman" w:cs="Times New Roman"/>
                <w:sz w:val="12"/>
                <w:szCs w:val="12"/>
              </w:rPr>
              <w:t>Перечень помещений (специальных мест)</w:t>
            </w:r>
          </w:p>
        </w:tc>
        <w:tc>
          <w:tcPr>
            <w:tcW w:w="2148" w:type="pct"/>
          </w:tcPr>
          <w:p w:rsidR="00D973B0" w:rsidRPr="00D973B0" w:rsidRDefault="00D973B0" w:rsidP="00D973B0">
            <w:pPr>
              <w:tabs>
                <w:tab w:val="left" w:pos="284"/>
              </w:tabs>
              <w:rPr>
                <w:rFonts w:ascii="Times New Roman" w:eastAsia="Calibri" w:hAnsi="Times New Roman" w:cs="Times New Roman"/>
                <w:sz w:val="12"/>
                <w:szCs w:val="12"/>
              </w:rPr>
            </w:pPr>
            <w:r w:rsidRPr="00D973B0">
              <w:rPr>
                <w:rFonts w:ascii="Times New Roman" w:eastAsia="Calibri" w:hAnsi="Times New Roman" w:cs="Times New Roman"/>
                <w:sz w:val="12"/>
                <w:szCs w:val="12"/>
              </w:rPr>
              <w:t>Адрес места нахождения помещения</w:t>
            </w:r>
          </w:p>
        </w:tc>
      </w:tr>
      <w:tr w:rsidR="00D973B0" w:rsidRPr="00D973B0" w:rsidTr="00D973B0">
        <w:trPr>
          <w:trHeight w:val="20"/>
        </w:trPr>
        <w:tc>
          <w:tcPr>
            <w:tcW w:w="323" w:type="pct"/>
          </w:tcPr>
          <w:p w:rsidR="00D973B0" w:rsidRPr="00D973B0" w:rsidRDefault="00D973B0" w:rsidP="00D973B0">
            <w:pPr>
              <w:tabs>
                <w:tab w:val="left" w:pos="284"/>
              </w:tabs>
              <w:rPr>
                <w:rFonts w:ascii="Times New Roman" w:eastAsia="Calibri" w:hAnsi="Times New Roman" w:cs="Times New Roman"/>
                <w:sz w:val="12"/>
                <w:szCs w:val="12"/>
              </w:rPr>
            </w:pPr>
            <w:r w:rsidRPr="00D973B0">
              <w:rPr>
                <w:rFonts w:ascii="Times New Roman" w:eastAsia="Calibri" w:hAnsi="Times New Roman" w:cs="Times New Roman"/>
                <w:sz w:val="12"/>
                <w:szCs w:val="12"/>
              </w:rPr>
              <w:t>1</w:t>
            </w:r>
          </w:p>
        </w:tc>
        <w:tc>
          <w:tcPr>
            <w:tcW w:w="2529" w:type="pct"/>
          </w:tcPr>
          <w:p w:rsidR="00D973B0" w:rsidRPr="00D973B0" w:rsidRDefault="00D973B0" w:rsidP="00D973B0">
            <w:pPr>
              <w:tabs>
                <w:tab w:val="left" w:pos="284"/>
              </w:tabs>
              <w:rPr>
                <w:rFonts w:ascii="Times New Roman" w:eastAsia="Calibri" w:hAnsi="Times New Roman" w:cs="Times New Roman"/>
                <w:sz w:val="12"/>
                <w:szCs w:val="12"/>
              </w:rPr>
            </w:pPr>
            <w:r w:rsidRPr="00D973B0">
              <w:rPr>
                <w:rFonts w:ascii="Times New Roman" w:eastAsia="Calibri" w:hAnsi="Times New Roman" w:cs="Times New Roman"/>
                <w:sz w:val="12"/>
                <w:szCs w:val="12"/>
              </w:rPr>
              <w:t>Помещение в здании Администрации сельского поселения Калиновка</w:t>
            </w:r>
          </w:p>
        </w:tc>
        <w:tc>
          <w:tcPr>
            <w:tcW w:w="2148" w:type="pct"/>
          </w:tcPr>
          <w:p w:rsidR="00D973B0" w:rsidRPr="00D973B0" w:rsidRDefault="00D973B0" w:rsidP="00D973B0">
            <w:pPr>
              <w:tabs>
                <w:tab w:val="left" w:pos="284"/>
              </w:tabs>
              <w:rPr>
                <w:rFonts w:ascii="Times New Roman" w:eastAsia="Calibri" w:hAnsi="Times New Roman" w:cs="Times New Roman"/>
                <w:sz w:val="12"/>
                <w:szCs w:val="12"/>
              </w:rPr>
            </w:pPr>
            <w:r w:rsidRPr="00D973B0">
              <w:rPr>
                <w:rFonts w:ascii="Times New Roman" w:eastAsia="Calibri" w:hAnsi="Times New Roman" w:cs="Times New Roman"/>
                <w:sz w:val="12"/>
                <w:szCs w:val="12"/>
              </w:rPr>
              <w:t xml:space="preserve">Самарская область, Сергиевский район, с Калиновка, ул. </w:t>
            </w:r>
            <w:proofErr w:type="spellStart"/>
            <w:r w:rsidRPr="00D973B0">
              <w:rPr>
                <w:rFonts w:ascii="Times New Roman" w:eastAsia="Calibri" w:hAnsi="Times New Roman" w:cs="Times New Roman"/>
                <w:sz w:val="12"/>
                <w:szCs w:val="12"/>
              </w:rPr>
              <w:t>Каськова</w:t>
            </w:r>
            <w:proofErr w:type="spellEnd"/>
            <w:r w:rsidRPr="00D973B0">
              <w:rPr>
                <w:rFonts w:ascii="Times New Roman" w:eastAsia="Calibri" w:hAnsi="Times New Roman" w:cs="Times New Roman"/>
                <w:sz w:val="12"/>
                <w:szCs w:val="12"/>
              </w:rPr>
              <w:t>. К.А. д 19А</w:t>
            </w:r>
          </w:p>
        </w:tc>
      </w:tr>
    </w:tbl>
    <w:p w:rsidR="00220CE1" w:rsidRPr="008B754A" w:rsidRDefault="00220CE1" w:rsidP="00220CE1">
      <w:pPr>
        <w:tabs>
          <w:tab w:val="left" w:pos="284"/>
          <w:tab w:val="left" w:pos="3828"/>
        </w:tabs>
        <w:spacing w:after="0" w:line="240" w:lineRule="auto"/>
        <w:jc w:val="center"/>
        <w:rPr>
          <w:rFonts w:ascii="Times New Roman" w:eastAsia="Calibri" w:hAnsi="Times New Roman" w:cs="Times New Roman"/>
          <w:b/>
          <w:sz w:val="12"/>
          <w:szCs w:val="12"/>
        </w:rPr>
      </w:pPr>
      <w:r w:rsidRPr="008B754A">
        <w:rPr>
          <w:rFonts w:ascii="Times New Roman" w:eastAsia="Calibri" w:hAnsi="Times New Roman" w:cs="Times New Roman"/>
          <w:b/>
          <w:sz w:val="12"/>
          <w:szCs w:val="12"/>
        </w:rPr>
        <w:lastRenderedPageBreak/>
        <w:t>АДМИНИСТРАЦИЯ</w:t>
      </w:r>
    </w:p>
    <w:p w:rsidR="00220CE1" w:rsidRPr="008B754A" w:rsidRDefault="00220CE1" w:rsidP="00220CE1">
      <w:pPr>
        <w:tabs>
          <w:tab w:val="left" w:pos="284"/>
          <w:tab w:val="left" w:pos="3828"/>
        </w:tabs>
        <w:spacing w:after="0" w:line="240" w:lineRule="auto"/>
        <w:jc w:val="center"/>
        <w:rPr>
          <w:rFonts w:ascii="Times New Roman" w:eastAsia="Calibri" w:hAnsi="Times New Roman" w:cs="Times New Roman"/>
          <w:b/>
          <w:sz w:val="12"/>
          <w:szCs w:val="12"/>
        </w:rPr>
      </w:pPr>
      <w:r w:rsidRPr="008B754A">
        <w:rPr>
          <w:rFonts w:ascii="Times New Roman" w:eastAsia="Calibri" w:hAnsi="Times New Roman" w:cs="Times New Roman"/>
          <w:b/>
          <w:sz w:val="12"/>
          <w:szCs w:val="12"/>
        </w:rPr>
        <w:t xml:space="preserve">СЕЛЬСКОГО ПОСЕЛЕНИЯ </w:t>
      </w:r>
      <w:r w:rsidR="00D973B0">
        <w:rPr>
          <w:rFonts w:ascii="Times New Roman" w:eastAsia="Calibri" w:hAnsi="Times New Roman" w:cs="Times New Roman"/>
          <w:b/>
          <w:sz w:val="12"/>
          <w:szCs w:val="12"/>
        </w:rPr>
        <w:t>КАНДАБУЛАК</w:t>
      </w:r>
    </w:p>
    <w:p w:rsidR="00220CE1" w:rsidRPr="008B754A" w:rsidRDefault="00220CE1" w:rsidP="00220CE1">
      <w:pPr>
        <w:tabs>
          <w:tab w:val="left" w:pos="284"/>
        </w:tabs>
        <w:spacing w:after="0" w:line="240" w:lineRule="auto"/>
        <w:jc w:val="center"/>
        <w:rPr>
          <w:rFonts w:ascii="Times New Roman" w:eastAsia="Calibri" w:hAnsi="Times New Roman" w:cs="Times New Roman"/>
          <w:b/>
          <w:sz w:val="12"/>
          <w:szCs w:val="12"/>
        </w:rPr>
      </w:pPr>
      <w:r w:rsidRPr="008B754A">
        <w:rPr>
          <w:rFonts w:ascii="Times New Roman" w:eastAsia="Calibri" w:hAnsi="Times New Roman" w:cs="Times New Roman"/>
          <w:b/>
          <w:sz w:val="12"/>
          <w:szCs w:val="12"/>
        </w:rPr>
        <w:t>МУНИЦИПАЛЬНОГО РАЙОНА СЕРГИЕВСКИЙ</w:t>
      </w:r>
    </w:p>
    <w:p w:rsidR="00220CE1" w:rsidRPr="008B754A" w:rsidRDefault="00220CE1" w:rsidP="00220CE1">
      <w:pPr>
        <w:tabs>
          <w:tab w:val="left" w:pos="284"/>
        </w:tabs>
        <w:spacing w:after="0" w:line="240" w:lineRule="auto"/>
        <w:jc w:val="center"/>
        <w:rPr>
          <w:rFonts w:ascii="Times New Roman" w:eastAsia="Calibri" w:hAnsi="Times New Roman" w:cs="Times New Roman"/>
          <w:b/>
          <w:sz w:val="12"/>
          <w:szCs w:val="12"/>
        </w:rPr>
      </w:pPr>
      <w:r w:rsidRPr="008B754A">
        <w:rPr>
          <w:rFonts w:ascii="Times New Roman" w:eastAsia="Calibri" w:hAnsi="Times New Roman" w:cs="Times New Roman"/>
          <w:b/>
          <w:sz w:val="12"/>
          <w:szCs w:val="12"/>
        </w:rPr>
        <w:t>САМАРСКОЙ ОБЛАСТИ</w:t>
      </w:r>
    </w:p>
    <w:p w:rsidR="00220CE1" w:rsidRPr="008B754A" w:rsidRDefault="00220CE1" w:rsidP="00220CE1">
      <w:pPr>
        <w:tabs>
          <w:tab w:val="left" w:pos="284"/>
        </w:tabs>
        <w:spacing w:after="0" w:line="240" w:lineRule="auto"/>
        <w:jc w:val="center"/>
        <w:rPr>
          <w:rFonts w:ascii="Times New Roman" w:eastAsia="Calibri" w:hAnsi="Times New Roman" w:cs="Times New Roman"/>
          <w:sz w:val="12"/>
          <w:szCs w:val="12"/>
        </w:rPr>
      </w:pPr>
    </w:p>
    <w:p w:rsidR="00220CE1" w:rsidRPr="008B754A" w:rsidRDefault="00220CE1" w:rsidP="00220CE1">
      <w:pPr>
        <w:tabs>
          <w:tab w:val="left" w:pos="284"/>
        </w:tabs>
        <w:spacing w:after="0" w:line="240" w:lineRule="auto"/>
        <w:jc w:val="center"/>
        <w:rPr>
          <w:rFonts w:ascii="Times New Roman" w:eastAsia="Calibri" w:hAnsi="Times New Roman" w:cs="Times New Roman"/>
          <w:sz w:val="12"/>
          <w:szCs w:val="12"/>
        </w:rPr>
      </w:pPr>
      <w:r w:rsidRPr="008B754A">
        <w:rPr>
          <w:rFonts w:ascii="Times New Roman" w:eastAsia="Calibri" w:hAnsi="Times New Roman" w:cs="Times New Roman"/>
          <w:sz w:val="12"/>
          <w:szCs w:val="12"/>
        </w:rPr>
        <w:t>ПОСТАНОВЛЕНИЕ</w:t>
      </w:r>
    </w:p>
    <w:p w:rsidR="00220CE1" w:rsidRPr="008B754A" w:rsidRDefault="00220CE1" w:rsidP="00220CE1">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10</w:t>
      </w:r>
      <w:r w:rsidRPr="008B754A">
        <w:rPr>
          <w:rFonts w:ascii="Times New Roman" w:eastAsia="Calibri" w:hAnsi="Times New Roman" w:cs="Times New Roman"/>
          <w:sz w:val="12"/>
          <w:szCs w:val="12"/>
        </w:rPr>
        <w:t xml:space="preserve"> </w:t>
      </w:r>
      <w:r>
        <w:rPr>
          <w:rFonts w:ascii="Times New Roman" w:eastAsia="Calibri" w:hAnsi="Times New Roman" w:cs="Times New Roman"/>
          <w:sz w:val="12"/>
          <w:szCs w:val="12"/>
        </w:rPr>
        <w:t>июня</w:t>
      </w:r>
      <w:r w:rsidRPr="008B754A">
        <w:rPr>
          <w:rFonts w:ascii="Times New Roman" w:eastAsia="Calibri" w:hAnsi="Times New Roman" w:cs="Times New Roman"/>
          <w:sz w:val="12"/>
          <w:szCs w:val="12"/>
        </w:rPr>
        <w:t xml:space="preserve"> 2024г.                                                                                                                                                                                         </w:t>
      </w:r>
      <w:r>
        <w:rPr>
          <w:rFonts w:ascii="Times New Roman" w:eastAsia="Calibri" w:hAnsi="Times New Roman" w:cs="Times New Roman"/>
          <w:sz w:val="12"/>
          <w:szCs w:val="12"/>
        </w:rPr>
        <w:t xml:space="preserve"> </w:t>
      </w:r>
      <w:r w:rsidR="00D973B0">
        <w:rPr>
          <w:rFonts w:ascii="Times New Roman" w:eastAsia="Calibri" w:hAnsi="Times New Roman" w:cs="Times New Roman"/>
          <w:sz w:val="12"/>
          <w:szCs w:val="12"/>
        </w:rPr>
        <w:t xml:space="preserve">                             №20</w:t>
      </w:r>
    </w:p>
    <w:p w:rsidR="00D973B0" w:rsidRDefault="00D973B0" w:rsidP="00D973B0">
      <w:pPr>
        <w:tabs>
          <w:tab w:val="left" w:pos="284"/>
        </w:tabs>
        <w:spacing w:after="0" w:line="240" w:lineRule="auto"/>
        <w:jc w:val="center"/>
        <w:rPr>
          <w:rFonts w:ascii="Times New Roman" w:eastAsia="Calibri" w:hAnsi="Times New Roman" w:cs="Times New Roman"/>
          <w:b/>
          <w:sz w:val="12"/>
          <w:szCs w:val="12"/>
        </w:rPr>
      </w:pPr>
      <w:r w:rsidRPr="00D973B0">
        <w:rPr>
          <w:rFonts w:ascii="Times New Roman" w:eastAsia="Calibri" w:hAnsi="Times New Roman" w:cs="Times New Roman"/>
          <w:b/>
          <w:sz w:val="12"/>
          <w:szCs w:val="12"/>
        </w:rPr>
        <w:t>Об определении Перечня специально отведенных мест и помещений</w:t>
      </w:r>
    </w:p>
    <w:p w:rsidR="00D973B0" w:rsidRDefault="00D973B0" w:rsidP="00D973B0">
      <w:pPr>
        <w:tabs>
          <w:tab w:val="left" w:pos="284"/>
        </w:tabs>
        <w:spacing w:after="0" w:line="240" w:lineRule="auto"/>
        <w:jc w:val="center"/>
        <w:rPr>
          <w:rFonts w:ascii="Times New Roman" w:eastAsia="Calibri" w:hAnsi="Times New Roman" w:cs="Times New Roman"/>
          <w:b/>
          <w:sz w:val="12"/>
          <w:szCs w:val="12"/>
        </w:rPr>
      </w:pPr>
      <w:r w:rsidRPr="00D973B0">
        <w:rPr>
          <w:rFonts w:ascii="Times New Roman" w:eastAsia="Calibri" w:hAnsi="Times New Roman" w:cs="Times New Roman"/>
          <w:b/>
          <w:sz w:val="12"/>
          <w:szCs w:val="12"/>
        </w:rPr>
        <w:t xml:space="preserve"> </w:t>
      </w:r>
      <w:proofErr w:type="gramStart"/>
      <w:r w:rsidRPr="00D973B0">
        <w:rPr>
          <w:rFonts w:ascii="Times New Roman" w:eastAsia="Calibri" w:hAnsi="Times New Roman" w:cs="Times New Roman"/>
          <w:b/>
          <w:sz w:val="12"/>
          <w:szCs w:val="12"/>
        </w:rPr>
        <w:t>для</w:t>
      </w:r>
      <w:proofErr w:type="gramEnd"/>
      <w:r w:rsidRPr="00D973B0">
        <w:rPr>
          <w:rFonts w:ascii="Times New Roman" w:eastAsia="Calibri" w:hAnsi="Times New Roman" w:cs="Times New Roman"/>
          <w:b/>
          <w:sz w:val="12"/>
          <w:szCs w:val="12"/>
        </w:rPr>
        <w:t xml:space="preserve"> проведения встреч депутатов Государственной Думы Федерального Собрания Российской Федерации, </w:t>
      </w:r>
    </w:p>
    <w:p w:rsidR="00D973B0" w:rsidRDefault="00D973B0" w:rsidP="00D973B0">
      <w:pPr>
        <w:tabs>
          <w:tab w:val="left" w:pos="284"/>
        </w:tabs>
        <w:spacing w:after="0" w:line="240" w:lineRule="auto"/>
        <w:jc w:val="center"/>
        <w:rPr>
          <w:rFonts w:ascii="Times New Roman" w:eastAsia="Calibri" w:hAnsi="Times New Roman" w:cs="Times New Roman"/>
          <w:b/>
          <w:sz w:val="12"/>
          <w:szCs w:val="12"/>
        </w:rPr>
      </w:pPr>
      <w:r w:rsidRPr="00D973B0">
        <w:rPr>
          <w:rFonts w:ascii="Times New Roman" w:eastAsia="Calibri" w:hAnsi="Times New Roman" w:cs="Times New Roman"/>
          <w:b/>
          <w:sz w:val="12"/>
          <w:szCs w:val="12"/>
        </w:rPr>
        <w:t>Самарской Губернской Думы, Собрания представителей муниципального района Сергиевский Самарской области,</w:t>
      </w:r>
    </w:p>
    <w:p w:rsidR="00D973B0" w:rsidRPr="00D973B0" w:rsidRDefault="00D973B0" w:rsidP="00D973B0">
      <w:pPr>
        <w:tabs>
          <w:tab w:val="left" w:pos="284"/>
        </w:tabs>
        <w:spacing w:after="0" w:line="240" w:lineRule="auto"/>
        <w:jc w:val="center"/>
        <w:rPr>
          <w:rFonts w:ascii="Times New Roman" w:eastAsia="Calibri" w:hAnsi="Times New Roman" w:cs="Times New Roman"/>
          <w:b/>
          <w:sz w:val="12"/>
          <w:szCs w:val="12"/>
        </w:rPr>
      </w:pPr>
      <w:r w:rsidRPr="00D973B0">
        <w:rPr>
          <w:rFonts w:ascii="Times New Roman" w:eastAsia="Calibri" w:hAnsi="Times New Roman" w:cs="Times New Roman"/>
          <w:b/>
          <w:sz w:val="12"/>
          <w:szCs w:val="12"/>
        </w:rPr>
        <w:t xml:space="preserve"> Собрания представителей сельского поселения Кандабулак муниципального района Сергиевский Самарской области с избирателями на территории сельского поселения Кандабулак муниципального района Сергиевский Самарской области</w:t>
      </w:r>
    </w:p>
    <w:p w:rsidR="00D973B0" w:rsidRPr="00D973B0" w:rsidRDefault="00D973B0" w:rsidP="00D973B0">
      <w:pPr>
        <w:tabs>
          <w:tab w:val="left" w:pos="284"/>
        </w:tabs>
        <w:spacing w:after="0" w:line="240" w:lineRule="auto"/>
        <w:jc w:val="both"/>
        <w:rPr>
          <w:rFonts w:ascii="Times New Roman" w:eastAsia="Calibri" w:hAnsi="Times New Roman" w:cs="Times New Roman"/>
          <w:sz w:val="12"/>
          <w:szCs w:val="12"/>
        </w:rPr>
      </w:pPr>
    </w:p>
    <w:p w:rsidR="00D973B0" w:rsidRPr="00D973B0" w:rsidRDefault="00D973B0" w:rsidP="007D7616">
      <w:pPr>
        <w:tabs>
          <w:tab w:val="left" w:pos="284"/>
        </w:tabs>
        <w:spacing w:after="0" w:line="240" w:lineRule="auto"/>
        <w:ind w:firstLine="284"/>
        <w:jc w:val="both"/>
        <w:rPr>
          <w:rFonts w:ascii="Times New Roman" w:eastAsia="Calibri" w:hAnsi="Times New Roman" w:cs="Times New Roman"/>
          <w:sz w:val="12"/>
          <w:szCs w:val="12"/>
        </w:rPr>
      </w:pPr>
      <w:r w:rsidRPr="00D973B0">
        <w:rPr>
          <w:rFonts w:ascii="Times New Roman" w:eastAsia="Calibri" w:hAnsi="Times New Roman" w:cs="Times New Roman"/>
          <w:sz w:val="12"/>
          <w:szCs w:val="12"/>
        </w:rPr>
        <w:t>В соответствии с Федеральным законом от 08.05.1994 № 3-ФЗ «О статусе сенатора Российской Федерации и статусе депутата Государственной Думы Федерального Собрания Российской Федерации», Федеральным законом от 06.10.2003г. №131-ФЗ «Об общих принципах организации местного самоуправления в Российской Федерации», Уставом сельского поселения Кандабулак муниципального района Сергиевский Самарской области, решением Собрания представителей сельского поселения Кандабулак муниципального района Сергиевский Самарской области № 17 от 04.06.2024 года «О порядке предоставления помещений, находящихся в муниципальной собственности сельского поселения Кандабулак муниципального района Сергиевский Самарской области, для проведения встреч депутатов с избирателями», Администрация сельского поселения Кандабулак муниципального района Сергиевский Самарской области</w:t>
      </w:r>
    </w:p>
    <w:p w:rsidR="00D973B0" w:rsidRPr="00D973B0" w:rsidRDefault="00D973B0" w:rsidP="007D7616">
      <w:pPr>
        <w:tabs>
          <w:tab w:val="left" w:pos="284"/>
        </w:tabs>
        <w:spacing w:after="0" w:line="240" w:lineRule="auto"/>
        <w:ind w:firstLine="284"/>
        <w:jc w:val="both"/>
        <w:rPr>
          <w:rFonts w:ascii="Times New Roman" w:eastAsia="Calibri" w:hAnsi="Times New Roman" w:cs="Times New Roman"/>
          <w:b/>
          <w:sz w:val="12"/>
          <w:szCs w:val="12"/>
        </w:rPr>
      </w:pPr>
      <w:r w:rsidRPr="00D973B0">
        <w:rPr>
          <w:rFonts w:ascii="Times New Roman" w:eastAsia="Calibri" w:hAnsi="Times New Roman" w:cs="Times New Roman"/>
          <w:b/>
          <w:sz w:val="12"/>
          <w:szCs w:val="12"/>
        </w:rPr>
        <w:t>ПОСТАНОВЛЯЕТ:</w:t>
      </w:r>
    </w:p>
    <w:p w:rsidR="00D973B0" w:rsidRPr="00D973B0" w:rsidRDefault="00D973B0" w:rsidP="007D7616">
      <w:pPr>
        <w:tabs>
          <w:tab w:val="left" w:pos="284"/>
        </w:tabs>
        <w:spacing w:after="0" w:line="240" w:lineRule="auto"/>
        <w:ind w:firstLine="284"/>
        <w:jc w:val="both"/>
        <w:rPr>
          <w:rFonts w:ascii="Times New Roman" w:eastAsia="Calibri" w:hAnsi="Times New Roman" w:cs="Times New Roman"/>
          <w:sz w:val="12"/>
          <w:szCs w:val="12"/>
        </w:rPr>
      </w:pPr>
      <w:r w:rsidRPr="00D973B0">
        <w:rPr>
          <w:rFonts w:ascii="Times New Roman" w:eastAsia="Calibri" w:hAnsi="Times New Roman" w:cs="Times New Roman"/>
          <w:sz w:val="12"/>
          <w:szCs w:val="12"/>
        </w:rPr>
        <w:t>1. Определить прилагаемый Перечень специально отведенных мест и помещений для проведения встреч депутатов Государственной Думы Федерального Собрания Российской Федерации, Самарской Губернской Думы, Собрания представителей муниципального района Сергиевский Самарской области, Собрания представителей сельского поселения Кандабулак муниципального района Сергиевский Самарской области с избирателями на территории сельского поселения Кандабулак муниципального района Сергиевский Самарской области.</w:t>
      </w:r>
    </w:p>
    <w:p w:rsidR="00D973B0" w:rsidRPr="00D973B0" w:rsidRDefault="00D973B0" w:rsidP="007D7616">
      <w:pPr>
        <w:tabs>
          <w:tab w:val="left" w:pos="284"/>
        </w:tabs>
        <w:spacing w:after="0" w:line="240" w:lineRule="auto"/>
        <w:ind w:firstLine="284"/>
        <w:jc w:val="both"/>
        <w:rPr>
          <w:rFonts w:ascii="Times New Roman" w:eastAsia="Calibri" w:hAnsi="Times New Roman" w:cs="Times New Roman"/>
          <w:sz w:val="12"/>
          <w:szCs w:val="12"/>
        </w:rPr>
      </w:pPr>
      <w:r w:rsidRPr="00D973B0">
        <w:rPr>
          <w:rFonts w:ascii="Times New Roman" w:eastAsia="Calibri" w:hAnsi="Times New Roman" w:cs="Times New Roman"/>
          <w:sz w:val="12"/>
          <w:szCs w:val="12"/>
        </w:rPr>
        <w:t>2. Признать утратившим силу постановление Администрации сельского поселения Кандабулак муниципального района Сергиевский Самарской области № 28 от 26.07.2017 года «Об утверждении порядка предоставления помещений для проведения встреч депутатов с избирателями и определения специально отведенных мест, перечня помещений для проведения встреч депутатов с избирателями».</w:t>
      </w:r>
    </w:p>
    <w:p w:rsidR="00D973B0" w:rsidRPr="00D973B0" w:rsidRDefault="00D973B0" w:rsidP="007D7616">
      <w:pPr>
        <w:tabs>
          <w:tab w:val="left" w:pos="284"/>
        </w:tabs>
        <w:spacing w:after="0" w:line="240" w:lineRule="auto"/>
        <w:ind w:firstLine="284"/>
        <w:jc w:val="both"/>
        <w:rPr>
          <w:rFonts w:ascii="Times New Roman" w:eastAsia="Calibri" w:hAnsi="Times New Roman" w:cs="Times New Roman"/>
          <w:sz w:val="12"/>
          <w:szCs w:val="12"/>
        </w:rPr>
      </w:pPr>
      <w:r w:rsidRPr="00D973B0">
        <w:rPr>
          <w:rFonts w:ascii="Times New Roman" w:eastAsia="Calibri" w:hAnsi="Times New Roman" w:cs="Times New Roman"/>
          <w:sz w:val="12"/>
          <w:szCs w:val="12"/>
        </w:rPr>
        <w:t>3. Опубликовать настоящее постановление в газете «Сергиевский вестник», разместить на официальном сайте администрации муниципального района Сергиевский в сети Интернет.</w:t>
      </w:r>
    </w:p>
    <w:p w:rsidR="00D973B0" w:rsidRPr="00D973B0" w:rsidRDefault="00D973B0" w:rsidP="007D7616">
      <w:pPr>
        <w:tabs>
          <w:tab w:val="left" w:pos="284"/>
        </w:tabs>
        <w:spacing w:after="0" w:line="240" w:lineRule="auto"/>
        <w:ind w:firstLine="284"/>
        <w:jc w:val="both"/>
        <w:rPr>
          <w:rFonts w:ascii="Times New Roman" w:eastAsia="Calibri" w:hAnsi="Times New Roman" w:cs="Times New Roman"/>
          <w:sz w:val="12"/>
          <w:szCs w:val="12"/>
        </w:rPr>
      </w:pPr>
      <w:r w:rsidRPr="00D973B0">
        <w:rPr>
          <w:rFonts w:ascii="Times New Roman" w:eastAsia="Calibri" w:hAnsi="Times New Roman" w:cs="Times New Roman"/>
          <w:sz w:val="12"/>
          <w:szCs w:val="12"/>
        </w:rPr>
        <w:t>4. Настоящее постановление вступает в силу со дня его официального опубликования.</w:t>
      </w:r>
    </w:p>
    <w:p w:rsidR="00D973B0" w:rsidRPr="00D973B0" w:rsidRDefault="00D973B0" w:rsidP="007D7616">
      <w:pPr>
        <w:tabs>
          <w:tab w:val="left" w:pos="284"/>
        </w:tabs>
        <w:spacing w:after="0" w:line="240" w:lineRule="auto"/>
        <w:ind w:firstLine="284"/>
        <w:jc w:val="both"/>
        <w:rPr>
          <w:rFonts w:ascii="Times New Roman" w:eastAsia="Calibri" w:hAnsi="Times New Roman" w:cs="Times New Roman"/>
          <w:sz w:val="12"/>
          <w:szCs w:val="12"/>
        </w:rPr>
      </w:pPr>
      <w:r w:rsidRPr="00D973B0">
        <w:rPr>
          <w:rFonts w:ascii="Times New Roman" w:eastAsia="Calibri" w:hAnsi="Times New Roman" w:cs="Times New Roman"/>
          <w:sz w:val="12"/>
          <w:szCs w:val="12"/>
        </w:rPr>
        <w:t>5. Контроль за выполнением настоящего Постановления оставляю за собой.</w:t>
      </w:r>
    </w:p>
    <w:p w:rsidR="00D973B0" w:rsidRPr="00D973B0" w:rsidRDefault="00D973B0" w:rsidP="007D7616">
      <w:pPr>
        <w:tabs>
          <w:tab w:val="left" w:pos="284"/>
        </w:tabs>
        <w:spacing w:after="0" w:line="240" w:lineRule="auto"/>
        <w:jc w:val="right"/>
        <w:rPr>
          <w:rFonts w:ascii="Times New Roman" w:eastAsia="Calibri" w:hAnsi="Times New Roman" w:cs="Times New Roman"/>
          <w:sz w:val="12"/>
          <w:szCs w:val="12"/>
        </w:rPr>
      </w:pPr>
      <w:r w:rsidRPr="00D973B0">
        <w:rPr>
          <w:rFonts w:ascii="Times New Roman" w:eastAsia="Calibri" w:hAnsi="Times New Roman" w:cs="Times New Roman"/>
          <w:sz w:val="12"/>
          <w:szCs w:val="12"/>
        </w:rPr>
        <w:t>Глава сельского поселения Кандабулак</w:t>
      </w:r>
    </w:p>
    <w:p w:rsidR="00D973B0" w:rsidRPr="00D973B0" w:rsidRDefault="00D973B0" w:rsidP="007D7616">
      <w:pPr>
        <w:tabs>
          <w:tab w:val="left" w:pos="284"/>
        </w:tabs>
        <w:spacing w:after="0" w:line="240" w:lineRule="auto"/>
        <w:jc w:val="right"/>
        <w:rPr>
          <w:rFonts w:ascii="Times New Roman" w:eastAsia="Calibri" w:hAnsi="Times New Roman" w:cs="Times New Roman"/>
          <w:sz w:val="12"/>
          <w:szCs w:val="12"/>
        </w:rPr>
      </w:pPr>
      <w:proofErr w:type="gramStart"/>
      <w:r w:rsidRPr="00D973B0">
        <w:rPr>
          <w:rFonts w:ascii="Times New Roman" w:eastAsia="Calibri" w:hAnsi="Times New Roman" w:cs="Times New Roman"/>
          <w:sz w:val="12"/>
          <w:szCs w:val="12"/>
        </w:rPr>
        <w:t>муниципального</w:t>
      </w:r>
      <w:proofErr w:type="gramEnd"/>
      <w:r w:rsidRPr="00D973B0">
        <w:rPr>
          <w:rFonts w:ascii="Times New Roman" w:eastAsia="Calibri" w:hAnsi="Times New Roman" w:cs="Times New Roman"/>
          <w:sz w:val="12"/>
          <w:szCs w:val="12"/>
        </w:rPr>
        <w:t xml:space="preserve"> района Сергиевский</w:t>
      </w:r>
    </w:p>
    <w:p w:rsidR="00D973B0" w:rsidRPr="00D973B0" w:rsidRDefault="00D973B0" w:rsidP="007D7616">
      <w:pPr>
        <w:tabs>
          <w:tab w:val="left" w:pos="284"/>
        </w:tabs>
        <w:spacing w:after="0" w:line="240" w:lineRule="auto"/>
        <w:jc w:val="right"/>
        <w:rPr>
          <w:rFonts w:ascii="Times New Roman" w:eastAsia="Calibri" w:hAnsi="Times New Roman" w:cs="Times New Roman"/>
          <w:sz w:val="12"/>
          <w:szCs w:val="12"/>
        </w:rPr>
      </w:pPr>
      <w:r w:rsidRPr="00D973B0">
        <w:rPr>
          <w:rFonts w:ascii="Times New Roman" w:eastAsia="Calibri" w:hAnsi="Times New Roman" w:cs="Times New Roman"/>
          <w:sz w:val="12"/>
          <w:szCs w:val="12"/>
        </w:rPr>
        <w:t>В.А. Литвиненко</w:t>
      </w:r>
    </w:p>
    <w:p w:rsidR="00D973B0" w:rsidRPr="00D973B0" w:rsidRDefault="00D973B0" w:rsidP="00D973B0">
      <w:pPr>
        <w:tabs>
          <w:tab w:val="left" w:pos="284"/>
        </w:tabs>
        <w:spacing w:after="0" w:line="240" w:lineRule="auto"/>
        <w:jc w:val="both"/>
        <w:rPr>
          <w:rFonts w:ascii="Times New Roman" w:eastAsia="Calibri" w:hAnsi="Times New Roman" w:cs="Times New Roman"/>
          <w:sz w:val="12"/>
          <w:szCs w:val="12"/>
        </w:rPr>
      </w:pPr>
    </w:p>
    <w:p w:rsidR="00220CE1" w:rsidRPr="005A2551" w:rsidRDefault="00220CE1" w:rsidP="00220CE1">
      <w:pPr>
        <w:tabs>
          <w:tab w:val="left" w:pos="284"/>
        </w:tabs>
        <w:spacing w:after="0" w:line="240" w:lineRule="auto"/>
        <w:jc w:val="right"/>
        <w:rPr>
          <w:rFonts w:ascii="Times New Roman" w:eastAsia="Calibri" w:hAnsi="Times New Roman" w:cs="Times New Roman"/>
          <w:i/>
          <w:sz w:val="12"/>
          <w:szCs w:val="12"/>
        </w:rPr>
      </w:pPr>
      <w:r w:rsidRPr="005A2551">
        <w:rPr>
          <w:rFonts w:ascii="Times New Roman" w:eastAsia="Calibri" w:hAnsi="Times New Roman" w:cs="Times New Roman"/>
          <w:i/>
          <w:sz w:val="12"/>
          <w:szCs w:val="12"/>
        </w:rPr>
        <w:t>Приложение</w:t>
      </w:r>
    </w:p>
    <w:p w:rsidR="00220CE1" w:rsidRDefault="00220CE1" w:rsidP="00220CE1">
      <w:pPr>
        <w:tabs>
          <w:tab w:val="left" w:pos="284"/>
        </w:tabs>
        <w:spacing w:after="0" w:line="240" w:lineRule="auto"/>
        <w:jc w:val="right"/>
        <w:rPr>
          <w:rFonts w:ascii="Times New Roman" w:eastAsia="Calibri" w:hAnsi="Times New Roman" w:cs="Times New Roman"/>
          <w:i/>
          <w:sz w:val="12"/>
          <w:szCs w:val="12"/>
        </w:rPr>
      </w:pPr>
      <w:proofErr w:type="gramStart"/>
      <w:r w:rsidRPr="005A2551">
        <w:rPr>
          <w:rFonts w:ascii="Times New Roman" w:eastAsia="Calibri" w:hAnsi="Times New Roman" w:cs="Times New Roman"/>
          <w:i/>
          <w:sz w:val="12"/>
          <w:szCs w:val="12"/>
        </w:rPr>
        <w:t>к</w:t>
      </w:r>
      <w:proofErr w:type="gramEnd"/>
      <w:r w:rsidRPr="005A2551">
        <w:rPr>
          <w:rFonts w:ascii="Times New Roman" w:eastAsia="Calibri" w:hAnsi="Times New Roman" w:cs="Times New Roman"/>
          <w:i/>
          <w:sz w:val="12"/>
          <w:szCs w:val="12"/>
        </w:rPr>
        <w:t xml:space="preserve"> постановлению администрации</w:t>
      </w:r>
      <w:r>
        <w:rPr>
          <w:rFonts w:ascii="Times New Roman" w:eastAsia="Calibri" w:hAnsi="Times New Roman" w:cs="Times New Roman"/>
          <w:i/>
          <w:sz w:val="12"/>
          <w:szCs w:val="12"/>
        </w:rPr>
        <w:t xml:space="preserve"> </w:t>
      </w:r>
      <w:r w:rsidRPr="005A2551">
        <w:rPr>
          <w:rFonts w:ascii="Times New Roman" w:eastAsia="Calibri" w:hAnsi="Times New Roman" w:cs="Times New Roman"/>
          <w:i/>
          <w:sz w:val="12"/>
          <w:szCs w:val="12"/>
        </w:rPr>
        <w:t xml:space="preserve">сельского поселения </w:t>
      </w:r>
      <w:r w:rsidR="007D7616" w:rsidRPr="007D7616">
        <w:rPr>
          <w:rFonts w:ascii="Times New Roman" w:eastAsia="Calibri" w:hAnsi="Times New Roman" w:cs="Times New Roman"/>
          <w:i/>
          <w:sz w:val="12"/>
          <w:szCs w:val="12"/>
        </w:rPr>
        <w:t>Кандабулак</w:t>
      </w:r>
    </w:p>
    <w:p w:rsidR="00220CE1" w:rsidRPr="005A2551" w:rsidRDefault="00220CE1" w:rsidP="00220CE1">
      <w:pPr>
        <w:tabs>
          <w:tab w:val="left" w:pos="284"/>
        </w:tabs>
        <w:spacing w:after="0" w:line="240" w:lineRule="auto"/>
        <w:jc w:val="right"/>
        <w:rPr>
          <w:rFonts w:ascii="Times New Roman" w:eastAsia="Calibri" w:hAnsi="Times New Roman" w:cs="Times New Roman"/>
          <w:i/>
          <w:sz w:val="12"/>
          <w:szCs w:val="12"/>
        </w:rPr>
      </w:pPr>
      <w:proofErr w:type="gramStart"/>
      <w:r w:rsidRPr="005A2551">
        <w:rPr>
          <w:rFonts w:ascii="Times New Roman" w:eastAsia="Calibri" w:hAnsi="Times New Roman" w:cs="Times New Roman"/>
          <w:i/>
          <w:sz w:val="12"/>
          <w:szCs w:val="12"/>
        </w:rPr>
        <w:t>муниципального</w:t>
      </w:r>
      <w:proofErr w:type="gramEnd"/>
      <w:r w:rsidRPr="005A2551">
        <w:rPr>
          <w:rFonts w:ascii="Times New Roman" w:eastAsia="Calibri" w:hAnsi="Times New Roman" w:cs="Times New Roman"/>
          <w:i/>
          <w:sz w:val="12"/>
          <w:szCs w:val="12"/>
        </w:rPr>
        <w:t xml:space="preserve"> района Сергиевский</w:t>
      </w:r>
    </w:p>
    <w:p w:rsidR="00220CE1" w:rsidRPr="005A2551" w:rsidRDefault="00220CE1" w:rsidP="00220CE1">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№2</w:t>
      </w:r>
      <w:r w:rsidR="007D7616">
        <w:rPr>
          <w:rFonts w:ascii="Times New Roman" w:eastAsia="Calibri" w:hAnsi="Times New Roman" w:cs="Times New Roman"/>
          <w:i/>
          <w:sz w:val="12"/>
          <w:szCs w:val="12"/>
        </w:rPr>
        <w:t>0</w:t>
      </w:r>
      <w:r>
        <w:rPr>
          <w:rFonts w:ascii="Times New Roman" w:eastAsia="Calibri" w:hAnsi="Times New Roman" w:cs="Times New Roman"/>
          <w:i/>
          <w:sz w:val="12"/>
          <w:szCs w:val="12"/>
        </w:rPr>
        <w:t xml:space="preserve"> от </w:t>
      </w:r>
      <w:r w:rsidRPr="005A2551">
        <w:rPr>
          <w:rFonts w:ascii="Times New Roman" w:eastAsia="Calibri" w:hAnsi="Times New Roman" w:cs="Times New Roman"/>
          <w:i/>
          <w:sz w:val="12"/>
          <w:szCs w:val="12"/>
        </w:rPr>
        <w:t>«10» июня 2024</w:t>
      </w:r>
      <w:r>
        <w:rPr>
          <w:rFonts w:ascii="Times New Roman" w:eastAsia="Calibri" w:hAnsi="Times New Roman" w:cs="Times New Roman"/>
          <w:i/>
          <w:sz w:val="12"/>
          <w:szCs w:val="12"/>
        </w:rPr>
        <w:t>г.</w:t>
      </w:r>
    </w:p>
    <w:p w:rsidR="007D7616" w:rsidRPr="007D7616" w:rsidRDefault="007D7616" w:rsidP="007D7616">
      <w:pPr>
        <w:tabs>
          <w:tab w:val="left" w:pos="284"/>
        </w:tabs>
        <w:spacing w:after="0" w:line="240" w:lineRule="auto"/>
        <w:jc w:val="center"/>
        <w:rPr>
          <w:rFonts w:ascii="Times New Roman" w:eastAsia="Calibri" w:hAnsi="Times New Roman" w:cs="Times New Roman"/>
          <w:b/>
          <w:bCs/>
          <w:sz w:val="12"/>
          <w:szCs w:val="12"/>
        </w:rPr>
      </w:pPr>
      <w:r w:rsidRPr="007D7616">
        <w:rPr>
          <w:rFonts w:ascii="Times New Roman" w:eastAsia="Calibri" w:hAnsi="Times New Roman" w:cs="Times New Roman"/>
          <w:b/>
          <w:bCs/>
          <w:sz w:val="12"/>
          <w:szCs w:val="12"/>
        </w:rPr>
        <w:t>Перечень</w:t>
      </w:r>
    </w:p>
    <w:p w:rsidR="007D7616" w:rsidRDefault="007D7616" w:rsidP="007D7616">
      <w:pPr>
        <w:tabs>
          <w:tab w:val="left" w:pos="284"/>
        </w:tabs>
        <w:spacing w:after="0" w:line="240" w:lineRule="auto"/>
        <w:jc w:val="center"/>
        <w:rPr>
          <w:rFonts w:ascii="Times New Roman" w:eastAsia="Calibri" w:hAnsi="Times New Roman" w:cs="Times New Roman"/>
          <w:b/>
          <w:sz w:val="12"/>
          <w:szCs w:val="12"/>
        </w:rPr>
      </w:pPr>
      <w:proofErr w:type="gramStart"/>
      <w:r w:rsidRPr="007D7616">
        <w:rPr>
          <w:rFonts w:ascii="Times New Roman" w:eastAsia="Calibri" w:hAnsi="Times New Roman" w:cs="Times New Roman"/>
          <w:b/>
          <w:bCs/>
          <w:sz w:val="12"/>
          <w:szCs w:val="12"/>
        </w:rPr>
        <w:t>специально</w:t>
      </w:r>
      <w:proofErr w:type="gramEnd"/>
      <w:r w:rsidRPr="007D7616">
        <w:rPr>
          <w:rFonts w:ascii="Times New Roman" w:eastAsia="Calibri" w:hAnsi="Times New Roman" w:cs="Times New Roman"/>
          <w:b/>
          <w:bCs/>
          <w:sz w:val="12"/>
          <w:szCs w:val="12"/>
        </w:rPr>
        <w:t xml:space="preserve"> отведенных мест и помещений для проведения встреч депутатов </w:t>
      </w:r>
      <w:r w:rsidRPr="007D7616">
        <w:rPr>
          <w:rFonts w:ascii="Times New Roman" w:eastAsia="Calibri" w:hAnsi="Times New Roman" w:cs="Times New Roman"/>
          <w:b/>
          <w:sz w:val="12"/>
          <w:szCs w:val="12"/>
        </w:rPr>
        <w:t xml:space="preserve">Государственной Думы Федерального Собрания Российской Федерации, Самарской Губернской Думы, Собрания представителей муниципального района Сергиевский Самарской области, Собрания представителей сельского поселения Кандабулак муниципального района Сергиевский Самарской области </w:t>
      </w:r>
    </w:p>
    <w:p w:rsidR="007D7616" w:rsidRPr="007D7616" w:rsidRDefault="007D7616" w:rsidP="007D7616">
      <w:pPr>
        <w:tabs>
          <w:tab w:val="left" w:pos="284"/>
        </w:tabs>
        <w:spacing w:after="0" w:line="240" w:lineRule="auto"/>
        <w:jc w:val="center"/>
        <w:rPr>
          <w:rFonts w:ascii="Times New Roman" w:eastAsia="Calibri" w:hAnsi="Times New Roman" w:cs="Times New Roman"/>
          <w:b/>
          <w:sz w:val="12"/>
          <w:szCs w:val="12"/>
        </w:rPr>
      </w:pPr>
      <w:proofErr w:type="gramStart"/>
      <w:r w:rsidRPr="007D7616">
        <w:rPr>
          <w:rFonts w:ascii="Times New Roman" w:eastAsia="Calibri" w:hAnsi="Times New Roman" w:cs="Times New Roman"/>
          <w:b/>
          <w:sz w:val="12"/>
          <w:szCs w:val="12"/>
        </w:rPr>
        <w:t>с</w:t>
      </w:r>
      <w:proofErr w:type="gramEnd"/>
      <w:r w:rsidRPr="007D7616">
        <w:rPr>
          <w:rFonts w:ascii="Times New Roman" w:eastAsia="Calibri" w:hAnsi="Times New Roman" w:cs="Times New Roman"/>
          <w:b/>
          <w:sz w:val="12"/>
          <w:szCs w:val="12"/>
        </w:rPr>
        <w:t xml:space="preserve"> избирателями</w:t>
      </w:r>
      <w:r w:rsidRPr="007D7616">
        <w:rPr>
          <w:rFonts w:ascii="Times New Roman" w:eastAsia="Calibri" w:hAnsi="Times New Roman" w:cs="Times New Roman"/>
          <w:b/>
          <w:bCs/>
          <w:sz w:val="12"/>
          <w:szCs w:val="12"/>
        </w:rPr>
        <w:t xml:space="preserve"> на территории сельского поселения Кандабулак муниципального района Сергиевский Самарской области</w:t>
      </w:r>
    </w:p>
    <w:tbl>
      <w:tblPr>
        <w:tblStyle w:val="af1"/>
        <w:tblW w:w="5000" w:type="pct"/>
        <w:tblCellMar>
          <w:left w:w="0" w:type="dxa"/>
          <w:right w:w="0" w:type="dxa"/>
        </w:tblCellMar>
        <w:tblLook w:val="04A0" w:firstRow="1" w:lastRow="0" w:firstColumn="1" w:lastColumn="0" w:noHBand="0" w:noVBand="1"/>
      </w:tblPr>
      <w:tblGrid>
        <w:gridCol w:w="547"/>
        <w:gridCol w:w="3336"/>
        <w:gridCol w:w="3640"/>
      </w:tblGrid>
      <w:tr w:rsidR="007D7616" w:rsidRPr="007D7616" w:rsidTr="007D7616">
        <w:trPr>
          <w:trHeight w:val="20"/>
        </w:trPr>
        <w:tc>
          <w:tcPr>
            <w:tcW w:w="364" w:type="pct"/>
          </w:tcPr>
          <w:p w:rsidR="007D7616" w:rsidRPr="007D7616" w:rsidRDefault="007D7616" w:rsidP="007D7616">
            <w:pPr>
              <w:tabs>
                <w:tab w:val="left" w:pos="284"/>
              </w:tabs>
              <w:rPr>
                <w:rFonts w:ascii="Times New Roman" w:eastAsia="Calibri" w:hAnsi="Times New Roman" w:cs="Times New Roman"/>
                <w:sz w:val="12"/>
                <w:szCs w:val="12"/>
              </w:rPr>
            </w:pPr>
            <w:r w:rsidRPr="007D7616">
              <w:rPr>
                <w:rFonts w:ascii="Times New Roman" w:eastAsia="Calibri" w:hAnsi="Times New Roman" w:cs="Times New Roman"/>
                <w:sz w:val="12"/>
                <w:szCs w:val="12"/>
              </w:rPr>
              <w:t>№ п/п</w:t>
            </w:r>
          </w:p>
        </w:tc>
        <w:tc>
          <w:tcPr>
            <w:tcW w:w="2217" w:type="pct"/>
          </w:tcPr>
          <w:p w:rsidR="007D7616" w:rsidRPr="007D7616" w:rsidRDefault="007D7616" w:rsidP="007D7616">
            <w:pPr>
              <w:tabs>
                <w:tab w:val="left" w:pos="284"/>
              </w:tabs>
              <w:rPr>
                <w:rFonts w:ascii="Times New Roman" w:eastAsia="Calibri" w:hAnsi="Times New Roman" w:cs="Times New Roman"/>
                <w:sz w:val="12"/>
                <w:szCs w:val="12"/>
              </w:rPr>
            </w:pPr>
            <w:r w:rsidRPr="007D7616">
              <w:rPr>
                <w:rFonts w:ascii="Times New Roman" w:eastAsia="Calibri" w:hAnsi="Times New Roman" w:cs="Times New Roman"/>
                <w:sz w:val="12"/>
                <w:szCs w:val="12"/>
              </w:rPr>
              <w:t>Перечень помещений (специальных мест)</w:t>
            </w:r>
          </w:p>
        </w:tc>
        <w:tc>
          <w:tcPr>
            <w:tcW w:w="2419" w:type="pct"/>
          </w:tcPr>
          <w:p w:rsidR="007D7616" w:rsidRPr="007D7616" w:rsidRDefault="007D7616" w:rsidP="007D7616">
            <w:pPr>
              <w:tabs>
                <w:tab w:val="left" w:pos="284"/>
              </w:tabs>
              <w:rPr>
                <w:rFonts w:ascii="Times New Roman" w:eastAsia="Calibri" w:hAnsi="Times New Roman" w:cs="Times New Roman"/>
                <w:sz w:val="12"/>
                <w:szCs w:val="12"/>
              </w:rPr>
            </w:pPr>
            <w:r w:rsidRPr="007D7616">
              <w:rPr>
                <w:rFonts w:ascii="Times New Roman" w:eastAsia="Calibri" w:hAnsi="Times New Roman" w:cs="Times New Roman"/>
                <w:sz w:val="12"/>
                <w:szCs w:val="12"/>
              </w:rPr>
              <w:t>Адрес места нахождения помещения</w:t>
            </w:r>
          </w:p>
        </w:tc>
      </w:tr>
      <w:tr w:rsidR="007D7616" w:rsidRPr="007D7616" w:rsidTr="007D7616">
        <w:trPr>
          <w:trHeight w:val="20"/>
        </w:trPr>
        <w:tc>
          <w:tcPr>
            <w:tcW w:w="364" w:type="pct"/>
          </w:tcPr>
          <w:p w:rsidR="007D7616" w:rsidRPr="007D7616" w:rsidRDefault="007D7616" w:rsidP="007D7616">
            <w:pPr>
              <w:tabs>
                <w:tab w:val="left" w:pos="284"/>
              </w:tabs>
              <w:rPr>
                <w:rFonts w:ascii="Times New Roman" w:eastAsia="Calibri" w:hAnsi="Times New Roman" w:cs="Times New Roman"/>
                <w:sz w:val="12"/>
                <w:szCs w:val="12"/>
              </w:rPr>
            </w:pPr>
            <w:r w:rsidRPr="007D7616">
              <w:rPr>
                <w:rFonts w:ascii="Times New Roman" w:eastAsia="Calibri" w:hAnsi="Times New Roman" w:cs="Times New Roman"/>
                <w:sz w:val="12"/>
                <w:szCs w:val="12"/>
              </w:rPr>
              <w:t>1.</w:t>
            </w:r>
          </w:p>
        </w:tc>
        <w:tc>
          <w:tcPr>
            <w:tcW w:w="2217" w:type="pct"/>
          </w:tcPr>
          <w:p w:rsidR="007D7616" w:rsidRPr="007D7616" w:rsidRDefault="007D7616" w:rsidP="007D7616">
            <w:pPr>
              <w:tabs>
                <w:tab w:val="left" w:pos="284"/>
              </w:tabs>
              <w:rPr>
                <w:rFonts w:ascii="Times New Roman" w:eastAsia="Calibri" w:hAnsi="Times New Roman" w:cs="Times New Roman"/>
                <w:sz w:val="12"/>
                <w:szCs w:val="12"/>
              </w:rPr>
            </w:pPr>
            <w:r w:rsidRPr="007D7616">
              <w:rPr>
                <w:rFonts w:ascii="Times New Roman" w:eastAsia="Calibri" w:hAnsi="Times New Roman" w:cs="Times New Roman"/>
                <w:sz w:val="12"/>
                <w:szCs w:val="12"/>
              </w:rPr>
              <w:t>Администрация сельского поселения Кандабулак муниципального района Сергиевский Самарской области</w:t>
            </w:r>
          </w:p>
        </w:tc>
        <w:tc>
          <w:tcPr>
            <w:tcW w:w="2419" w:type="pct"/>
          </w:tcPr>
          <w:p w:rsidR="007D7616" w:rsidRPr="007D7616" w:rsidRDefault="007D7616" w:rsidP="007D7616">
            <w:pPr>
              <w:tabs>
                <w:tab w:val="left" w:pos="284"/>
              </w:tabs>
              <w:rPr>
                <w:rFonts w:ascii="Times New Roman" w:eastAsia="Calibri" w:hAnsi="Times New Roman" w:cs="Times New Roman"/>
                <w:sz w:val="12"/>
                <w:szCs w:val="12"/>
              </w:rPr>
            </w:pPr>
            <w:r w:rsidRPr="007D7616">
              <w:rPr>
                <w:rFonts w:ascii="Times New Roman" w:eastAsia="Calibri" w:hAnsi="Times New Roman" w:cs="Times New Roman"/>
                <w:sz w:val="12"/>
                <w:szCs w:val="12"/>
              </w:rPr>
              <w:t>Самарская область, Сергиевский район, с. Кандабулак, ул. Горбунова, д.16</w:t>
            </w:r>
          </w:p>
        </w:tc>
      </w:tr>
    </w:tbl>
    <w:p w:rsidR="007D7616" w:rsidRPr="007D7616" w:rsidRDefault="007D7616" w:rsidP="007D7616">
      <w:pPr>
        <w:tabs>
          <w:tab w:val="left" w:pos="284"/>
        </w:tabs>
        <w:spacing w:after="0" w:line="240" w:lineRule="auto"/>
        <w:jc w:val="both"/>
        <w:rPr>
          <w:rFonts w:ascii="Times New Roman" w:eastAsia="Calibri" w:hAnsi="Times New Roman" w:cs="Times New Roman"/>
          <w:sz w:val="12"/>
          <w:szCs w:val="12"/>
        </w:rPr>
      </w:pPr>
    </w:p>
    <w:p w:rsidR="00220CE1" w:rsidRPr="008B754A" w:rsidRDefault="00220CE1" w:rsidP="00220CE1">
      <w:pPr>
        <w:tabs>
          <w:tab w:val="left" w:pos="284"/>
          <w:tab w:val="left" w:pos="3828"/>
        </w:tabs>
        <w:spacing w:after="0" w:line="240" w:lineRule="auto"/>
        <w:jc w:val="center"/>
        <w:rPr>
          <w:rFonts w:ascii="Times New Roman" w:eastAsia="Calibri" w:hAnsi="Times New Roman" w:cs="Times New Roman"/>
          <w:b/>
          <w:sz w:val="12"/>
          <w:szCs w:val="12"/>
        </w:rPr>
      </w:pPr>
      <w:r w:rsidRPr="008B754A">
        <w:rPr>
          <w:rFonts w:ascii="Times New Roman" w:eastAsia="Calibri" w:hAnsi="Times New Roman" w:cs="Times New Roman"/>
          <w:b/>
          <w:sz w:val="12"/>
          <w:szCs w:val="12"/>
        </w:rPr>
        <w:t>АДМИНИСТРАЦИЯ</w:t>
      </w:r>
    </w:p>
    <w:p w:rsidR="00220CE1" w:rsidRPr="008B754A" w:rsidRDefault="00220CE1" w:rsidP="00220CE1">
      <w:pPr>
        <w:tabs>
          <w:tab w:val="left" w:pos="284"/>
          <w:tab w:val="left" w:pos="3828"/>
        </w:tabs>
        <w:spacing w:after="0" w:line="240" w:lineRule="auto"/>
        <w:jc w:val="center"/>
        <w:rPr>
          <w:rFonts w:ascii="Times New Roman" w:eastAsia="Calibri" w:hAnsi="Times New Roman" w:cs="Times New Roman"/>
          <w:b/>
          <w:sz w:val="12"/>
          <w:szCs w:val="12"/>
        </w:rPr>
      </w:pPr>
      <w:r w:rsidRPr="008B754A">
        <w:rPr>
          <w:rFonts w:ascii="Times New Roman" w:eastAsia="Calibri" w:hAnsi="Times New Roman" w:cs="Times New Roman"/>
          <w:b/>
          <w:sz w:val="12"/>
          <w:szCs w:val="12"/>
        </w:rPr>
        <w:t xml:space="preserve">СЕЛЬСКОГО ПОСЕЛЕНИЯ </w:t>
      </w:r>
      <w:r w:rsidR="007D7616">
        <w:rPr>
          <w:rFonts w:ascii="Times New Roman" w:eastAsia="Calibri" w:hAnsi="Times New Roman" w:cs="Times New Roman"/>
          <w:b/>
          <w:sz w:val="12"/>
          <w:szCs w:val="12"/>
        </w:rPr>
        <w:t>КРАСНОСЕЛЬСКОЕ</w:t>
      </w:r>
    </w:p>
    <w:p w:rsidR="00220CE1" w:rsidRPr="008B754A" w:rsidRDefault="00220CE1" w:rsidP="00220CE1">
      <w:pPr>
        <w:tabs>
          <w:tab w:val="left" w:pos="284"/>
        </w:tabs>
        <w:spacing w:after="0" w:line="240" w:lineRule="auto"/>
        <w:jc w:val="center"/>
        <w:rPr>
          <w:rFonts w:ascii="Times New Roman" w:eastAsia="Calibri" w:hAnsi="Times New Roman" w:cs="Times New Roman"/>
          <w:b/>
          <w:sz w:val="12"/>
          <w:szCs w:val="12"/>
        </w:rPr>
      </w:pPr>
      <w:r w:rsidRPr="008B754A">
        <w:rPr>
          <w:rFonts w:ascii="Times New Roman" w:eastAsia="Calibri" w:hAnsi="Times New Roman" w:cs="Times New Roman"/>
          <w:b/>
          <w:sz w:val="12"/>
          <w:szCs w:val="12"/>
        </w:rPr>
        <w:t>МУНИЦИПАЛЬНОГО РАЙОНА СЕРГИЕВСКИЙ</w:t>
      </w:r>
    </w:p>
    <w:p w:rsidR="00220CE1" w:rsidRPr="008B754A" w:rsidRDefault="00220CE1" w:rsidP="00220CE1">
      <w:pPr>
        <w:tabs>
          <w:tab w:val="left" w:pos="284"/>
        </w:tabs>
        <w:spacing w:after="0" w:line="240" w:lineRule="auto"/>
        <w:jc w:val="center"/>
        <w:rPr>
          <w:rFonts w:ascii="Times New Roman" w:eastAsia="Calibri" w:hAnsi="Times New Roman" w:cs="Times New Roman"/>
          <w:b/>
          <w:sz w:val="12"/>
          <w:szCs w:val="12"/>
        </w:rPr>
      </w:pPr>
      <w:r w:rsidRPr="008B754A">
        <w:rPr>
          <w:rFonts w:ascii="Times New Roman" w:eastAsia="Calibri" w:hAnsi="Times New Roman" w:cs="Times New Roman"/>
          <w:b/>
          <w:sz w:val="12"/>
          <w:szCs w:val="12"/>
        </w:rPr>
        <w:t>САМАРСКОЙ ОБЛАСТИ</w:t>
      </w:r>
    </w:p>
    <w:p w:rsidR="00220CE1" w:rsidRPr="008B754A" w:rsidRDefault="00220CE1" w:rsidP="00220CE1">
      <w:pPr>
        <w:tabs>
          <w:tab w:val="left" w:pos="284"/>
        </w:tabs>
        <w:spacing w:after="0" w:line="240" w:lineRule="auto"/>
        <w:jc w:val="center"/>
        <w:rPr>
          <w:rFonts w:ascii="Times New Roman" w:eastAsia="Calibri" w:hAnsi="Times New Roman" w:cs="Times New Roman"/>
          <w:sz w:val="12"/>
          <w:szCs w:val="12"/>
        </w:rPr>
      </w:pPr>
    </w:p>
    <w:p w:rsidR="00220CE1" w:rsidRPr="008B754A" w:rsidRDefault="00220CE1" w:rsidP="00220CE1">
      <w:pPr>
        <w:tabs>
          <w:tab w:val="left" w:pos="284"/>
        </w:tabs>
        <w:spacing w:after="0" w:line="240" w:lineRule="auto"/>
        <w:jc w:val="center"/>
        <w:rPr>
          <w:rFonts w:ascii="Times New Roman" w:eastAsia="Calibri" w:hAnsi="Times New Roman" w:cs="Times New Roman"/>
          <w:sz w:val="12"/>
          <w:szCs w:val="12"/>
        </w:rPr>
      </w:pPr>
      <w:r w:rsidRPr="008B754A">
        <w:rPr>
          <w:rFonts w:ascii="Times New Roman" w:eastAsia="Calibri" w:hAnsi="Times New Roman" w:cs="Times New Roman"/>
          <w:sz w:val="12"/>
          <w:szCs w:val="12"/>
        </w:rPr>
        <w:t>ПОСТАНОВЛЕНИЕ</w:t>
      </w:r>
    </w:p>
    <w:p w:rsidR="00220CE1" w:rsidRPr="008B754A" w:rsidRDefault="00220CE1" w:rsidP="00220CE1">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10</w:t>
      </w:r>
      <w:r w:rsidRPr="008B754A">
        <w:rPr>
          <w:rFonts w:ascii="Times New Roman" w:eastAsia="Calibri" w:hAnsi="Times New Roman" w:cs="Times New Roman"/>
          <w:sz w:val="12"/>
          <w:szCs w:val="12"/>
        </w:rPr>
        <w:t xml:space="preserve"> </w:t>
      </w:r>
      <w:r>
        <w:rPr>
          <w:rFonts w:ascii="Times New Roman" w:eastAsia="Calibri" w:hAnsi="Times New Roman" w:cs="Times New Roman"/>
          <w:sz w:val="12"/>
          <w:szCs w:val="12"/>
        </w:rPr>
        <w:t>июня</w:t>
      </w:r>
      <w:r w:rsidRPr="008B754A">
        <w:rPr>
          <w:rFonts w:ascii="Times New Roman" w:eastAsia="Calibri" w:hAnsi="Times New Roman" w:cs="Times New Roman"/>
          <w:sz w:val="12"/>
          <w:szCs w:val="12"/>
        </w:rPr>
        <w:t xml:space="preserve"> 2024г.                                                                                                                                                                                         </w:t>
      </w:r>
      <w:r>
        <w:rPr>
          <w:rFonts w:ascii="Times New Roman" w:eastAsia="Calibri" w:hAnsi="Times New Roman" w:cs="Times New Roman"/>
          <w:sz w:val="12"/>
          <w:szCs w:val="12"/>
        </w:rPr>
        <w:t xml:space="preserve"> </w:t>
      </w:r>
      <w:r w:rsidR="007D7616">
        <w:rPr>
          <w:rFonts w:ascii="Times New Roman" w:eastAsia="Calibri" w:hAnsi="Times New Roman" w:cs="Times New Roman"/>
          <w:sz w:val="12"/>
          <w:szCs w:val="12"/>
        </w:rPr>
        <w:t xml:space="preserve">                             №24</w:t>
      </w:r>
    </w:p>
    <w:p w:rsidR="007D7616" w:rsidRDefault="007D7616" w:rsidP="007D7616">
      <w:pPr>
        <w:tabs>
          <w:tab w:val="left" w:pos="284"/>
        </w:tabs>
        <w:spacing w:after="0" w:line="240" w:lineRule="auto"/>
        <w:jc w:val="center"/>
        <w:rPr>
          <w:rFonts w:ascii="Times New Roman" w:eastAsia="Calibri" w:hAnsi="Times New Roman" w:cs="Times New Roman"/>
          <w:b/>
          <w:sz w:val="12"/>
          <w:szCs w:val="12"/>
        </w:rPr>
      </w:pPr>
      <w:r w:rsidRPr="007D7616">
        <w:rPr>
          <w:rFonts w:ascii="Times New Roman" w:eastAsia="Calibri" w:hAnsi="Times New Roman" w:cs="Times New Roman"/>
          <w:b/>
          <w:sz w:val="12"/>
          <w:szCs w:val="12"/>
        </w:rPr>
        <w:t xml:space="preserve">Об определении Перечня специально отведенных мест и помещений </w:t>
      </w:r>
    </w:p>
    <w:p w:rsidR="007D7616" w:rsidRDefault="007D7616" w:rsidP="007D7616">
      <w:pPr>
        <w:tabs>
          <w:tab w:val="left" w:pos="284"/>
        </w:tabs>
        <w:spacing w:after="0" w:line="240" w:lineRule="auto"/>
        <w:jc w:val="center"/>
        <w:rPr>
          <w:rFonts w:ascii="Times New Roman" w:eastAsia="Calibri" w:hAnsi="Times New Roman" w:cs="Times New Roman"/>
          <w:b/>
          <w:sz w:val="12"/>
          <w:szCs w:val="12"/>
        </w:rPr>
      </w:pPr>
      <w:proofErr w:type="gramStart"/>
      <w:r w:rsidRPr="007D7616">
        <w:rPr>
          <w:rFonts w:ascii="Times New Roman" w:eastAsia="Calibri" w:hAnsi="Times New Roman" w:cs="Times New Roman"/>
          <w:b/>
          <w:sz w:val="12"/>
          <w:szCs w:val="12"/>
        </w:rPr>
        <w:t>для</w:t>
      </w:r>
      <w:proofErr w:type="gramEnd"/>
      <w:r w:rsidRPr="007D7616">
        <w:rPr>
          <w:rFonts w:ascii="Times New Roman" w:eastAsia="Calibri" w:hAnsi="Times New Roman" w:cs="Times New Roman"/>
          <w:b/>
          <w:sz w:val="12"/>
          <w:szCs w:val="12"/>
        </w:rPr>
        <w:t xml:space="preserve"> проведения встреч депутатов Государственной Думы Федерального Собрания Российской Федерации, </w:t>
      </w:r>
    </w:p>
    <w:p w:rsidR="007D7616" w:rsidRDefault="007D7616" w:rsidP="007D7616">
      <w:pPr>
        <w:tabs>
          <w:tab w:val="left" w:pos="284"/>
        </w:tabs>
        <w:spacing w:after="0" w:line="240" w:lineRule="auto"/>
        <w:jc w:val="center"/>
        <w:rPr>
          <w:rFonts w:ascii="Times New Roman" w:eastAsia="Calibri" w:hAnsi="Times New Roman" w:cs="Times New Roman"/>
          <w:b/>
          <w:sz w:val="12"/>
          <w:szCs w:val="12"/>
        </w:rPr>
      </w:pPr>
      <w:r w:rsidRPr="007D7616">
        <w:rPr>
          <w:rFonts w:ascii="Times New Roman" w:eastAsia="Calibri" w:hAnsi="Times New Roman" w:cs="Times New Roman"/>
          <w:b/>
          <w:sz w:val="12"/>
          <w:szCs w:val="12"/>
        </w:rPr>
        <w:t>Самарской Губернской Думы, Собрания представителей муниципального района Сергиевский Самарской области,</w:t>
      </w:r>
    </w:p>
    <w:p w:rsidR="007D7616" w:rsidRDefault="007D7616" w:rsidP="007D7616">
      <w:pPr>
        <w:tabs>
          <w:tab w:val="left" w:pos="284"/>
        </w:tabs>
        <w:spacing w:after="0" w:line="240" w:lineRule="auto"/>
        <w:jc w:val="center"/>
        <w:rPr>
          <w:rFonts w:ascii="Times New Roman" w:eastAsia="Calibri" w:hAnsi="Times New Roman" w:cs="Times New Roman"/>
          <w:b/>
          <w:sz w:val="12"/>
          <w:szCs w:val="12"/>
        </w:rPr>
      </w:pPr>
      <w:r w:rsidRPr="007D7616">
        <w:rPr>
          <w:rFonts w:ascii="Times New Roman" w:eastAsia="Calibri" w:hAnsi="Times New Roman" w:cs="Times New Roman"/>
          <w:b/>
          <w:sz w:val="12"/>
          <w:szCs w:val="12"/>
        </w:rPr>
        <w:t xml:space="preserve"> Собрания представителей сельского поселения Красносельское муниципального района Сергиевский Самарской области</w:t>
      </w:r>
    </w:p>
    <w:p w:rsidR="007D7616" w:rsidRPr="007D7616" w:rsidRDefault="007D7616" w:rsidP="007D7616">
      <w:pPr>
        <w:tabs>
          <w:tab w:val="left" w:pos="284"/>
        </w:tabs>
        <w:spacing w:after="0" w:line="240" w:lineRule="auto"/>
        <w:jc w:val="center"/>
        <w:rPr>
          <w:rFonts w:ascii="Times New Roman" w:eastAsia="Calibri" w:hAnsi="Times New Roman" w:cs="Times New Roman"/>
          <w:b/>
          <w:sz w:val="12"/>
          <w:szCs w:val="12"/>
        </w:rPr>
      </w:pPr>
      <w:r w:rsidRPr="007D7616">
        <w:rPr>
          <w:rFonts w:ascii="Times New Roman" w:eastAsia="Calibri" w:hAnsi="Times New Roman" w:cs="Times New Roman"/>
          <w:b/>
          <w:sz w:val="12"/>
          <w:szCs w:val="12"/>
        </w:rPr>
        <w:t xml:space="preserve"> </w:t>
      </w:r>
      <w:proofErr w:type="gramStart"/>
      <w:r w:rsidRPr="007D7616">
        <w:rPr>
          <w:rFonts w:ascii="Times New Roman" w:eastAsia="Calibri" w:hAnsi="Times New Roman" w:cs="Times New Roman"/>
          <w:b/>
          <w:sz w:val="12"/>
          <w:szCs w:val="12"/>
        </w:rPr>
        <w:t>с</w:t>
      </w:r>
      <w:proofErr w:type="gramEnd"/>
      <w:r w:rsidRPr="007D7616">
        <w:rPr>
          <w:rFonts w:ascii="Times New Roman" w:eastAsia="Calibri" w:hAnsi="Times New Roman" w:cs="Times New Roman"/>
          <w:b/>
          <w:sz w:val="12"/>
          <w:szCs w:val="12"/>
        </w:rPr>
        <w:t xml:space="preserve"> избирателями на территории сельского поселения Красносельское муниципального района Сергиевский Самарской области</w:t>
      </w:r>
    </w:p>
    <w:p w:rsidR="007D7616" w:rsidRPr="007D7616" w:rsidRDefault="007D7616" w:rsidP="007D7616">
      <w:pPr>
        <w:tabs>
          <w:tab w:val="left" w:pos="284"/>
        </w:tabs>
        <w:spacing w:after="0" w:line="240" w:lineRule="auto"/>
        <w:jc w:val="both"/>
        <w:rPr>
          <w:rFonts w:ascii="Times New Roman" w:eastAsia="Calibri" w:hAnsi="Times New Roman" w:cs="Times New Roman"/>
          <w:sz w:val="12"/>
          <w:szCs w:val="12"/>
        </w:rPr>
      </w:pPr>
      <w:r w:rsidRPr="007D7616">
        <w:rPr>
          <w:rFonts w:ascii="Times New Roman" w:eastAsia="Calibri" w:hAnsi="Times New Roman" w:cs="Times New Roman"/>
          <w:sz w:val="12"/>
          <w:szCs w:val="12"/>
        </w:rPr>
        <w:t xml:space="preserve"> </w:t>
      </w:r>
    </w:p>
    <w:p w:rsidR="007D7616" w:rsidRPr="007D7616" w:rsidRDefault="007D7616" w:rsidP="007D7616">
      <w:pPr>
        <w:tabs>
          <w:tab w:val="left" w:pos="284"/>
        </w:tabs>
        <w:spacing w:after="0" w:line="240" w:lineRule="auto"/>
        <w:ind w:firstLine="284"/>
        <w:jc w:val="both"/>
        <w:rPr>
          <w:rFonts w:ascii="Times New Roman" w:eastAsia="Calibri" w:hAnsi="Times New Roman" w:cs="Times New Roman"/>
          <w:sz w:val="12"/>
          <w:szCs w:val="12"/>
        </w:rPr>
      </w:pPr>
      <w:r w:rsidRPr="007D7616">
        <w:rPr>
          <w:rFonts w:ascii="Times New Roman" w:eastAsia="Calibri" w:hAnsi="Times New Roman" w:cs="Times New Roman"/>
          <w:sz w:val="12"/>
          <w:szCs w:val="12"/>
        </w:rPr>
        <w:t>В соответствии с Федеральным законом от 08.05.1994 № 3-ФЗ «О статусе сенатора Российской Федерации и статусе депутата Государственной Думы Федерального Собрания Российской Федерации», Федеральным законом от 06.10.2003г. №131-ФЗ «Об общих принципах организации местного самоуправления в Российской Федерации», Уставом сельского поселения Красносельское муниципального района Сергиевский Самарской области, решением Собрания представителей сельского поселения Красносельское муниципального района Сергиевский Самарской области № 16 от 04.06.2024г. «О порядке предоставления помещений, находящихся в муниципальной собственности сельского поселения Красносельское муниципального района Сергиевский Самарской области, для проведения встреч депутатов с избирателями», Администрация сельского поселения Красносельское муниципального района Сергиевский Самарской области</w:t>
      </w:r>
    </w:p>
    <w:p w:rsidR="007D7616" w:rsidRPr="007D7616" w:rsidRDefault="007D7616" w:rsidP="007D7616">
      <w:pPr>
        <w:tabs>
          <w:tab w:val="left" w:pos="284"/>
        </w:tabs>
        <w:spacing w:after="0" w:line="240" w:lineRule="auto"/>
        <w:ind w:firstLine="284"/>
        <w:jc w:val="both"/>
        <w:rPr>
          <w:rFonts w:ascii="Times New Roman" w:eastAsia="Calibri" w:hAnsi="Times New Roman" w:cs="Times New Roman"/>
          <w:b/>
          <w:sz w:val="12"/>
          <w:szCs w:val="12"/>
        </w:rPr>
      </w:pPr>
      <w:r w:rsidRPr="007D7616">
        <w:rPr>
          <w:rFonts w:ascii="Times New Roman" w:eastAsia="Calibri" w:hAnsi="Times New Roman" w:cs="Times New Roman"/>
          <w:b/>
          <w:sz w:val="12"/>
          <w:szCs w:val="12"/>
        </w:rPr>
        <w:t>ПОСТАНОВЛЯЕТ:</w:t>
      </w:r>
    </w:p>
    <w:p w:rsidR="007D7616" w:rsidRPr="007D7616" w:rsidRDefault="007D7616" w:rsidP="007D7616">
      <w:pPr>
        <w:tabs>
          <w:tab w:val="left" w:pos="284"/>
        </w:tabs>
        <w:spacing w:after="0" w:line="240" w:lineRule="auto"/>
        <w:ind w:firstLine="284"/>
        <w:jc w:val="both"/>
        <w:rPr>
          <w:rFonts w:ascii="Times New Roman" w:eastAsia="Calibri" w:hAnsi="Times New Roman" w:cs="Times New Roman"/>
          <w:sz w:val="12"/>
          <w:szCs w:val="12"/>
        </w:rPr>
      </w:pPr>
      <w:r w:rsidRPr="007D7616">
        <w:rPr>
          <w:rFonts w:ascii="Times New Roman" w:eastAsia="Calibri" w:hAnsi="Times New Roman" w:cs="Times New Roman"/>
          <w:sz w:val="12"/>
          <w:szCs w:val="12"/>
        </w:rPr>
        <w:t>1. Определить прилагаемый Перечень специально отведенных мест и помещений для проведения встреч депутатов Государственной Думы Федерального Собрания Российской Федерации, Самарской Губернской Думы, Собрания представителей муниципального района Сергиевский Самарской области, Собрания представителей сельского поселения Красносельское муниципального района Сергиевский Самарской области с избирателями на территории сельского поселения Красносельское муниципального района Сергиевский Самарской области.</w:t>
      </w:r>
    </w:p>
    <w:p w:rsidR="007D7616" w:rsidRPr="007D7616" w:rsidRDefault="007D7616" w:rsidP="007D7616">
      <w:pPr>
        <w:tabs>
          <w:tab w:val="left" w:pos="284"/>
        </w:tabs>
        <w:spacing w:after="0" w:line="240" w:lineRule="auto"/>
        <w:ind w:firstLine="284"/>
        <w:jc w:val="both"/>
        <w:rPr>
          <w:rFonts w:ascii="Times New Roman" w:eastAsia="Calibri" w:hAnsi="Times New Roman" w:cs="Times New Roman"/>
          <w:sz w:val="12"/>
          <w:szCs w:val="12"/>
        </w:rPr>
      </w:pPr>
      <w:r w:rsidRPr="007D7616">
        <w:rPr>
          <w:rFonts w:ascii="Times New Roman" w:eastAsia="Calibri" w:hAnsi="Times New Roman" w:cs="Times New Roman"/>
          <w:sz w:val="12"/>
          <w:szCs w:val="12"/>
        </w:rPr>
        <w:lastRenderedPageBreak/>
        <w:t>2. Признать утратившим силу постановление Администрации сельского поселения Красносельское муниципального района Сергиевский Самарской области № 28 от 26.07.2017 г. «Об утверждении порядка предоставления помещений для проведения встреч депутатов с избирателями и определения специально отведенных мест, перечня помещений для проведения встреч депутатов с избирателями».</w:t>
      </w:r>
    </w:p>
    <w:p w:rsidR="007D7616" w:rsidRPr="007D7616" w:rsidRDefault="007D7616" w:rsidP="007D7616">
      <w:pPr>
        <w:tabs>
          <w:tab w:val="left" w:pos="284"/>
        </w:tabs>
        <w:spacing w:after="0" w:line="240" w:lineRule="auto"/>
        <w:ind w:firstLine="284"/>
        <w:jc w:val="both"/>
        <w:rPr>
          <w:rFonts w:ascii="Times New Roman" w:eastAsia="Calibri" w:hAnsi="Times New Roman" w:cs="Times New Roman"/>
          <w:sz w:val="12"/>
          <w:szCs w:val="12"/>
        </w:rPr>
      </w:pPr>
      <w:r w:rsidRPr="007D7616">
        <w:rPr>
          <w:rFonts w:ascii="Times New Roman" w:eastAsia="Calibri" w:hAnsi="Times New Roman" w:cs="Times New Roman"/>
          <w:sz w:val="12"/>
          <w:szCs w:val="12"/>
        </w:rPr>
        <w:t>3. Опубликовать настоящее постановление в газете «Сергиевский вестник», разместить на официальном сайте администрации муниципального района Сергиевский в сети Интернет.</w:t>
      </w:r>
    </w:p>
    <w:p w:rsidR="007D7616" w:rsidRPr="007D7616" w:rsidRDefault="007D7616" w:rsidP="007D7616">
      <w:pPr>
        <w:tabs>
          <w:tab w:val="left" w:pos="284"/>
        </w:tabs>
        <w:spacing w:after="0" w:line="240" w:lineRule="auto"/>
        <w:ind w:firstLine="284"/>
        <w:jc w:val="both"/>
        <w:rPr>
          <w:rFonts w:ascii="Times New Roman" w:eastAsia="Calibri" w:hAnsi="Times New Roman" w:cs="Times New Roman"/>
          <w:sz w:val="12"/>
          <w:szCs w:val="12"/>
        </w:rPr>
      </w:pPr>
      <w:r w:rsidRPr="007D7616">
        <w:rPr>
          <w:rFonts w:ascii="Times New Roman" w:eastAsia="Calibri" w:hAnsi="Times New Roman" w:cs="Times New Roman"/>
          <w:sz w:val="12"/>
          <w:szCs w:val="12"/>
        </w:rPr>
        <w:t>4. Настоящее постановление вступает в силу со дня его официального опубликования.</w:t>
      </w:r>
    </w:p>
    <w:p w:rsidR="007D7616" w:rsidRPr="007D7616" w:rsidRDefault="007D7616" w:rsidP="007D7616">
      <w:pPr>
        <w:tabs>
          <w:tab w:val="left" w:pos="284"/>
        </w:tabs>
        <w:spacing w:after="0" w:line="240" w:lineRule="auto"/>
        <w:ind w:firstLine="284"/>
        <w:jc w:val="both"/>
        <w:rPr>
          <w:rFonts w:ascii="Times New Roman" w:eastAsia="Calibri" w:hAnsi="Times New Roman" w:cs="Times New Roman"/>
          <w:sz w:val="12"/>
          <w:szCs w:val="12"/>
        </w:rPr>
      </w:pPr>
      <w:r w:rsidRPr="007D7616">
        <w:rPr>
          <w:rFonts w:ascii="Times New Roman" w:eastAsia="Calibri" w:hAnsi="Times New Roman" w:cs="Times New Roman"/>
          <w:sz w:val="12"/>
          <w:szCs w:val="12"/>
        </w:rPr>
        <w:t>5.Контроль за выполнением настоящего Постановления оставляю за собой.</w:t>
      </w:r>
    </w:p>
    <w:p w:rsidR="003B5FAF" w:rsidRDefault="003B5FAF" w:rsidP="007D7616">
      <w:pPr>
        <w:tabs>
          <w:tab w:val="left" w:pos="284"/>
        </w:tabs>
        <w:spacing w:after="0" w:line="240" w:lineRule="auto"/>
        <w:jc w:val="right"/>
        <w:rPr>
          <w:rFonts w:ascii="Times New Roman" w:eastAsia="Calibri" w:hAnsi="Times New Roman" w:cs="Times New Roman"/>
          <w:sz w:val="12"/>
          <w:szCs w:val="12"/>
        </w:rPr>
      </w:pPr>
    </w:p>
    <w:p w:rsidR="007D7616" w:rsidRPr="007D7616" w:rsidRDefault="007D7616" w:rsidP="007D7616">
      <w:pPr>
        <w:tabs>
          <w:tab w:val="left" w:pos="284"/>
        </w:tabs>
        <w:spacing w:after="0" w:line="240" w:lineRule="auto"/>
        <w:jc w:val="right"/>
        <w:rPr>
          <w:rFonts w:ascii="Times New Roman" w:eastAsia="Calibri" w:hAnsi="Times New Roman" w:cs="Times New Roman"/>
          <w:sz w:val="12"/>
          <w:szCs w:val="12"/>
        </w:rPr>
      </w:pPr>
      <w:r w:rsidRPr="007D7616">
        <w:rPr>
          <w:rFonts w:ascii="Times New Roman" w:eastAsia="Calibri" w:hAnsi="Times New Roman" w:cs="Times New Roman"/>
          <w:sz w:val="12"/>
          <w:szCs w:val="12"/>
        </w:rPr>
        <w:t>Глава сельского поселения</w:t>
      </w:r>
      <w:r>
        <w:rPr>
          <w:rFonts w:ascii="Times New Roman" w:eastAsia="Calibri" w:hAnsi="Times New Roman" w:cs="Times New Roman"/>
          <w:sz w:val="12"/>
          <w:szCs w:val="12"/>
        </w:rPr>
        <w:t xml:space="preserve"> </w:t>
      </w:r>
      <w:r w:rsidRPr="007D7616">
        <w:rPr>
          <w:rFonts w:ascii="Times New Roman" w:eastAsia="Calibri" w:hAnsi="Times New Roman" w:cs="Times New Roman"/>
          <w:sz w:val="12"/>
          <w:szCs w:val="12"/>
        </w:rPr>
        <w:t>Красносельское</w:t>
      </w:r>
    </w:p>
    <w:p w:rsidR="007D7616" w:rsidRDefault="007D7616" w:rsidP="007D7616">
      <w:pPr>
        <w:tabs>
          <w:tab w:val="left" w:pos="284"/>
        </w:tabs>
        <w:spacing w:after="0" w:line="240" w:lineRule="auto"/>
        <w:jc w:val="right"/>
        <w:rPr>
          <w:rFonts w:ascii="Times New Roman" w:eastAsia="Calibri" w:hAnsi="Times New Roman" w:cs="Times New Roman"/>
          <w:sz w:val="12"/>
          <w:szCs w:val="12"/>
        </w:rPr>
      </w:pPr>
      <w:proofErr w:type="gramStart"/>
      <w:r w:rsidRPr="007D7616">
        <w:rPr>
          <w:rFonts w:ascii="Times New Roman" w:eastAsia="Calibri" w:hAnsi="Times New Roman" w:cs="Times New Roman"/>
          <w:sz w:val="12"/>
          <w:szCs w:val="12"/>
        </w:rPr>
        <w:t>муниципального</w:t>
      </w:r>
      <w:proofErr w:type="gramEnd"/>
      <w:r w:rsidRPr="007D7616">
        <w:rPr>
          <w:rFonts w:ascii="Times New Roman" w:eastAsia="Calibri" w:hAnsi="Times New Roman" w:cs="Times New Roman"/>
          <w:sz w:val="12"/>
          <w:szCs w:val="12"/>
        </w:rPr>
        <w:t xml:space="preserve"> района Сергиевский</w:t>
      </w:r>
    </w:p>
    <w:p w:rsidR="007D7616" w:rsidRPr="007D7616" w:rsidRDefault="007D7616" w:rsidP="007D7616">
      <w:pPr>
        <w:tabs>
          <w:tab w:val="left" w:pos="284"/>
        </w:tabs>
        <w:spacing w:after="0" w:line="240" w:lineRule="auto"/>
        <w:jc w:val="right"/>
        <w:rPr>
          <w:rFonts w:ascii="Times New Roman" w:eastAsia="Calibri" w:hAnsi="Times New Roman" w:cs="Times New Roman"/>
          <w:sz w:val="12"/>
          <w:szCs w:val="12"/>
        </w:rPr>
      </w:pPr>
      <w:proofErr w:type="spellStart"/>
      <w:r w:rsidRPr="007D7616">
        <w:rPr>
          <w:rFonts w:ascii="Times New Roman" w:eastAsia="Calibri" w:hAnsi="Times New Roman" w:cs="Times New Roman"/>
          <w:sz w:val="12"/>
          <w:szCs w:val="12"/>
        </w:rPr>
        <w:t>Н.В.Вершков</w:t>
      </w:r>
      <w:proofErr w:type="spellEnd"/>
    </w:p>
    <w:p w:rsidR="00220CE1" w:rsidRDefault="00220CE1" w:rsidP="00220CE1">
      <w:pPr>
        <w:tabs>
          <w:tab w:val="left" w:pos="284"/>
        </w:tabs>
        <w:spacing w:after="0" w:line="240" w:lineRule="auto"/>
        <w:jc w:val="both"/>
        <w:rPr>
          <w:rFonts w:ascii="Times New Roman" w:eastAsia="Calibri" w:hAnsi="Times New Roman" w:cs="Times New Roman"/>
          <w:sz w:val="12"/>
          <w:szCs w:val="12"/>
        </w:rPr>
      </w:pPr>
    </w:p>
    <w:p w:rsidR="003B5FAF" w:rsidRPr="005419FC" w:rsidRDefault="003B5FAF" w:rsidP="00220CE1">
      <w:pPr>
        <w:tabs>
          <w:tab w:val="left" w:pos="284"/>
        </w:tabs>
        <w:spacing w:after="0" w:line="240" w:lineRule="auto"/>
        <w:jc w:val="both"/>
        <w:rPr>
          <w:rFonts w:ascii="Times New Roman" w:eastAsia="Calibri" w:hAnsi="Times New Roman" w:cs="Times New Roman"/>
          <w:sz w:val="12"/>
          <w:szCs w:val="12"/>
        </w:rPr>
      </w:pPr>
    </w:p>
    <w:p w:rsidR="00220CE1" w:rsidRPr="005A2551" w:rsidRDefault="00220CE1" w:rsidP="00220CE1">
      <w:pPr>
        <w:tabs>
          <w:tab w:val="left" w:pos="284"/>
        </w:tabs>
        <w:spacing w:after="0" w:line="240" w:lineRule="auto"/>
        <w:jc w:val="right"/>
        <w:rPr>
          <w:rFonts w:ascii="Times New Roman" w:eastAsia="Calibri" w:hAnsi="Times New Roman" w:cs="Times New Roman"/>
          <w:i/>
          <w:sz w:val="12"/>
          <w:szCs w:val="12"/>
        </w:rPr>
      </w:pPr>
      <w:r w:rsidRPr="005A2551">
        <w:rPr>
          <w:rFonts w:ascii="Times New Roman" w:eastAsia="Calibri" w:hAnsi="Times New Roman" w:cs="Times New Roman"/>
          <w:i/>
          <w:sz w:val="12"/>
          <w:szCs w:val="12"/>
        </w:rPr>
        <w:t>Приложение</w:t>
      </w:r>
    </w:p>
    <w:p w:rsidR="00220CE1" w:rsidRDefault="00220CE1" w:rsidP="00220CE1">
      <w:pPr>
        <w:tabs>
          <w:tab w:val="left" w:pos="284"/>
        </w:tabs>
        <w:spacing w:after="0" w:line="240" w:lineRule="auto"/>
        <w:jc w:val="right"/>
        <w:rPr>
          <w:rFonts w:ascii="Times New Roman" w:eastAsia="Calibri" w:hAnsi="Times New Roman" w:cs="Times New Roman"/>
          <w:i/>
          <w:sz w:val="12"/>
          <w:szCs w:val="12"/>
        </w:rPr>
      </w:pPr>
      <w:proofErr w:type="gramStart"/>
      <w:r w:rsidRPr="005A2551">
        <w:rPr>
          <w:rFonts w:ascii="Times New Roman" w:eastAsia="Calibri" w:hAnsi="Times New Roman" w:cs="Times New Roman"/>
          <w:i/>
          <w:sz w:val="12"/>
          <w:szCs w:val="12"/>
        </w:rPr>
        <w:t>к</w:t>
      </w:r>
      <w:proofErr w:type="gramEnd"/>
      <w:r w:rsidRPr="005A2551">
        <w:rPr>
          <w:rFonts w:ascii="Times New Roman" w:eastAsia="Calibri" w:hAnsi="Times New Roman" w:cs="Times New Roman"/>
          <w:i/>
          <w:sz w:val="12"/>
          <w:szCs w:val="12"/>
        </w:rPr>
        <w:t xml:space="preserve"> постановлению администрации</w:t>
      </w:r>
      <w:r>
        <w:rPr>
          <w:rFonts w:ascii="Times New Roman" w:eastAsia="Calibri" w:hAnsi="Times New Roman" w:cs="Times New Roman"/>
          <w:i/>
          <w:sz w:val="12"/>
          <w:szCs w:val="12"/>
        </w:rPr>
        <w:t xml:space="preserve"> </w:t>
      </w:r>
      <w:r w:rsidRPr="005A2551">
        <w:rPr>
          <w:rFonts w:ascii="Times New Roman" w:eastAsia="Calibri" w:hAnsi="Times New Roman" w:cs="Times New Roman"/>
          <w:i/>
          <w:sz w:val="12"/>
          <w:szCs w:val="12"/>
        </w:rPr>
        <w:t xml:space="preserve">сельского поселения </w:t>
      </w:r>
      <w:r w:rsidR="007D7616" w:rsidRPr="007D7616">
        <w:rPr>
          <w:rFonts w:ascii="Times New Roman" w:eastAsia="Calibri" w:hAnsi="Times New Roman" w:cs="Times New Roman"/>
          <w:i/>
          <w:sz w:val="12"/>
          <w:szCs w:val="12"/>
        </w:rPr>
        <w:t>Красносельское</w:t>
      </w:r>
    </w:p>
    <w:p w:rsidR="00220CE1" w:rsidRPr="005A2551" w:rsidRDefault="00220CE1" w:rsidP="00220CE1">
      <w:pPr>
        <w:tabs>
          <w:tab w:val="left" w:pos="284"/>
        </w:tabs>
        <w:spacing w:after="0" w:line="240" w:lineRule="auto"/>
        <w:jc w:val="right"/>
        <w:rPr>
          <w:rFonts w:ascii="Times New Roman" w:eastAsia="Calibri" w:hAnsi="Times New Roman" w:cs="Times New Roman"/>
          <w:i/>
          <w:sz w:val="12"/>
          <w:szCs w:val="12"/>
        </w:rPr>
      </w:pPr>
      <w:proofErr w:type="gramStart"/>
      <w:r w:rsidRPr="005A2551">
        <w:rPr>
          <w:rFonts w:ascii="Times New Roman" w:eastAsia="Calibri" w:hAnsi="Times New Roman" w:cs="Times New Roman"/>
          <w:i/>
          <w:sz w:val="12"/>
          <w:szCs w:val="12"/>
        </w:rPr>
        <w:t>муниципального</w:t>
      </w:r>
      <w:proofErr w:type="gramEnd"/>
      <w:r w:rsidRPr="005A2551">
        <w:rPr>
          <w:rFonts w:ascii="Times New Roman" w:eastAsia="Calibri" w:hAnsi="Times New Roman" w:cs="Times New Roman"/>
          <w:i/>
          <w:sz w:val="12"/>
          <w:szCs w:val="12"/>
        </w:rPr>
        <w:t xml:space="preserve"> района Сергиевский</w:t>
      </w:r>
    </w:p>
    <w:p w:rsidR="00220CE1" w:rsidRPr="005A2551" w:rsidRDefault="00220CE1" w:rsidP="00220CE1">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№2</w:t>
      </w:r>
      <w:r w:rsidR="007D7616">
        <w:rPr>
          <w:rFonts w:ascii="Times New Roman" w:eastAsia="Calibri" w:hAnsi="Times New Roman" w:cs="Times New Roman"/>
          <w:i/>
          <w:sz w:val="12"/>
          <w:szCs w:val="12"/>
        </w:rPr>
        <w:t>4</w:t>
      </w:r>
      <w:r>
        <w:rPr>
          <w:rFonts w:ascii="Times New Roman" w:eastAsia="Calibri" w:hAnsi="Times New Roman" w:cs="Times New Roman"/>
          <w:i/>
          <w:sz w:val="12"/>
          <w:szCs w:val="12"/>
        </w:rPr>
        <w:t xml:space="preserve"> от </w:t>
      </w:r>
      <w:r w:rsidRPr="005A2551">
        <w:rPr>
          <w:rFonts w:ascii="Times New Roman" w:eastAsia="Calibri" w:hAnsi="Times New Roman" w:cs="Times New Roman"/>
          <w:i/>
          <w:sz w:val="12"/>
          <w:szCs w:val="12"/>
        </w:rPr>
        <w:t>«10» июня 2024</w:t>
      </w:r>
      <w:r>
        <w:rPr>
          <w:rFonts w:ascii="Times New Roman" w:eastAsia="Calibri" w:hAnsi="Times New Roman" w:cs="Times New Roman"/>
          <w:i/>
          <w:sz w:val="12"/>
          <w:szCs w:val="12"/>
        </w:rPr>
        <w:t>г.</w:t>
      </w:r>
    </w:p>
    <w:p w:rsidR="003B5FAF" w:rsidRDefault="003B5FAF" w:rsidP="007D7616">
      <w:pPr>
        <w:tabs>
          <w:tab w:val="left" w:pos="284"/>
        </w:tabs>
        <w:spacing w:after="0" w:line="240" w:lineRule="auto"/>
        <w:jc w:val="center"/>
        <w:rPr>
          <w:rFonts w:ascii="Times New Roman" w:eastAsia="Calibri" w:hAnsi="Times New Roman" w:cs="Times New Roman"/>
          <w:b/>
          <w:bCs/>
          <w:sz w:val="12"/>
          <w:szCs w:val="12"/>
        </w:rPr>
      </w:pPr>
    </w:p>
    <w:p w:rsidR="007D7616" w:rsidRPr="007D7616" w:rsidRDefault="007D7616" w:rsidP="007D7616">
      <w:pPr>
        <w:tabs>
          <w:tab w:val="left" w:pos="284"/>
        </w:tabs>
        <w:spacing w:after="0" w:line="240" w:lineRule="auto"/>
        <w:jc w:val="center"/>
        <w:rPr>
          <w:rFonts w:ascii="Times New Roman" w:eastAsia="Calibri" w:hAnsi="Times New Roman" w:cs="Times New Roman"/>
          <w:b/>
          <w:bCs/>
          <w:sz w:val="12"/>
          <w:szCs w:val="12"/>
        </w:rPr>
      </w:pPr>
      <w:r w:rsidRPr="007D7616">
        <w:rPr>
          <w:rFonts w:ascii="Times New Roman" w:eastAsia="Calibri" w:hAnsi="Times New Roman" w:cs="Times New Roman"/>
          <w:b/>
          <w:bCs/>
          <w:sz w:val="12"/>
          <w:szCs w:val="12"/>
        </w:rPr>
        <w:t>Перечень</w:t>
      </w:r>
    </w:p>
    <w:p w:rsidR="007D7616" w:rsidRDefault="007D7616" w:rsidP="007D7616">
      <w:pPr>
        <w:tabs>
          <w:tab w:val="left" w:pos="284"/>
        </w:tabs>
        <w:spacing w:after="0" w:line="240" w:lineRule="auto"/>
        <w:jc w:val="center"/>
        <w:rPr>
          <w:rFonts w:ascii="Times New Roman" w:eastAsia="Calibri" w:hAnsi="Times New Roman" w:cs="Times New Roman"/>
          <w:b/>
          <w:sz w:val="12"/>
          <w:szCs w:val="12"/>
        </w:rPr>
      </w:pPr>
      <w:proofErr w:type="gramStart"/>
      <w:r w:rsidRPr="007D7616">
        <w:rPr>
          <w:rFonts w:ascii="Times New Roman" w:eastAsia="Calibri" w:hAnsi="Times New Roman" w:cs="Times New Roman"/>
          <w:b/>
          <w:bCs/>
          <w:sz w:val="12"/>
          <w:szCs w:val="12"/>
        </w:rPr>
        <w:t>специально</w:t>
      </w:r>
      <w:proofErr w:type="gramEnd"/>
      <w:r w:rsidRPr="007D7616">
        <w:rPr>
          <w:rFonts w:ascii="Times New Roman" w:eastAsia="Calibri" w:hAnsi="Times New Roman" w:cs="Times New Roman"/>
          <w:b/>
          <w:bCs/>
          <w:sz w:val="12"/>
          <w:szCs w:val="12"/>
        </w:rPr>
        <w:t xml:space="preserve"> отведенных мест и помещений для проведения встреч депутатов </w:t>
      </w:r>
      <w:r w:rsidRPr="007D7616">
        <w:rPr>
          <w:rFonts w:ascii="Times New Roman" w:eastAsia="Calibri" w:hAnsi="Times New Roman" w:cs="Times New Roman"/>
          <w:b/>
          <w:sz w:val="12"/>
          <w:szCs w:val="12"/>
        </w:rPr>
        <w:t>Государственной Думы Федерального Собрания Российской Федерации, Самарской Губернской Думы, Собрания представителей муниципального района Сергиевский Самарской области, Собрания представителей сельского поселения Красносельское  муниципального района Сергиевский Самарской области</w:t>
      </w:r>
    </w:p>
    <w:p w:rsidR="007D7616" w:rsidRPr="007D7616" w:rsidRDefault="007D7616" w:rsidP="007D7616">
      <w:pPr>
        <w:tabs>
          <w:tab w:val="left" w:pos="284"/>
        </w:tabs>
        <w:spacing w:after="0" w:line="240" w:lineRule="auto"/>
        <w:jc w:val="center"/>
        <w:rPr>
          <w:rFonts w:ascii="Times New Roman" w:eastAsia="Calibri" w:hAnsi="Times New Roman" w:cs="Times New Roman"/>
          <w:b/>
          <w:sz w:val="12"/>
          <w:szCs w:val="12"/>
        </w:rPr>
      </w:pPr>
      <w:r w:rsidRPr="007D7616">
        <w:rPr>
          <w:rFonts w:ascii="Times New Roman" w:eastAsia="Calibri" w:hAnsi="Times New Roman" w:cs="Times New Roman"/>
          <w:b/>
          <w:sz w:val="12"/>
          <w:szCs w:val="12"/>
        </w:rPr>
        <w:t xml:space="preserve"> </w:t>
      </w:r>
      <w:proofErr w:type="gramStart"/>
      <w:r w:rsidRPr="007D7616">
        <w:rPr>
          <w:rFonts w:ascii="Times New Roman" w:eastAsia="Calibri" w:hAnsi="Times New Roman" w:cs="Times New Roman"/>
          <w:b/>
          <w:sz w:val="12"/>
          <w:szCs w:val="12"/>
        </w:rPr>
        <w:t>с</w:t>
      </w:r>
      <w:proofErr w:type="gramEnd"/>
      <w:r w:rsidRPr="007D7616">
        <w:rPr>
          <w:rFonts w:ascii="Times New Roman" w:eastAsia="Calibri" w:hAnsi="Times New Roman" w:cs="Times New Roman"/>
          <w:b/>
          <w:sz w:val="12"/>
          <w:szCs w:val="12"/>
        </w:rPr>
        <w:t xml:space="preserve"> избирателями</w:t>
      </w:r>
      <w:r w:rsidRPr="007D7616">
        <w:rPr>
          <w:rFonts w:ascii="Times New Roman" w:eastAsia="Calibri" w:hAnsi="Times New Roman" w:cs="Times New Roman"/>
          <w:b/>
          <w:bCs/>
          <w:sz w:val="12"/>
          <w:szCs w:val="12"/>
        </w:rPr>
        <w:t xml:space="preserve"> на территории сельского поселения  Красносельское муниципального района Сергиевский Самарской области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6"/>
        <w:gridCol w:w="3805"/>
        <w:gridCol w:w="3232"/>
      </w:tblGrid>
      <w:tr w:rsidR="007D7616" w:rsidRPr="007D7616" w:rsidTr="007D7616">
        <w:trPr>
          <w:trHeight w:val="20"/>
        </w:trPr>
        <w:tc>
          <w:tcPr>
            <w:tcW w:w="323" w:type="pct"/>
          </w:tcPr>
          <w:p w:rsidR="007D7616" w:rsidRPr="007D7616" w:rsidRDefault="007D7616" w:rsidP="007D7616">
            <w:pPr>
              <w:tabs>
                <w:tab w:val="left" w:pos="284"/>
              </w:tabs>
              <w:spacing w:after="0" w:line="240" w:lineRule="auto"/>
              <w:rPr>
                <w:rFonts w:ascii="Times New Roman" w:eastAsia="Calibri" w:hAnsi="Times New Roman" w:cs="Times New Roman"/>
                <w:sz w:val="12"/>
                <w:szCs w:val="12"/>
              </w:rPr>
            </w:pPr>
            <w:r w:rsidRPr="007D7616">
              <w:rPr>
                <w:rFonts w:ascii="Times New Roman" w:eastAsia="Calibri" w:hAnsi="Times New Roman" w:cs="Times New Roman"/>
                <w:sz w:val="12"/>
                <w:szCs w:val="12"/>
              </w:rPr>
              <w:t>№ п/п</w:t>
            </w:r>
          </w:p>
        </w:tc>
        <w:tc>
          <w:tcPr>
            <w:tcW w:w="2529" w:type="pct"/>
          </w:tcPr>
          <w:p w:rsidR="007D7616" w:rsidRPr="007D7616" w:rsidRDefault="007D7616" w:rsidP="007D7616">
            <w:pPr>
              <w:tabs>
                <w:tab w:val="left" w:pos="284"/>
              </w:tabs>
              <w:spacing w:after="0" w:line="240" w:lineRule="auto"/>
              <w:rPr>
                <w:rFonts w:ascii="Times New Roman" w:eastAsia="Calibri" w:hAnsi="Times New Roman" w:cs="Times New Roman"/>
                <w:sz w:val="12"/>
                <w:szCs w:val="12"/>
              </w:rPr>
            </w:pPr>
            <w:r w:rsidRPr="007D7616">
              <w:rPr>
                <w:rFonts w:ascii="Times New Roman" w:eastAsia="Calibri" w:hAnsi="Times New Roman" w:cs="Times New Roman"/>
                <w:sz w:val="12"/>
                <w:szCs w:val="12"/>
              </w:rPr>
              <w:t>Перечень помещений (специальных мест)</w:t>
            </w:r>
          </w:p>
        </w:tc>
        <w:tc>
          <w:tcPr>
            <w:tcW w:w="2148" w:type="pct"/>
          </w:tcPr>
          <w:p w:rsidR="007D7616" w:rsidRPr="007D7616" w:rsidRDefault="007D7616" w:rsidP="007D7616">
            <w:pPr>
              <w:tabs>
                <w:tab w:val="left" w:pos="284"/>
              </w:tabs>
              <w:spacing w:after="0" w:line="240" w:lineRule="auto"/>
              <w:rPr>
                <w:rFonts w:ascii="Times New Roman" w:eastAsia="Calibri" w:hAnsi="Times New Roman" w:cs="Times New Roman"/>
                <w:sz w:val="12"/>
                <w:szCs w:val="12"/>
              </w:rPr>
            </w:pPr>
            <w:r w:rsidRPr="007D7616">
              <w:rPr>
                <w:rFonts w:ascii="Times New Roman" w:eastAsia="Calibri" w:hAnsi="Times New Roman" w:cs="Times New Roman"/>
                <w:sz w:val="12"/>
                <w:szCs w:val="12"/>
              </w:rPr>
              <w:t>Адрес места нахождения помещения</w:t>
            </w:r>
          </w:p>
        </w:tc>
      </w:tr>
      <w:tr w:rsidR="007D7616" w:rsidRPr="007D7616" w:rsidTr="007D7616">
        <w:trPr>
          <w:trHeight w:val="20"/>
        </w:trPr>
        <w:tc>
          <w:tcPr>
            <w:tcW w:w="323" w:type="pct"/>
          </w:tcPr>
          <w:p w:rsidR="007D7616" w:rsidRPr="007D7616" w:rsidRDefault="007D7616" w:rsidP="007D7616">
            <w:pPr>
              <w:tabs>
                <w:tab w:val="left" w:pos="284"/>
              </w:tabs>
              <w:spacing w:after="0" w:line="240" w:lineRule="auto"/>
              <w:rPr>
                <w:rFonts w:ascii="Times New Roman" w:eastAsia="Calibri" w:hAnsi="Times New Roman" w:cs="Times New Roman"/>
                <w:sz w:val="12"/>
                <w:szCs w:val="12"/>
              </w:rPr>
            </w:pPr>
            <w:r w:rsidRPr="007D7616">
              <w:rPr>
                <w:rFonts w:ascii="Times New Roman" w:eastAsia="Calibri" w:hAnsi="Times New Roman" w:cs="Times New Roman"/>
                <w:sz w:val="12"/>
                <w:szCs w:val="12"/>
              </w:rPr>
              <w:t>1</w:t>
            </w:r>
          </w:p>
        </w:tc>
        <w:tc>
          <w:tcPr>
            <w:tcW w:w="2529" w:type="pct"/>
          </w:tcPr>
          <w:p w:rsidR="007D7616" w:rsidRPr="007D7616" w:rsidRDefault="007D7616" w:rsidP="007D7616">
            <w:pPr>
              <w:tabs>
                <w:tab w:val="left" w:pos="284"/>
              </w:tabs>
              <w:spacing w:after="0" w:line="240" w:lineRule="auto"/>
              <w:rPr>
                <w:rFonts w:ascii="Times New Roman" w:eastAsia="Calibri" w:hAnsi="Times New Roman" w:cs="Times New Roman"/>
                <w:sz w:val="12"/>
                <w:szCs w:val="12"/>
              </w:rPr>
            </w:pPr>
            <w:r w:rsidRPr="007D7616">
              <w:rPr>
                <w:rFonts w:ascii="Times New Roman" w:eastAsia="Calibri" w:hAnsi="Times New Roman" w:cs="Times New Roman"/>
                <w:sz w:val="12"/>
                <w:szCs w:val="12"/>
              </w:rPr>
              <w:t xml:space="preserve">Администрация сельского поселения </w:t>
            </w:r>
          </w:p>
        </w:tc>
        <w:tc>
          <w:tcPr>
            <w:tcW w:w="2148" w:type="pct"/>
          </w:tcPr>
          <w:p w:rsidR="007D7616" w:rsidRPr="007D7616" w:rsidRDefault="007D7616" w:rsidP="007D7616">
            <w:pPr>
              <w:tabs>
                <w:tab w:val="left" w:pos="284"/>
              </w:tabs>
              <w:spacing w:after="0" w:line="240" w:lineRule="auto"/>
              <w:rPr>
                <w:rFonts w:ascii="Times New Roman" w:eastAsia="Calibri" w:hAnsi="Times New Roman" w:cs="Times New Roman"/>
                <w:sz w:val="12"/>
                <w:szCs w:val="12"/>
              </w:rPr>
            </w:pPr>
            <w:r w:rsidRPr="007D7616">
              <w:rPr>
                <w:rFonts w:ascii="Times New Roman" w:eastAsia="Calibri" w:hAnsi="Times New Roman" w:cs="Times New Roman"/>
                <w:sz w:val="12"/>
                <w:szCs w:val="12"/>
              </w:rPr>
              <w:t xml:space="preserve">с. Красносельское, ул. Советская д.2 </w:t>
            </w:r>
          </w:p>
        </w:tc>
      </w:tr>
    </w:tbl>
    <w:p w:rsidR="00220CE1" w:rsidRPr="005419FC" w:rsidRDefault="00220CE1" w:rsidP="00220CE1">
      <w:pPr>
        <w:tabs>
          <w:tab w:val="left" w:pos="284"/>
        </w:tabs>
        <w:spacing w:after="0" w:line="240" w:lineRule="auto"/>
        <w:jc w:val="both"/>
        <w:rPr>
          <w:rFonts w:ascii="Times New Roman" w:eastAsia="Calibri" w:hAnsi="Times New Roman" w:cs="Times New Roman"/>
          <w:sz w:val="12"/>
          <w:szCs w:val="12"/>
        </w:rPr>
      </w:pPr>
    </w:p>
    <w:p w:rsidR="003B5FAF" w:rsidRDefault="003B5FAF" w:rsidP="00220CE1">
      <w:pPr>
        <w:tabs>
          <w:tab w:val="left" w:pos="284"/>
          <w:tab w:val="left" w:pos="3828"/>
        </w:tabs>
        <w:spacing w:after="0" w:line="240" w:lineRule="auto"/>
        <w:jc w:val="center"/>
        <w:rPr>
          <w:rFonts w:ascii="Times New Roman" w:eastAsia="Calibri" w:hAnsi="Times New Roman" w:cs="Times New Roman"/>
          <w:b/>
          <w:sz w:val="12"/>
          <w:szCs w:val="12"/>
        </w:rPr>
      </w:pPr>
    </w:p>
    <w:p w:rsidR="00220CE1" w:rsidRPr="008B754A" w:rsidRDefault="00220CE1" w:rsidP="00220CE1">
      <w:pPr>
        <w:tabs>
          <w:tab w:val="left" w:pos="284"/>
          <w:tab w:val="left" w:pos="3828"/>
        </w:tabs>
        <w:spacing w:after="0" w:line="240" w:lineRule="auto"/>
        <w:jc w:val="center"/>
        <w:rPr>
          <w:rFonts w:ascii="Times New Roman" w:eastAsia="Calibri" w:hAnsi="Times New Roman" w:cs="Times New Roman"/>
          <w:b/>
          <w:sz w:val="12"/>
          <w:szCs w:val="12"/>
        </w:rPr>
      </w:pPr>
      <w:r w:rsidRPr="008B754A">
        <w:rPr>
          <w:rFonts w:ascii="Times New Roman" w:eastAsia="Calibri" w:hAnsi="Times New Roman" w:cs="Times New Roman"/>
          <w:b/>
          <w:sz w:val="12"/>
          <w:szCs w:val="12"/>
        </w:rPr>
        <w:t>АДМИНИСТРАЦИЯ</w:t>
      </w:r>
    </w:p>
    <w:p w:rsidR="00220CE1" w:rsidRPr="008B754A" w:rsidRDefault="00220CE1" w:rsidP="00220CE1">
      <w:pPr>
        <w:tabs>
          <w:tab w:val="left" w:pos="284"/>
          <w:tab w:val="left" w:pos="3828"/>
        </w:tabs>
        <w:spacing w:after="0" w:line="240" w:lineRule="auto"/>
        <w:jc w:val="center"/>
        <w:rPr>
          <w:rFonts w:ascii="Times New Roman" w:eastAsia="Calibri" w:hAnsi="Times New Roman" w:cs="Times New Roman"/>
          <w:b/>
          <w:sz w:val="12"/>
          <w:szCs w:val="12"/>
        </w:rPr>
      </w:pPr>
      <w:r w:rsidRPr="008B754A">
        <w:rPr>
          <w:rFonts w:ascii="Times New Roman" w:eastAsia="Calibri" w:hAnsi="Times New Roman" w:cs="Times New Roman"/>
          <w:b/>
          <w:sz w:val="12"/>
          <w:szCs w:val="12"/>
        </w:rPr>
        <w:t xml:space="preserve">СЕЛЬСКОГО ПОСЕЛЕНИЯ </w:t>
      </w:r>
      <w:r w:rsidR="007D7616">
        <w:rPr>
          <w:rFonts w:ascii="Times New Roman" w:eastAsia="Calibri" w:hAnsi="Times New Roman" w:cs="Times New Roman"/>
          <w:b/>
          <w:sz w:val="12"/>
          <w:szCs w:val="12"/>
        </w:rPr>
        <w:t>КУТУЗОВСКИЙ</w:t>
      </w:r>
    </w:p>
    <w:p w:rsidR="00220CE1" w:rsidRPr="008B754A" w:rsidRDefault="00220CE1" w:rsidP="00220CE1">
      <w:pPr>
        <w:tabs>
          <w:tab w:val="left" w:pos="284"/>
        </w:tabs>
        <w:spacing w:after="0" w:line="240" w:lineRule="auto"/>
        <w:jc w:val="center"/>
        <w:rPr>
          <w:rFonts w:ascii="Times New Roman" w:eastAsia="Calibri" w:hAnsi="Times New Roman" w:cs="Times New Roman"/>
          <w:b/>
          <w:sz w:val="12"/>
          <w:szCs w:val="12"/>
        </w:rPr>
      </w:pPr>
      <w:r w:rsidRPr="008B754A">
        <w:rPr>
          <w:rFonts w:ascii="Times New Roman" w:eastAsia="Calibri" w:hAnsi="Times New Roman" w:cs="Times New Roman"/>
          <w:b/>
          <w:sz w:val="12"/>
          <w:szCs w:val="12"/>
        </w:rPr>
        <w:t>МУНИЦИПАЛЬНОГО РАЙОНА СЕРГИЕВСКИЙ</w:t>
      </w:r>
    </w:p>
    <w:p w:rsidR="00220CE1" w:rsidRPr="008B754A" w:rsidRDefault="00220CE1" w:rsidP="00220CE1">
      <w:pPr>
        <w:tabs>
          <w:tab w:val="left" w:pos="284"/>
        </w:tabs>
        <w:spacing w:after="0" w:line="240" w:lineRule="auto"/>
        <w:jc w:val="center"/>
        <w:rPr>
          <w:rFonts w:ascii="Times New Roman" w:eastAsia="Calibri" w:hAnsi="Times New Roman" w:cs="Times New Roman"/>
          <w:b/>
          <w:sz w:val="12"/>
          <w:szCs w:val="12"/>
        </w:rPr>
      </w:pPr>
      <w:r w:rsidRPr="008B754A">
        <w:rPr>
          <w:rFonts w:ascii="Times New Roman" w:eastAsia="Calibri" w:hAnsi="Times New Roman" w:cs="Times New Roman"/>
          <w:b/>
          <w:sz w:val="12"/>
          <w:szCs w:val="12"/>
        </w:rPr>
        <w:t>САМАРСКОЙ ОБЛАСТИ</w:t>
      </w:r>
    </w:p>
    <w:p w:rsidR="00220CE1" w:rsidRPr="008B754A" w:rsidRDefault="00220CE1" w:rsidP="00220CE1">
      <w:pPr>
        <w:tabs>
          <w:tab w:val="left" w:pos="284"/>
        </w:tabs>
        <w:spacing w:after="0" w:line="240" w:lineRule="auto"/>
        <w:jc w:val="center"/>
        <w:rPr>
          <w:rFonts w:ascii="Times New Roman" w:eastAsia="Calibri" w:hAnsi="Times New Roman" w:cs="Times New Roman"/>
          <w:sz w:val="12"/>
          <w:szCs w:val="12"/>
        </w:rPr>
      </w:pPr>
    </w:p>
    <w:p w:rsidR="00220CE1" w:rsidRPr="008B754A" w:rsidRDefault="00220CE1" w:rsidP="00220CE1">
      <w:pPr>
        <w:tabs>
          <w:tab w:val="left" w:pos="284"/>
        </w:tabs>
        <w:spacing w:after="0" w:line="240" w:lineRule="auto"/>
        <w:jc w:val="center"/>
        <w:rPr>
          <w:rFonts w:ascii="Times New Roman" w:eastAsia="Calibri" w:hAnsi="Times New Roman" w:cs="Times New Roman"/>
          <w:sz w:val="12"/>
          <w:szCs w:val="12"/>
        </w:rPr>
      </w:pPr>
      <w:r w:rsidRPr="008B754A">
        <w:rPr>
          <w:rFonts w:ascii="Times New Roman" w:eastAsia="Calibri" w:hAnsi="Times New Roman" w:cs="Times New Roman"/>
          <w:sz w:val="12"/>
          <w:szCs w:val="12"/>
        </w:rPr>
        <w:t>ПОСТАНОВЛЕНИЕ</w:t>
      </w:r>
    </w:p>
    <w:p w:rsidR="00220CE1" w:rsidRPr="008B754A" w:rsidRDefault="00220CE1" w:rsidP="00220CE1">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10</w:t>
      </w:r>
      <w:r w:rsidRPr="008B754A">
        <w:rPr>
          <w:rFonts w:ascii="Times New Roman" w:eastAsia="Calibri" w:hAnsi="Times New Roman" w:cs="Times New Roman"/>
          <w:sz w:val="12"/>
          <w:szCs w:val="12"/>
        </w:rPr>
        <w:t xml:space="preserve"> </w:t>
      </w:r>
      <w:r>
        <w:rPr>
          <w:rFonts w:ascii="Times New Roman" w:eastAsia="Calibri" w:hAnsi="Times New Roman" w:cs="Times New Roman"/>
          <w:sz w:val="12"/>
          <w:szCs w:val="12"/>
        </w:rPr>
        <w:t>июня</w:t>
      </w:r>
      <w:r w:rsidRPr="008B754A">
        <w:rPr>
          <w:rFonts w:ascii="Times New Roman" w:eastAsia="Calibri" w:hAnsi="Times New Roman" w:cs="Times New Roman"/>
          <w:sz w:val="12"/>
          <w:szCs w:val="12"/>
        </w:rPr>
        <w:t xml:space="preserve"> 2024г.                                                                                                                                                                                         </w:t>
      </w:r>
      <w:r>
        <w:rPr>
          <w:rFonts w:ascii="Times New Roman" w:eastAsia="Calibri" w:hAnsi="Times New Roman" w:cs="Times New Roman"/>
          <w:sz w:val="12"/>
          <w:szCs w:val="12"/>
        </w:rPr>
        <w:t xml:space="preserve"> </w:t>
      </w:r>
      <w:r w:rsidR="007D7616">
        <w:rPr>
          <w:rFonts w:ascii="Times New Roman" w:eastAsia="Calibri" w:hAnsi="Times New Roman" w:cs="Times New Roman"/>
          <w:sz w:val="12"/>
          <w:szCs w:val="12"/>
        </w:rPr>
        <w:t xml:space="preserve">                             №22</w:t>
      </w:r>
    </w:p>
    <w:p w:rsidR="007D7616" w:rsidRDefault="007D7616" w:rsidP="007D7616">
      <w:pPr>
        <w:tabs>
          <w:tab w:val="left" w:pos="284"/>
        </w:tabs>
        <w:spacing w:after="0" w:line="240" w:lineRule="auto"/>
        <w:jc w:val="center"/>
        <w:rPr>
          <w:rFonts w:ascii="Times New Roman" w:eastAsia="Calibri" w:hAnsi="Times New Roman" w:cs="Times New Roman"/>
          <w:b/>
          <w:sz w:val="12"/>
          <w:szCs w:val="12"/>
        </w:rPr>
      </w:pPr>
      <w:r w:rsidRPr="007D7616">
        <w:rPr>
          <w:rFonts w:ascii="Times New Roman" w:eastAsia="Calibri" w:hAnsi="Times New Roman" w:cs="Times New Roman"/>
          <w:b/>
          <w:sz w:val="12"/>
          <w:szCs w:val="12"/>
        </w:rPr>
        <w:t>Об определении Перечня специально отведенных мест и помещений</w:t>
      </w:r>
    </w:p>
    <w:p w:rsidR="007D7616" w:rsidRDefault="007D7616" w:rsidP="007D7616">
      <w:pPr>
        <w:tabs>
          <w:tab w:val="left" w:pos="284"/>
        </w:tabs>
        <w:spacing w:after="0" w:line="240" w:lineRule="auto"/>
        <w:jc w:val="center"/>
        <w:rPr>
          <w:rFonts w:ascii="Times New Roman" w:eastAsia="Calibri" w:hAnsi="Times New Roman" w:cs="Times New Roman"/>
          <w:b/>
          <w:sz w:val="12"/>
          <w:szCs w:val="12"/>
        </w:rPr>
      </w:pPr>
      <w:r w:rsidRPr="007D7616">
        <w:rPr>
          <w:rFonts w:ascii="Times New Roman" w:eastAsia="Calibri" w:hAnsi="Times New Roman" w:cs="Times New Roman"/>
          <w:b/>
          <w:sz w:val="12"/>
          <w:szCs w:val="12"/>
        </w:rPr>
        <w:t xml:space="preserve"> </w:t>
      </w:r>
      <w:proofErr w:type="gramStart"/>
      <w:r w:rsidRPr="007D7616">
        <w:rPr>
          <w:rFonts w:ascii="Times New Roman" w:eastAsia="Calibri" w:hAnsi="Times New Roman" w:cs="Times New Roman"/>
          <w:b/>
          <w:sz w:val="12"/>
          <w:szCs w:val="12"/>
        </w:rPr>
        <w:t>для</w:t>
      </w:r>
      <w:proofErr w:type="gramEnd"/>
      <w:r w:rsidRPr="007D7616">
        <w:rPr>
          <w:rFonts w:ascii="Times New Roman" w:eastAsia="Calibri" w:hAnsi="Times New Roman" w:cs="Times New Roman"/>
          <w:b/>
          <w:sz w:val="12"/>
          <w:szCs w:val="12"/>
        </w:rPr>
        <w:t xml:space="preserve"> проведения встреч депутатов Государственной Думы Федерального Собрания Российской Федерации, </w:t>
      </w:r>
    </w:p>
    <w:p w:rsidR="007D7616" w:rsidRDefault="007D7616" w:rsidP="007D7616">
      <w:pPr>
        <w:tabs>
          <w:tab w:val="left" w:pos="284"/>
        </w:tabs>
        <w:spacing w:after="0" w:line="240" w:lineRule="auto"/>
        <w:jc w:val="center"/>
        <w:rPr>
          <w:rFonts w:ascii="Times New Roman" w:eastAsia="Calibri" w:hAnsi="Times New Roman" w:cs="Times New Roman"/>
          <w:b/>
          <w:sz w:val="12"/>
          <w:szCs w:val="12"/>
        </w:rPr>
      </w:pPr>
      <w:r w:rsidRPr="007D7616">
        <w:rPr>
          <w:rFonts w:ascii="Times New Roman" w:eastAsia="Calibri" w:hAnsi="Times New Roman" w:cs="Times New Roman"/>
          <w:b/>
          <w:sz w:val="12"/>
          <w:szCs w:val="12"/>
        </w:rPr>
        <w:t>Самарской Губернской Думы, Собрания представителей муниципального района Сергиевский Самарской области,</w:t>
      </w:r>
    </w:p>
    <w:p w:rsidR="007D7616" w:rsidRPr="007D7616" w:rsidRDefault="007D7616" w:rsidP="007D7616">
      <w:pPr>
        <w:tabs>
          <w:tab w:val="left" w:pos="284"/>
        </w:tabs>
        <w:spacing w:after="0" w:line="240" w:lineRule="auto"/>
        <w:jc w:val="center"/>
        <w:rPr>
          <w:rFonts w:ascii="Times New Roman" w:eastAsia="Calibri" w:hAnsi="Times New Roman" w:cs="Times New Roman"/>
          <w:b/>
          <w:sz w:val="12"/>
          <w:szCs w:val="12"/>
        </w:rPr>
      </w:pPr>
      <w:r w:rsidRPr="007D7616">
        <w:rPr>
          <w:rFonts w:ascii="Times New Roman" w:eastAsia="Calibri" w:hAnsi="Times New Roman" w:cs="Times New Roman"/>
          <w:b/>
          <w:sz w:val="12"/>
          <w:szCs w:val="12"/>
        </w:rPr>
        <w:t xml:space="preserve"> Собрания представителей сельского поселения Кутузовский муниципального района Сергиевский Самарской области с избирателями на территории сельского поселения Кутузовский муниципального района Сергиевский Самарской области</w:t>
      </w:r>
    </w:p>
    <w:p w:rsidR="007D7616" w:rsidRPr="007D7616" w:rsidRDefault="007D7616" w:rsidP="007D7616">
      <w:pPr>
        <w:tabs>
          <w:tab w:val="left" w:pos="284"/>
        </w:tabs>
        <w:spacing w:after="0" w:line="240" w:lineRule="auto"/>
        <w:jc w:val="both"/>
        <w:rPr>
          <w:rFonts w:ascii="Times New Roman" w:eastAsia="Calibri" w:hAnsi="Times New Roman" w:cs="Times New Roman"/>
          <w:sz w:val="12"/>
          <w:szCs w:val="12"/>
        </w:rPr>
      </w:pPr>
      <w:r w:rsidRPr="007D7616">
        <w:rPr>
          <w:rFonts w:ascii="Times New Roman" w:eastAsia="Calibri" w:hAnsi="Times New Roman" w:cs="Times New Roman"/>
          <w:sz w:val="12"/>
          <w:szCs w:val="12"/>
        </w:rPr>
        <w:t xml:space="preserve"> </w:t>
      </w:r>
    </w:p>
    <w:p w:rsidR="007D7616" w:rsidRPr="007D7616" w:rsidRDefault="007D7616" w:rsidP="007D7616">
      <w:pPr>
        <w:tabs>
          <w:tab w:val="left" w:pos="284"/>
        </w:tabs>
        <w:spacing w:after="0" w:line="240" w:lineRule="auto"/>
        <w:ind w:firstLine="284"/>
        <w:jc w:val="both"/>
        <w:rPr>
          <w:rFonts w:ascii="Times New Roman" w:eastAsia="Calibri" w:hAnsi="Times New Roman" w:cs="Times New Roman"/>
          <w:sz w:val="12"/>
          <w:szCs w:val="12"/>
        </w:rPr>
      </w:pPr>
      <w:r w:rsidRPr="007D7616">
        <w:rPr>
          <w:rFonts w:ascii="Times New Roman" w:eastAsia="Calibri" w:hAnsi="Times New Roman" w:cs="Times New Roman"/>
          <w:sz w:val="12"/>
          <w:szCs w:val="12"/>
        </w:rPr>
        <w:t>В соответствии с Федеральным законом от 08.05.1994 № 3-ФЗ «О статусе сенатора Российской Федерации и статусе депутата Государственной Думы Федерального Собрания Российской Федерации», Федеральным законом от 06.10.2003г. №131-ФЗ «Об общих принципах организации местного самоуправления в Российской Федерации», Уставом сельского поселения Кутузовский муниципального района Сергиевский Самарской области, решением Собрания представителей сельского поселения Кутузовский муниципального района Сергиевский Самарской области №20 от 04.06.2024 г. «О порядке предоставления помещений, находящихся в муниципальной собственности сельского поселения Кутузовский муниципального района Сергиевский Самарской области, для проведения встреч депутатов с избирателями», Администрация сельского поселения Кутузовский муниципального района Сергиевский Самарской области</w:t>
      </w:r>
    </w:p>
    <w:p w:rsidR="007D7616" w:rsidRPr="007D7616" w:rsidRDefault="007D7616" w:rsidP="007D7616">
      <w:pPr>
        <w:tabs>
          <w:tab w:val="left" w:pos="284"/>
        </w:tabs>
        <w:spacing w:after="0" w:line="240" w:lineRule="auto"/>
        <w:ind w:firstLine="284"/>
        <w:jc w:val="both"/>
        <w:rPr>
          <w:rFonts w:ascii="Times New Roman" w:eastAsia="Calibri" w:hAnsi="Times New Roman" w:cs="Times New Roman"/>
          <w:b/>
          <w:sz w:val="12"/>
          <w:szCs w:val="12"/>
        </w:rPr>
      </w:pPr>
      <w:r w:rsidRPr="007D7616">
        <w:rPr>
          <w:rFonts w:ascii="Times New Roman" w:eastAsia="Calibri" w:hAnsi="Times New Roman" w:cs="Times New Roman"/>
          <w:b/>
          <w:sz w:val="12"/>
          <w:szCs w:val="12"/>
        </w:rPr>
        <w:t>ПОСТАНОВЛЯЕТ:</w:t>
      </w:r>
    </w:p>
    <w:p w:rsidR="007D7616" w:rsidRPr="007D7616" w:rsidRDefault="007D7616" w:rsidP="007D7616">
      <w:pPr>
        <w:tabs>
          <w:tab w:val="left" w:pos="284"/>
        </w:tabs>
        <w:spacing w:after="0" w:line="240" w:lineRule="auto"/>
        <w:ind w:firstLine="284"/>
        <w:jc w:val="both"/>
        <w:rPr>
          <w:rFonts w:ascii="Times New Roman" w:eastAsia="Calibri" w:hAnsi="Times New Roman" w:cs="Times New Roman"/>
          <w:sz w:val="12"/>
          <w:szCs w:val="12"/>
        </w:rPr>
      </w:pPr>
      <w:r w:rsidRPr="007D7616">
        <w:rPr>
          <w:rFonts w:ascii="Times New Roman" w:eastAsia="Calibri" w:hAnsi="Times New Roman" w:cs="Times New Roman"/>
          <w:sz w:val="12"/>
          <w:szCs w:val="12"/>
        </w:rPr>
        <w:t>1. Определить прилагаемый Перечень специально отведенных мест и помещений для проведения встреч депутатов Государственной Думы Федерального Собрания Российской Федерации, Самарской Губернской Думы, Собрания представителей муниципального района Сергиевский Самарской области, Собрания представителей сельского поселения Кутузовский муниципального района Сергиевский Самарской области с избирателями на территории сельского поселения Кутузовский муниципального района Сергиевский Самарской области.</w:t>
      </w:r>
    </w:p>
    <w:p w:rsidR="007D7616" w:rsidRPr="007D7616" w:rsidRDefault="007D7616" w:rsidP="007D7616">
      <w:pPr>
        <w:tabs>
          <w:tab w:val="left" w:pos="284"/>
        </w:tabs>
        <w:spacing w:after="0" w:line="240" w:lineRule="auto"/>
        <w:ind w:firstLine="284"/>
        <w:jc w:val="both"/>
        <w:rPr>
          <w:rFonts w:ascii="Times New Roman" w:eastAsia="Calibri" w:hAnsi="Times New Roman" w:cs="Times New Roman"/>
          <w:sz w:val="12"/>
          <w:szCs w:val="12"/>
        </w:rPr>
      </w:pPr>
      <w:r w:rsidRPr="007D7616">
        <w:rPr>
          <w:rFonts w:ascii="Times New Roman" w:eastAsia="Calibri" w:hAnsi="Times New Roman" w:cs="Times New Roman"/>
          <w:sz w:val="12"/>
          <w:szCs w:val="12"/>
        </w:rPr>
        <w:t>2. Признать утратившим силу постановление Администрации сельского поселения Кутузовский муниципального района Сергиевский Самарской области №57 от 26.07.2017 г. «Об утверждении порядка предоставления помещений для проведения встреч депутатов с избирателями и определения специально отведенных мест, перечня помещений для проведения встреч депутатов с избирателями».</w:t>
      </w:r>
    </w:p>
    <w:p w:rsidR="007D7616" w:rsidRPr="007D7616" w:rsidRDefault="007D7616" w:rsidP="007D7616">
      <w:pPr>
        <w:tabs>
          <w:tab w:val="left" w:pos="284"/>
        </w:tabs>
        <w:spacing w:after="0" w:line="240" w:lineRule="auto"/>
        <w:ind w:firstLine="284"/>
        <w:jc w:val="both"/>
        <w:rPr>
          <w:rFonts w:ascii="Times New Roman" w:eastAsia="Calibri" w:hAnsi="Times New Roman" w:cs="Times New Roman"/>
          <w:sz w:val="12"/>
          <w:szCs w:val="12"/>
        </w:rPr>
      </w:pPr>
      <w:r w:rsidRPr="007D7616">
        <w:rPr>
          <w:rFonts w:ascii="Times New Roman" w:eastAsia="Calibri" w:hAnsi="Times New Roman" w:cs="Times New Roman"/>
          <w:sz w:val="12"/>
          <w:szCs w:val="12"/>
        </w:rPr>
        <w:t>3. Опубликовать настоящее постановление в газете «Сергиевский вестник», разместить на официальном сайте администрации муниципального района Сергиевский в сети Интернет.</w:t>
      </w:r>
    </w:p>
    <w:p w:rsidR="007D7616" w:rsidRPr="007D7616" w:rsidRDefault="007D7616" w:rsidP="007D7616">
      <w:pPr>
        <w:tabs>
          <w:tab w:val="left" w:pos="284"/>
        </w:tabs>
        <w:spacing w:after="0" w:line="240" w:lineRule="auto"/>
        <w:ind w:firstLine="284"/>
        <w:jc w:val="both"/>
        <w:rPr>
          <w:rFonts w:ascii="Times New Roman" w:eastAsia="Calibri" w:hAnsi="Times New Roman" w:cs="Times New Roman"/>
          <w:sz w:val="12"/>
          <w:szCs w:val="12"/>
        </w:rPr>
      </w:pPr>
      <w:r w:rsidRPr="007D7616">
        <w:rPr>
          <w:rFonts w:ascii="Times New Roman" w:eastAsia="Calibri" w:hAnsi="Times New Roman" w:cs="Times New Roman"/>
          <w:sz w:val="12"/>
          <w:szCs w:val="12"/>
        </w:rPr>
        <w:t>4. Настоящее постановление вступает в силу со дня его официального опубликования.</w:t>
      </w:r>
    </w:p>
    <w:p w:rsidR="007D7616" w:rsidRPr="007D7616" w:rsidRDefault="007D7616" w:rsidP="007D7616">
      <w:pPr>
        <w:tabs>
          <w:tab w:val="left" w:pos="284"/>
        </w:tabs>
        <w:spacing w:after="0" w:line="240" w:lineRule="auto"/>
        <w:ind w:firstLine="284"/>
        <w:jc w:val="both"/>
        <w:rPr>
          <w:rFonts w:ascii="Times New Roman" w:eastAsia="Calibri" w:hAnsi="Times New Roman" w:cs="Times New Roman"/>
          <w:sz w:val="12"/>
          <w:szCs w:val="12"/>
        </w:rPr>
      </w:pPr>
      <w:r w:rsidRPr="007D7616">
        <w:rPr>
          <w:rFonts w:ascii="Times New Roman" w:eastAsia="Calibri" w:hAnsi="Times New Roman" w:cs="Times New Roman"/>
          <w:sz w:val="12"/>
          <w:szCs w:val="12"/>
        </w:rPr>
        <w:t>5.Контроль за выполнением настоящего Постановления оставляю за собой.</w:t>
      </w:r>
    </w:p>
    <w:p w:rsidR="007D7616" w:rsidRPr="007D7616" w:rsidRDefault="007D7616" w:rsidP="007D7616">
      <w:pPr>
        <w:tabs>
          <w:tab w:val="left" w:pos="284"/>
        </w:tabs>
        <w:spacing w:after="0" w:line="240" w:lineRule="auto"/>
        <w:jc w:val="right"/>
        <w:rPr>
          <w:rFonts w:ascii="Times New Roman" w:eastAsia="Calibri" w:hAnsi="Times New Roman" w:cs="Times New Roman"/>
          <w:sz w:val="12"/>
          <w:szCs w:val="12"/>
        </w:rPr>
      </w:pPr>
      <w:r w:rsidRPr="007D7616">
        <w:rPr>
          <w:rFonts w:ascii="Times New Roman" w:eastAsia="Calibri" w:hAnsi="Times New Roman" w:cs="Times New Roman"/>
          <w:sz w:val="12"/>
          <w:szCs w:val="12"/>
        </w:rPr>
        <w:t>Глава сельского поселения Кутузовский</w:t>
      </w:r>
    </w:p>
    <w:p w:rsidR="007D7616" w:rsidRDefault="007D7616" w:rsidP="007D7616">
      <w:pPr>
        <w:tabs>
          <w:tab w:val="left" w:pos="284"/>
        </w:tabs>
        <w:spacing w:after="0" w:line="240" w:lineRule="auto"/>
        <w:jc w:val="right"/>
        <w:rPr>
          <w:rFonts w:ascii="Times New Roman" w:eastAsia="Calibri" w:hAnsi="Times New Roman" w:cs="Times New Roman"/>
          <w:sz w:val="12"/>
          <w:szCs w:val="12"/>
        </w:rPr>
      </w:pPr>
      <w:proofErr w:type="gramStart"/>
      <w:r w:rsidRPr="007D7616">
        <w:rPr>
          <w:rFonts w:ascii="Times New Roman" w:eastAsia="Calibri" w:hAnsi="Times New Roman" w:cs="Times New Roman"/>
          <w:sz w:val="12"/>
          <w:szCs w:val="12"/>
        </w:rPr>
        <w:t>муниципального</w:t>
      </w:r>
      <w:proofErr w:type="gramEnd"/>
      <w:r w:rsidRPr="007D7616">
        <w:rPr>
          <w:rFonts w:ascii="Times New Roman" w:eastAsia="Calibri" w:hAnsi="Times New Roman" w:cs="Times New Roman"/>
          <w:sz w:val="12"/>
          <w:szCs w:val="12"/>
        </w:rPr>
        <w:t xml:space="preserve"> района Сергиевский</w:t>
      </w:r>
    </w:p>
    <w:p w:rsidR="007D7616" w:rsidRPr="007D7616" w:rsidRDefault="007D7616" w:rsidP="007D7616">
      <w:pPr>
        <w:tabs>
          <w:tab w:val="left" w:pos="284"/>
        </w:tabs>
        <w:spacing w:after="0" w:line="240" w:lineRule="auto"/>
        <w:jc w:val="right"/>
        <w:rPr>
          <w:rFonts w:ascii="Times New Roman" w:eastAsia="Calibri" w:hAnsi="Times New Roman" w:cs="Times New Roman"/>
          <w:sz w:val="12"/>
          <w:szCs w:val="12"/>
        </w:rPr>
      </w:pPr>
      <w:proofErr w:type="spellStart"/>
      <w:r w:rsidRPr="007D7616">
        <w:rPr>
          <w:rFonts w:ascii="Times New Roman" w:eastAsia="Calibri" w:hAnsi="Times New Roman" w:cs="Times New Roman"/>
          <w:sz w:val="12"/>
          <w:szCs w:val="12"/>
        </w:rPr>
        <w:t>А.В.Сабельникова</w:t>
      </w:r>
      <w:proofErr w:type="spellEnd"/>
    </w:p>
    <w:p w:rsidR="00220CE1" w:rsidRPr="005419FC" w:rsidRDefault="007D7616" w:rsidP="007D7616">
      <w:pPr>
        <w:tabs>
          <w:tab w:val="left" w:pos="284"/>
        </w:tabs>
        <w:spacing w:after="0" w:line="240" w:lineRule="auto"/>
        <w:jc w:val="both"/>
        <w:rPr>
          <w:rFonts w:ascii="Times New Roman" w:eastAsia="Calibri" w:hAnsi="Times New Roman" w:cs="Times New Roman"/>
          <w:sz w:val="12"/>
          <w:szCs w:val="12"/>
        </w:rPr>
      </w:pPr>
      <w:r w:rsidRPr="007D7616">
        <w:rPr>
          <w:rFonts w:ascii="Times New Roman" w:eastAsia="Calibri" w:hAnsi="Times New Roman" w:cs="Times New Roman"/>
          <w:sz w:val="12"/>
          <w:szCs w:val="12"/>
        </w:rPr>
        <w:t xml:space="preserve">            </w:t>
      </w:r>
    </w:p>
    <w:p w:rsidR="00220CE1" w:rsidRPr="005A2551" w:rsidRDefault="00220CE1" w:rsidP="00220CE1">
      <w:pPr>
        <w:tabs>
          <w:tab w:val="left" w:pos="284"/>
        </w:tabs>
        <w:spacing w:after="0" w:line="240" w:lineRule="auto"/>
        <w:jc w:val="right"/>
        <w:rPr>
          <w:rFonts w:ascii="Times New Roman" w:eastAsia="Calibri" w:hAnsi="Times New Roman" w:cs="Times New Roman"/>
          <w:i/>
          <w:sz w:val="12"/>
          <w:szCs w:val="12"/>
        </w:rPr>
      </w:pPr>
      <w:r w:rsidRPr="005A2551">
        <w:rPr>
          <w:rFonts w:ascii="Times New Roman" w:eastAsia="Calibri" w:hAnsi="Times New Roman" w:cs="Times New Roman"/>
          <w:i/>
          <w:sz w:val="12"/>
          <w:szCs w:val="12"/>
        </w:rPr>
        <w:t>Приложение</w:t>
      </w:r>
    </w:p>
    <w:p w:rsidR="00220CE1" w:rsidRDefault="00220CE1" w:rsidP="00220CE1">
      <w:pPr>
        <w:tabs>
          <w:tab w:val="left" w:pos="284"/>
        </w:tabs>
        <w:spacing w:after="0" w:line="240" w:lineRule="auto"/>
        <w:jc w:val="right"/>
        <w:rPr>
          <w:rFonts w:ascii="Times New Roman" w:eastAsia="Calibri" w:hAnsi="Times New Roman" w:cs="Times New Roman"/>
          <w:i/>
          <w:sz w:val="12"/>
          <w:szCs w:val="12"/>
        </w:rPr>
      </w:pPr>
      <w:proofErr w:type="gramStart"/>
      <w:r w:rsidRPr="005A2551">
        <w:rPr>
          <w:rFonts w:ascii="Times New Roman" w:eastAsia="Calibri" w:hAnsi="Times New Roman" w:cs="Times New Roman"/>
          <w:i/>
          <w:sz w:val="12"/>
          <w:szCs w:val="12"/>
        </w:rPr>
        <w:t>к</w:t>
      </w:r>
      <w:proofErr w:type="gramEnd"/>
      <w:r w:rsidRPr="005A2551">
        <w:rPr>
          <w:rFonts w:ascii="Times New Roman" w:eastAsia="Calibri" w:hAnsi="Times New Roman" w:cs="Times New Roman"/>
          <w:i/>
          <w:sz w:val="12"/>
          <w:szCs w:val="12"/>
        </w:rPr>
        <w:t xml:space="preserve"> постановлению администрации</w:t>
      </w:r>
      <w:r>
        <w:rPr>
          <w:rFonts w:ascii="Times New Roman" w:eastAsia="Calibri" w:hAnsi="Times New Roman" w:cs="Times New Roman"/>
          <w:i/>
          <w:sz w:val="12"/>
          <w:szCs w:val="12"/>
        </w:rPr>
        <w:t xml:space="preserve"> </w:t>
      </w:r>
      <w:r w:rsidRPr="005A2551">
        <w:rPr>
          <w:rFonts w:ascii="Times New Roman" w:eastAsia="Calibri" w:hAnsi="Times New Roman" w:cs="Times New Roman"/>
          <w:i/>
          <w:sz w:val="12"/>
          <w:szCs w:val="12"/>
        </w:rPr>
        <w:t xml:space="preserve">сельского поселения </w:t>
      </w:r>
      <w:r w:rsidR="007D7616" w:rsidRPr="007D7616">
        <w:rPr>
          <w:rFonts w:ascii="Times New Roman" w:eastAsia="Calibri" w:hAnsi="Times New Roman" w:cs="Times New Roman"/>
          <w:i/>
          <w:sz w:val="12"/>
          <w:szCs w:val="12"/>
        </w:rPr>
        <w:t>Кутузовский</w:t>
      </w:r>
    </w:p>
    <w:p w:rsidR="00220CE1" w:rsidRPr="005A2551" w:rsidRDefault="00220CE1" w:rsidP="00220CE1">
      <w:pPr>
        <w:tabs>
          <w:tab w:val="left" w:pos="284"/>
        </w:tabs>
        <w:spacing w:after="0" w:line="240" w:lineRule="auto"/>
        <w:jc w:val="right"/>
        <w:rPr>
          <w:rFonts w:ascii="Times New Roman" w:eastAsia="Calibri" w:hAnsi="Times New Roman" w:cs="Times New Roman"/>
          <w:i/>
          <w:sz w:val="12"/>
          <w:szCs w:val="12"/>
        </w:rPr>
      </w:pPr>
      <w:proofErr w:type="gramStart"/>
      <w:r w:rsidRPr="005A2551">
        <w:rPr>
          <w:rFonts w:ascii="Times New Roman" w:eastAsia="Calibri" w:hAnsi="Times New Roman" w:cs="Times New Roman"/>
          <w:i/>
          <w:sz w:val="12"/>
          <w:szCs w:val="12"/>
        </w:rPr>
        <w:t>муниципального</w:t>
      </w:r>
      <w:proofErr w:type="gramEnd"/>
      <w:r w:rsidRPr="005A2551">
        <w:rPr>
          <w:rFonts w:ascii="Times New Roman" w:eastAsia="Calibri" w:hAnsi="Times New Roman" w:cs="Times New Roman"/>
          <w:i/>
          <w:sz w:val="12"/>
          <w:szCs w:val="12"/>
        </w:rPr>
        <w:t xml:space="preserve"> района Сергиевский</w:t>
      </w:r>
    </w:p>
    <w:p w:rsidR="00220CE1" w:rsidRPr="005A2551" w:rsidRDefault="00220CE1" w:rsidP="00220CE1">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№2</w:t>
      </w:r>
      <w:r w:rsidR="007D7616">
        <w:rPr>
          <w:rFonts w:ascii="Times New Roman" w:eastAsia="Calibri" w:hAnsi="Times New Roman" w:cs="Times New Roman"/>
          <w:i/>
          <w:sz w:val="12"/>
          <w:szCs w:val="12"/>
        </w:rPr>
        <w:t>2</w:t>
      </w:r>
      <w:r>
        <w:rPr>
          <w:rFonts w:ascii="Times New Roman" w:eastAsia="Calibri" w:hAnsi="Times New Roman" w:cs="Times New Roman"/>
          <w:i/>
          <w:sz w:val="12"/>
          <w:szCs w:val="12"/>
        </w:rPr>
        <w:t xml:space="preserve"> от </w:t>
      </w:r>
      <w:r w:rsidRPr="005A2551">
        <w:rPr>
          <w:rFonts w:ascii="Times New Roman" w:eastAsia="Calibri" w:hAnsi="Times New Roman" w:cs="Times New Roman"/>
          <w:i/>
          <w:sz w:val="12"/>
          <w:szCs w:val="12"/>
        </w:rPr>
        <w:t>«10» июня 2024</w:t>
      </w:r>
      <w:r>
        <w:rPr>
          <w:rFonts w:ascii="Times New Roman" w:eastAsia="Calibri" w:hAnsi="Times New Roman" w:cs="Times New Roman"/>
          <w:i/>
          <w:sz w:val="12"/>
          <w:szCs w:val="12"/>
        </w:rPr>
        <w:t>г.</w:t>
      </w:r>
    </w:p>
    <w:p w:rsidR="00E37892" w:rsidRPr="00E37892" w:rsidRDefault="00E37892" w:rsidP="00E37892">
      <w:pPr>
        <w:tabs>
          <w:tab w:val="left" w:pos="284"/>
        </w:tabs>
        <w:spacing w:after="0" w:line="240" w:lineRule="auto"/>
        <w:jc w:val="center"/>
        <w:rPr>
          <w:rFonts w:ascii="Times New Roman" w:eastAsia="Calibri" w:hAnsi="Times New Roman" w:cs="Times New Roman"/>
          <w:b/>
          <w:bCs/>
          <w:sz w:val="12"/>
          <w:szCs w:val="12"/>
        </w:rPr>
      </w:pPr>
      <w:r w:rsidRPr="00E37892">
        <w:rPr>
          <w:rFonts w:ascii="Times New Roman" w:eastAsia="Calibri" w:hAnsi="Times New Roman" w:cs="Times New Roman"/>
          <w:b/>
          <w:bCs/>
          <w:sz w:val="12"/>
          <w:szCs w:val="12"/>
        </w:rPr>
        <w:t>Перечень</w:t>
      </w:r>
    </w:p>
    <w:p w:rsidR="00E37892" w:rsidRPr="00E37892" w:rsidRDefault="00E37892" w:rsidP="00E37892">
      <w:pPr>
        <w:tabs>
          <w:tab w:val="left" w:pos="284"/>
        </w:tabs>
        <w:spacing w:after="0" w:line="240" w:lineRule="auto"/>
        <w:jc w:val="center"/>
        <w:rPr>
          <w:rFonts w:ascii="Times New Roman" w:eastAsia="Calibri" w:hAnsi="Times New Roman" w:cs="Times New Roman"/>
          <w:b/>
          <w:sz w:val="12"/>
          <w:szCs w:val="12"/>
        </w:rPr>
      </w:pPr>
      <w:proofErr w:type="gramStart"/>
      <w:r w:rsidRPr="00E37892">
        <w:rPr>
          <w:rFonts w:ascii="Times New Roman" w:eastAsia="Calibri" w:hAnsi="Times New Roman" w:cs="Times New Roman"/>
          <w:b/>
          <w:bCs/>
          <w:sz w:val="12"/>
          <w:szCs w:val="12"/>
        </w:rPr>
        <w:t>специально</w:t>
      </w:r>
      <w:proofErr w:type="gramEnd"/>
      <w:r w:rsidRPr="00E37892">
        <w:rPr>
          <w:rFonts w:ascii="Times New Roman" w:eastAsia="Calibri" w:hAnsi="Times New Roman" w:cs="Times New Roman"/>
          <w:b/>
          <w:bCs/>
          <w:sz w:val="12"/>
          <w:szCs w:val="12"/>
        </w:rPr>
        <w:t xml:space="preserve"> отведенных мест и помещений для проведения встреч депутатов </w:t>
      </w:r>
      <w:r w:rsidRPr="00E37892">
        <w:rPr>
          <w:rFonts w:ascii="Times New Roman" w:eastAsia="Calibri" w:hAnsi="Times New Roman" w:cs="Times New Roman"/>
          <w:b/>
          <w:sz w:val="12"/>
          <w:szCs w:val="12"/>
        </w:rPr>
        <w:t>Государственной Думы Федерального Собрания Российской Федерации, Самарской Губернской Думы, Собрания представителей муниципального района Сергиевский Самарской области, Собрания представителей сельского поселения Кутузовский муниципального района Сергиевский Самарской области с избирателями</w:t>
      </w:r>
      <w:r w:rsidRPr="00E37892">
        <w:rPr>
          <w:rFonts w:ascii="Times New Roman" w:eastAsia="Calibri" w:hAnsi="Times New Roman" w:cs="Times New Roman"/>
          <w:b/>
          <w:bCs/>
          <w:sz w:val="12"/>
          <w:szCs w:val="12"/>
        </w:rPr>
        <w:t xml:space="preserve"> на территории сельского поселения Кутузовский муниципального района Сергиевский Самарской области</w:t>
      </w:r>
    </w:p>
    <w:tbl>
      <w:tblPr>
        <w:tblStyle w:val="af1"/>
        <w:tblW w:w="5000" w:type="pct"/>
        <w:tblCellMar>
          <w:left w:w="0" w:type="dxa"/>
          <w:right w:w="0" w:type="dxa"/>
        </w:tblCellMar>
        <w:tblLook w:val="04A0" w:firstRow="1" w:lastRow="0" w:firstColumn="1" w:lastColumn="0" w:noHBand="0" w:noVBand="1"/>
      </w:tblPr>
      <w:tblGrid>
        <w:gridCol w:w="486"/>
        <w:gridCol w:w="3805"/>
        <w:gridCol w:w="3232"/>
      </w:tblGrid>
      <w:tr w:rsidR="003B5FAF" w:rsidRPr="003B5FAF" w:rsidTr="003B5FAF">
        <w:trPr>
          <w:trHeight w:val="20"/>
        </w:trPr>
        <w:tc>
          <w:tcPr>
            <w:tcW w:w="323" w:type="pct"/>
          </w:tcPr>
          <w:p w:rsidR="003B5FAF" w:rsidRPr="003B5FAF" w:rsidRDefault="003B5FAF" w:rsidP="003B5FAF">
            <w:pPr>
              <w:tabs>
                <w:tab w:val="left" w:pos="284"/>
              </w:tabs>
              <w:rPr>
                <w:rFonts w:ascii="Times New Roman" w:eastAsia="Calibri" w:hAnsi="Times New Roman" w:cs="Times New Roman"/>
                <w:sz w:val="12"/>
                <w:szCs w:val="12"/>
              </w:rPr>
            </w:pPr>
            <w:r w:rsidRPr="003B5FAF">
              <w:rPr>
                <w:rFonts w:ascii="Times New Roman" w:eastAsia="Calibri" w:hAnsi="Times New Roman" w:cs="Times New Roman"/>
                <w:sz w:val="12"/>
                <w:szCs w:val="12"/>
              </w:rPr>
              <w:t>№ п/п</w:t>
            </w:r>
          </w:p>
        </w:tc>
        <w:tc>
          <w:tcPr>
            <w:tcW w:w="2528" w:type="pct"/>
          </w:tcPr>
          <w:p w:rsidR="003B5FAF" w:rsidRPr="003B5FAF" w:rsidRDefault="003B5FAF" w:rsidP="003B5FAF">
            <w:pPr>
              <w:tabs>
                <w:tab w:val="left" w:pos="284"/>
              </w:tabs>
              <w:rPr>
                <w:rFonts w:ascii="Times New Roman" w:eastAsia="Calibri" w:hAnsi="Times New Roman" w:cs="Times New Roman"/>
                <w:sz w:val="12"/>
                <w:szCs w:val="12"/>
              </w:rPr>
            </w:pPr>
            <w:r w:rsidRPr="003B5FAF">
              <w:rPr>
                <w:rFonts w:ascii="Times New Roman" w:eastAsia="Calibri" w:hAnsi="Times New Roman" w:cs="Times New Roman"/>
                <w:sz w:val="12"/>
                <w:szCs w:val="12"/>
              </w:rPr>
              <w:t>Перечень помещений (специальных мест)</w:t>
            </w:r>
          </w:p>
        </w:tc>
        <w:tc>
          <w:tcPr>
            <w:tcW w:w="2148" w:type="pct"/>
          </w:tcPr>
          <w:p w:rsidR="003B5FAF" w:rsidRPr="003B5FAF" w:rsidRDefault="003B5FAF" w:rsidP="003B5FAF">
            <w:pPr>
              <w:tabs>
                <w:tab w:val="left" w:pos="284"/>
              </w:tabs>
              <w:rPr>
                <w:rFonts w:ascii="Times New Roman" w:eastAsia="Calibri" w:hAnsi="Times New Roman" w:cs="Times New Roman"/>
                <w:sz w:val="12"/>
                <w:szCs w:val="12"/>
              </w:rPr>
            </w:pPr>
            <w:r w:rsidRPr="003B5FAF">
              <w:rPr>
                <w:rFonts w:ascii="Times New Roman" w:eastAsia="Calibri" w:hAnsi="Times New Roman" w:cs="Times New Roman"/>
                <w:sz w:val="12"/>
                <w:szCs w:val="12"/>
              </w:rPr>
              <w:t>Адрес места нахождения помещения</w:t>
            </w:r>
          </w:p>
        </w:tc>
      </w:tr>
      <w:tr w:rsidR="003B5FAF" w:rsidRPr="003B5FAF" w:rsidTr="003B5FAF">
        <w:trPr>
          <w:trHeight w:val="20"/>
        </w:trPr>
        <w:tc>
          <w:tcPr>
            <w:tcW w:w="323" w:type="pct"/>
          </w:tcPr>
          <w:p w:rsidR="003B5FAF" w:rsidRPr="003B5FAF" w:rsidRDefault="003B5FAF" w:rsidP="003B5FAF">
            <w:pPr>
              <w:tabs>
                <w:tab w:val="left" w:pos="284"/>
              </w:tabs>
              <w:rPr>
                <w:rFonts w:ascii="Times New Roman" w:eastAsia="Calibri" w:hAnsi="Times New Roman" w:cs="Times New Roman"/>
                <w:sz w:val="12"/>
                <w:szCs w:val="12"/>
              </w:rPr>
            </w:pPr>
            <w:r w:rsidRPr="003B5FAF">
              <w:rPr>
                <w:rFonts w:ascii="Times New Roman" w:eastAsia="Calibri" w:hAnsi="Times New Roman" w:cs="Times New Roman"/>
                <w:sz w:val="12"/>
                <w:szCs w:val="12"/>
              </w:rPr>
              <w:t>1</w:t>
            </w:r>
          </w:p>
        </w:tc>
        <w:tc>
          <w:tcPr>
            <w:tcW w:w="2528" w:type="pct"/>
          </w:tcPr>
          <w:p w:rsidR="003B5FAF" w:rsidRPr="003B5FAF" w:rsidRDefault="003B5FAF" w:rsidP="003B5FAF">
            <w:pPr>
              <w:tabs>
                <w:tab w:val="left" w:pos="284"/>
              </w:tabs>
              <w:rPr>
                <w:rFonts w:ascii="Times New Roman" w:eastAsia="Calibri" w:hAnsi="Times New Roman" w:cs="Times New Roman"/>
                <w:sz w:val="12"/>
                <w:szCs w:val="12"/>
              </w:rPr>
            </w:pPr>
            <w:r w:rsidRPr="003B5FAF">
              <w:rPr>
                <w:rFonts w:ascii="Times New Roman" w:eastAsia="Calibri" w:hAnsi="Times New Roman" w:cs="Times New Roman"/>
                <w:sz w:val="12"/>
                <w:szCs w:val="12"/>
              </w:rPr>
              <w:t>Здание администрации сельского поселения Кутузовский 2 этаж кабинет № 6</w:t>
            </w:r>
          </w:p>
        </w:tc>
        <w:tc>
          <w:tcPr>
            <w:tcW w:w="2148" w:type="pct"/>
          </w:tcPr>
          <w:p w:rsidR="003B5FAF" w:rsidRPr="003B5FAF" w:rsidRDefault="003B5FAF" w:rsidP="003B5FAF">
            <w:pPr>
              <w:tabs>
                <w:tab w:val="left" w:pos="284"/>
              </w:tabs>
              <w:rPr>
                <w:rFonts w:ascii="Times New Roman" w:eastAsia="Calibri" w:hAnsi="Times New Roman" w:cs="Times New Roman"/>
                <w:sz w:val="12"/>
                <w:szCs w:val="12"/>
              </w:rPr>
            </w:pPr>
            <w:r w:rsidRPr="003B5FAF">
              <w:rPr>
                <w:rFonts w:ascii="Times New Roman" w:eastAsia="Calibri" w:hAnsi="Times New Roman" w:cs="Times New Roman"/>
                <w:sz w:val="12"/>
                <w:szCs w:val="12"/>
              </w:rPr>
              <w:t xml:space="preserve">Самарская область, Сергиевский район, </w:t>
            </w:r>
            <w:proofErr w:type="spellStart"/>
            <w:r w:rsidRPr="003B5FAF">
              <w:rPr>
                <w:rFonts w:ascii="Times New Roman" w:eastAsia="Calibri" w:hAnsi="Times New Roman" w:cs="Times New Roman"/>
                <w:sz w:val="12"/>
                <w:szCs w:val="12"/>
              </w:rPr>
              <w:t>п.Кутузовский</w:t>
            </w:r>
            <w:proofErr w:type="spellEnd"/>
            <w:r w:rsidRPr="003B5FAF">
              <w:rPr>
                <w:rFonts w:ascii="Times New Roman" w:eastAsia="Calibri" w:hAnsi="Times New Roman" w:cs="Times New Roman"/>
                <w:sz w:val="12"/>
                <w:szCs w:val="12"/>
              </w:rPr>
              <w:t xml:space="preserve">, </w:t>
            </w:r>
            <w:proofErr w:type="spellStart"/>
            <w:r w:rsidRPr="003B5FAF">
              <w:rPr>
                <w:rFonts w:ascii="Times New Roman" w:eastAsia="Calibri" w:hAnsi="Times New Roman" w:cs="Times New Roman"/>
                <w:sz w:val="12"/>
                <w:szCs w:val="12"/>
              </w:rPr>
              <w:t>ул.Центральная</w:t>
            </w:r>
            <w:proofErr w:type="spellEnd"/>
            <w:r w:rsidRPr="003B5FAF">
              <w:rPr>
                <w:rFonts w:ascii="Times New Roman" w:eastAsia="Calibri" w:hAnsi="Times New Roman" w:cs="Times New Roman"/>
                <w:sz w:val="12"/>
                <w:szCs w:val="12"/>
              </w:rPr>
              <w:t>, д.26</w:t>
            </w:r>
          </w:p>
        </w:tc>
      </w:tr>
    </w:tbl>
    <w:p w:rsidR="00220CE1" w:rsidRPr="008B754A" w:rsidRDefault="00220CE1" w:rsidP="00220CE1">
      <w:pPr>
        <w:tabs>
          <w:tab w:val="left" w:pos="284"/>
          <w:tab w:val="left" w:pos="3828"/>
        </w:tabs>
        <w:spacing w:after="0" w:line="240" w:lineRule="auto"/>
        <w:jc w:val="center"/>
        <w:rPr>
          <w:rFonts w:ascii="Times New Roman" w:eastAsia="Calibri" w:hAnsi="Times New Roman" w:cs="Times New Roman"/>
          <w:b/>
          <w:sz w:val="12"/>
          <w:szCs w:val="12"/>
        </w:rPr>
      </w:pPr>
      <w:r w:rsidRPr="008B754A">
        <w:rPr>
          <w:rFonts w:ascii="Times New Roman" w:eastAsia="Calibri" w:hAnsi="Times New Roman" w:cs="Times New Roman"/>
          <w:b/>
          <w:sz w:val="12"/>
          <w:szCs w:val="12"/>
        </w:rPr>
        <w:lastRenderedPageBreak/>
        <w:t>АДМИНИСТРАЦИЯ</w:t>
      </w:r>
    </w:p>
    <w:p w:rsidR="00220CE1" w:rsidRPr="008B754A" w:rsidRDefault="00220CE1" w:rsidP="00220CE1">
      <w:pPr>
        <w:tabs>
          <w:tab w:val="left" w:pos="284"/>
          <w:tab w:val="left" w:pos="3828"/>
        </w:tabs>
        <w:spacing w:after="0" w:line="240" w:lineRule="auto"/>
        <w:jc w:val="center"/>
        <w:rPr>
          <w:rFonts w:ascii="Times New Roman" w:eastAsia="Calibri" w:hAnsi="Times New Roman" w:cs="Times New Roman"/>
          <w:b/>
          <w:sz w:val="12"/>
          <w:szCs w:val="12"/>
        </w:rPr>
      </w:pPr>
      <w:r w:rsidRPr="008B754A">
        <w:rPr>
          <w:rFonts w:ascii="Times New Roman" w:eastAsia="Calibri" w:hAnsi="Times New Roman" w:cs="Times New Roman"/>
          <w:b/>
          <w:sz w:val="12"/>
          <w:szCs w:val="12"/>
        </w:rPr>
        <w:t xml:space="preserve">СЕЛЬСКОГО ПОСЕЛЕНИЯ </w:t>
      </w:r>
      <w:r w:rsidR="00E37892">
        <w:rPr>
          <w:rFonts w:ascii="Times New Roman" w:eastAsia="Calibri" w:hAnsi="Times New Roman" w:cs="Times New Roman"/>
          <w:b/>
          <w:sz w:val="12"/>
          <w:szCs w:val="12"/>
        </w:rPr>
        <w:t>ЛИПОВКА</w:t>
      </w:r>
    </w:p>
    <w:p w:rsidR="00220CE1" w:rsidRPr="008B754A" w:rsidRDefault="00220CE1" w:rsidP="00220CE1">
      <w:pPr>
        <w:tabs>
          <w:tab w:val="left" w:pos="284"/>
        </w:tabs>
        <w:spacing w:after="0" w:line="240" w:lineRule="auto"/>
        <w:jc w:val="center"/>
        <w:rPr>
          <w:rFonts w:ascii="Times New Roman" w:eastAsia="Calibri" w:hAnsi="Times New Roman" w:cs="Times New Roman"/>
          <w:b/>
          <w:sz w:val="12"/>
          <w:szCs w:val="12"/>
        </w:rPr>
      </w:pPr>
      <w:r w:rsidRPr="008B754A">
        <w:rPr>
          <w:rFonts w:ascii="Times New Roman" w:eastAsia="Calibri" w:hAnsi="Times New Roman" w:cs="Times New Roman"/>
          <w:b/>
          <w:sz w:val="12"/>
          <w:szCs w:val="12"/>
        </w:rPr>
        <w:t>МУНИЦИПАЛЬНОГО РАЙОНА СЕРГИЕВСКИЙ</w:t>
      </w:r>
    </w:p>
    <w:p w:rsidR="00220CE1" w:rsidRPr="008B754A" w:rsidRDefault="00220CE1" w:rsidP="00220CE1">
      <w:pPr>
        <w:tabs>
          <w:tab w:val="left" w:pos="284"/>
        </w:tabs>
        <w:spacing w:after="0" w:line="240" w:lineRule="auto"/>
        <w:jc w:val="center"/>
        <w:rPr>
          <w:rFonts w:ascii="Times New Roman" w:eastAsia="Calibri" w:hAnsi="Times New Roman" w:cs="Times New Roman"/>
          <w:b/>
          <w:sz w:val="12"/>
          <w:szCs w:val="12"/>
        </w:rPr>
      </w:pPr>
      <w:r w:rsidRPr="008B754A">
        <w:rPr>
          <w:rFonts w:ascii="Times New Roman" w:eastAsia="Calibri" w:hAnsi="Times New Roman" w:cs="Times New Roman"/>
          <w:b/>
          <w:sz w:val="12"/>
          <w:szCs w:val="12"/>
        </w:rPr>
        <w:t>САМАРСКОЙ ОБЛАСТИ</w:t>
      </w:r>
    </w:p>
    <w:p w:rsidR="00220CE1" w:rsidRPr="008B754A" w:rsidRDefault="00220CE1" w:rsidP="00220CE1">
      <w:pPr>
        <w:tabs>
          <w:tab w:val="left" w:pos="284"/>
        </w:tabs>
        <w:spacing w:after="0" w:line="240" w:lineRule="auto"/>
        <w:jc w:val="center"/>
        <w:rPr>
          <w:rFonts w:ascii="Times New Roman" w:eastAsia="Calibri" w:hAnsi="Times New Roman" w:cs="Times New Roman"/>
          <w:sz w:val="12"/>
          <w:szCs w:val="12"/>
        </w:rPr>
      </w:pPr>
    </w:p>
    <w:p w:rsidR="00220CE1" w:rsidRPr="008B754A" w:rsidRDefault="00220CE1" w:rsidP="00220CE1">
      <w:pPr>
        <w:tabs>
          <w:tab w:val="left" w:pos="284"/>
        </w:tabs>
        <w:spacing w:after="0" w:line="240" w:lineRule="auto"/>
        <w:jc w:val="center"/>
        <w:rPr>
          <w:rFonts w:ascii="Times New Roman" w:eastAsia="Calibri" w:hAnsi="Times New Roman" w:cs="Times New Roman"/>
          <w:sz w:val="12"/>
          <w:szCs w:val="12"/>
        </w:rPr>
      </w:pPr>
      <w:r w:rsidRPr="008B754A">
        <w:rPr>
          <w:rFonts w:ascii="Times New Roman" w:eastAsia="Calibri" w:hAnsi="Times New Roman" w:cs="Times New Roman"/>
          <w:sz w:val="12"/>
          <w:szCs w:val="12"/>
        </w:rPr>
        <w:t>ПОСТАНОВЛЕНИЕ</w:t>
      </w:r>
    </w:p>
    <w:p w:rsidR="00220CE1" w:rsidRPr="008B754A" w:rsidRDefault="00220CE1" w:rsidP="00220CE1">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10</w:t>
      </w:r>
      <w:r w:rsidRPr="008B754A">
        <w:rPr>
          <w:rFonts w:ascii="Times New Roman" w:eastAsia="Calibri" w:hAnsi="Times New Roman" w:cs="Times New Roman"/>
          <w:sz w:val="12"/>
          <w:szCs w:val="12"/>
        </w:rPr>
        <w:t xml:space="preserve"> </w:t>
      </w:r>
      <w:r>
        <w:rPr>
          <w:rFonts w:ascii="Times New Roman" w:eastAsia="Calibri" w:hAnsi="Times New Roman" w:cs="Times New Roman"/>
          <w:sz w:val="12"/>
          <w:szCs w:val="12"/>
        </w:rPr>
        <w:t>июня</w:t>
      </w:r>
      <w:r w:rsidRPr="008B754A">
        <w:rPr>
          <w:rFonts w:ascii="Times New Roman" w:eastAsia="Calibri" w:hAnsi="Times New Roman" w:cs="Times New Roman"/>
          <w:sz w:val="12"/>
          <w:szCs w:val="12"/>
        </w:rPr>
        <w:t xml:space="preserve"> 2024г.                                                                                                                                                                                         </w:t>
      </w:r>
      <w:r>
        <w:rPr>
          <w:rFonts w:ascii="Times New Roman" w:eastAsia="Calibri" w:hAnsi="Times New Roman" w:cs="Times New Roman"/>
          <w:sz w:val="12"/>
          <w:szCs w:val="12"/>
        </w:rPr>
        <w:t xml:space="preserve">                              №26</w:t>
      </w:r>
    </w:p>
    <w:p w:rsidR="00E37892" w:rsidRDefault="00E37892" w:rsidP="00E37892">
      <w:pPr>
        <w:tabs>
          <w:tab w:val="left" w:pos="284"/>
        </w:tabs>
        <w:spacing w:after="0" w:line="240" w:lineRule="auto"/>
        <w:jc w:val="center"/>
        <w:rPr>
          <w:rFonts w:ascii="Times New Roman" w:eastAsia="Calibri" w:hAnsi="Times New Roman" w:cs="Times New Roman"/>
          <w:b/>
          <w:sz w:val="12"/>
          <w:szCs w:val="12"/>
        </w:rPr>
      </w:pPr>
      <w:r w:rsidRPr="00E37892">
        <w:rPr>
          <w:rFonts w:ascii="Times New Roman" w:eastAsia="Calibri" w:hAnsi="Times New Roman" w:cs="Times New Roman"/>
          <w:b/>
          <w:sz w:val="12"/>
          <w:szCs w:val="12"/>
        </w:rPr>
        <w:t xml:space="preserve">Об определении Перечня специально отведенных мест и помещений </w:t>
      </w:r>
    </w:p>
    <w:p w:rsidR="00E37892" w:rsidRDefault="00E37892" w:rsidP="00E37892">
      <w:pPr>
        <w:tabs>
          <w:tab w:val="left" w:pos="284"/>
        </w:tabs>
        <w:spacing w:after="0" w:line="240" w:lineRule="auto"/>
        <w:jc w:val="center"/>
        <w:rPr>
          <w:rFonts w:ascii="Times New Roman" w:eastAsia="Calibri" w:hAnsi="Times New Roman" w:cs="Times New Roman"/>
          <w:b/>
          <w:sz w:val="12"/>
          <w:szCs w:val="12"/>
        </w:rPr>
      </w:pPr>
      <w:proofErr w:type="gramStart"/>
      <w:r w:rsidRPr="00E37892">
        <w:rPr>
          <w:rFonts w:ascii="Times New Roman" w:eastAsia="Calibri" w:hAnsi="Times New Roman" w:cs="Times New Roman"/>
          <w:b/>
          <w:sz w:val="12"/>
          <w:szCs w:val="12"/>
        </w:rPr>
        <w:t>для</w:t>
      </w:r>
      <w:proofErr w:type="gramEnd"/>
      <w:r w:rsidRPr="00E37892">
        <w:rPr>
          <w:rFonts w:ascii="Times New Roman" w:eastAsia="Calibri" w:hAnsi="Times New Roman" w:cs="Times New Roman"/>
          <w:b/>
          <w:sz w:val="12"/>
          <w:szCs w:val="12"/>
        </w:rPr>
        <w:t xml:space="preserve"> проведения встреч депутатов Государственной Думы Федерального Собрания Российской Федерации, </w:t>
      </w:r>
    </w:p>
    <w:p w:rsidR="00E37892" w:rsidRDefault="00E37892" w:rsidP="00E37892">
      <w:pPr>
        <w:tabs>
          <w:tab w:val="left" w:pos="284"/>
        </w:tabs>
        <w:spacing w:after="0" w:line="240" w:lineRule="auto"/>
        <w:jc w:val="center"/>
        <w:rPr>
          <w:rFonts w:ascii="Times New Roman" w:eastAsia="Calibri" w:hAnsi="Times New Roman" w:cs="Times New Roman"/>
          <w:b/>
          <w:sz w:val="12"/>
          <w:szCs w:val="12"/>
        </w:rPr>
      </w:pPr>
      <w:r w:rsidRPr="00E37892">
        <w:rPr>
          <w:rFonts w:ascii="Times New Roman" w:eastAsia="Calibri" w:hAnsi="Times New Roman" w:cs="Times New Roman"/>
          <w:b/>
          <w:sz w:val="12"/>
          <w:szCs w:val="12"/>
        </w:rPr>
        <w:t xml:space="preserve">Самарской Губернской Думы, Собрания представителей муниципального района Сергиевский Самарской области, </w:t>
      </w:r>
    </w:p>
    <w:p w:rsidR="00E37892" w:rsidRDefault="00E37892" w:rsidP="00E37892">
      <w:pPr>
        <w:tabs>
          <w:tab w:val="left" w:pos="284"/>
        </w:tabs>
        <w:spacing w:after="0" w:line="240" w:lineRule="auto"/>
        <w:jc w:val="center"/>
        <w:rPr>
          <w:rFonts w:ascii="Times New Roman" w:eastAsia="Calibri" w:hAnsi="Times New Roman" w:cs="Times New Roman"/>
          <w:b/>
          <w:sz w:val="12"/>
          <w:szCs w:val="12"/>
        </w:rPr>
      </w:pPr>
      <w:r w:rsidRPr="00E37892">
        <w:rPr>
          <w:rFonts w:ascii="Times New Roman" w:eastAsia="Calibri" w:hAnsi="Times New Roman" w:cs="Times New Roman"/>
          <w:b/>
          <w:sz w:val="12"/>
          <w:szCs w:val="12"/>
        </w:rPr>
        <w:t xml:space="preserve">Собрания представителей сельского поселения Липовка муниципального района Сергиевский Самарской области с избирателями </w:t>
      </w:r>
    </w:p>
    <w:p w:rsidR="00E37892" w:rsidRPr="00E37892" w:rsidRDefault="00E37892" w:rsidP="00E37892">
      <w:pPr>
        <w:tabs>
          <w:tab w:val="left" w:pos="284"/>
        </w:tabs>
        <w:spacing w:after="0" w:line="240" w:lineRule="auto"/>
        <w:jc w:val="center"/>
        <w:rPr>
          <w:rFonts w:ascii="Times New Roman" w:eastAsia="Calibri" w:hAnsi="Times New Roman" w:cs="Times New Roman"/>
          <w:b/>
          <w:sz w:val="12"/>
          <w:szCs w:val="12"/>
        </w:rPr>
      </w:pPr>
      <w:proofErr w:type="gramStart"/>
      <w:r w:rsidRPr="00E37892">
        <w:rPr>
          <w:rFonts w:ascii="Times New Roman" w:eastAsia="Calibri" w:hAnsi="Times New Roman" w:cs="Times New Roman"/>
          <w:b/>
          <w:sz w:val="12"/>
          <w:szCs w:val="12"/>
        </w:rPr>
        <w:t>на</w:t>
      </w:r>
      <w:proofErr w:type="gramEnd"/>
      <w:r w:rsidRPr="00E37892">
        <w:rPr>
          <w:rFonts w:ascii="Times New Roman" w:eastAsia="Calibri" w:hAnsi="Times New Roman" w:cs="Times New Roman"/>
          <w:b/>
          <w:sz w:val="12"/>
          <w:szCs w:val="12"/>
        </w:rPr>
        <w:t xml:space="preserve"> территории сельского поселения Липовка муниципального района Сергиевский Самарской области</w:t>
      </w:r>
    </w:p>
    <w:p w:rsidR="00E37892" w:rsidRPr="00E37892" w:rsidRDefault="00E37892" w:rsidP="00E37892">
      <w:pPr>
        <w:tabs>
          <w:tab w:val="left" w:pos="284"/>
        </w:tabs>
        <w:spacing w:after="0" w:line="240" w:lineRule="auto"/>
        <w:jc w:val="both"/>
        <w:rPr>
          <w:rFonts w:ascii="Times New Roman" w:eastAsia="Calibri" w:hAnsi="Times New Roman" w:cs="Times New Roman"/>
          <w:sz w:val="12"/>
          <w:szCs w:val="12"/>
        </w:rPr>
      </w:pPr>
    </w:p>
    <w:p w:rsidR="00E37892" w:rsidRPr="00E37892" w:rsidRDefault="00E37892" w:rsidP="00E37892">
      <w:pPr>
        <w:tabs>
          <w:tab w:val="left" w:pos="284"/>
        </w:tabs>
        <w:spacing w:after="0" w:line="240" w:lineRule="auto"/>
        <w:ind w:firstLine="284"/>
        <w:jc w:val="both"/>
        <w:rPr>
          <w:rFonts w:ascii="Times New Roman" w:eastAsia="Calibri" w:hAnsi="Times New Roman" w:cs="Times New Roman"/>
          <w:sz w:val="12"/>
          <w:szCs w:val="12"/>
        </w:rPr>
      </w:pPr>
      <w:r w:rsidRPr="00E37892">
        <w:rPr>
          <w:rFonts w:ascii="Times New Roman" w:eastAsia="Calibri" w:hAnsi="Times New Roman" w:cs="Times New Roman"/>
          <w:sz w:val="12"/>
          <w:szCs w:val="12"/>
        </w:rPr>
        <w:t>В соответствии с Федеральным законом от 08.05.1994 № 3-ФЗ «О статусе сенатора Российской Федерации и статусе депутата Государственной Думы Федерального Собрания Российской Федерации», Федеральным законом от 06.10.2003г. №131-ФЗ «Об общих принципах организации местного самоуправления в Российской Федерации», Уставом сельского поселения Липовка муниципального района Сергиевский Самарской области, решением Собрания представителей сельского поселения Липовка муниципального района Сергиевский Самарской области №16 от 04.06.2024 г. «О порядке предоставления помещений, находящихся в муниципальной собственности сельского поселения Липовка муниципального района Сергиевский Самарской области, для проведения встреч депутатов с избирателями», Администрация сельского поселения Липовка муниципального района Сергиевский Самарской области</w:t>
      </w:r>
    </w:p>
    <w:p w:rsidR="00E37892" w:rsidRPr="00E37892" w:rsidRDefault="00E37892" w:rsidP="00E37892">
      <w:pPr>
        <w:tabs>
          <w:tab w:val="left" w:pos="284"/>
        </w:tabs>
        <w:spacing w:after="0" w:line="240" w:lineRule="auto"/>
        <w:ind w:firstLine="284"/>
        <w:jc w:val="both"/>
        <w:rPr>
          <w:rFonts w:ascii="Times New Roman" w:eastAsia="Calibri" w:hAnsi="Times New Roman" w:cs="Times New Roman"/>
          <w:b/>
          <w:sz w:val="12"/>
          <w:szCs w:val="12"/>
        </w:rPr>
      </w:pPr>
      <w:r w:rsidRPr="00E37892">
        <w:rPr>
          <w:rFonts w:ascii="Times New Roman" w:eastAsia="Calibri" w:hAnsi="Times New Roman" w:cs="Times New Roman"/>
          <w:b/>
          <w:sz w:val="12"/>
          <w:szCs w:val="12"/>
        </w:rPr>
        <w:t>ПОСТАНОВЛЯЕТ:</w:t>
      </w:r>
    </w:p>
    <w:p w:rsidR="00E37892" w:rsidRPr="00E37892" w:rsidRDefault="00E37892" w:rsidP="00E37892">
      <w:pPr>
        <w:tabs>
          <w:tab w:val="left" w:pos="284"/>
        </w:tabs>
        <w:spacing w:after="0" w:line="240" w:lineRule="auto"/>
        <w:ind w:firstLine="284"/>
        <w:jc w:val="both"/>
        <w:rPr>
          <w:rFonts w:ascii="Times New Roman" w:eastAsia="Calibri" w:hAnsi="Times New Roman" w:cs="Times New Roman"/>
          <w:sz w:val="12"/>
          <w:szCs w:val="12"/>
        </w:rPr>
      </w:pPr>
      <w:r w:rsidRPr="00E37892">
        <w:rPr>
          <w:rFonts w:ascii="Times New Roman" w:eastAsia="Calibri" w:hAnsi="Times New Roman" w:cs="Times New Roman"/>
          <w:sz w:val="12"/>
          <w:szCs w:val="12"/>
        </w:rPr>
        <w:t>1. Определить прилагаемый Перечень специально отведенных мест и помещений для проведения встреч депутатов Государственной Думы Федерального Собрания Российской Федерации, Самарской Губернской Думы, Собрания представителей муниципального района Сергиевский Самарской области, Собрания представителей сельского поселения Липовка муниципального района Сергиевский Самарской области с избирателями на территории сельского поселения Липовка муниципального района Сергиевский Самарской области.</w:t>
      </w:r>
    </w:p>
    <w:p w:rsidR="00E37892" w:rsidRPr="00E37892" w:rsidRDefault="00E37892" w:rsidP="00E37892">
      <w:pPr>
        <w:tabs>
          <w:tab w:val="left" w:pos="284"/>
        </w:tabs>
        <w:spacing w:after="0" w:line="240" w:lineRule="auto"/>
        <w:ind w:firstLine="284"/>
        <w:jc w:val="both"/>
        <w:rPr>
          <w:rFonts w:ascii="Times New Roman" w:eastAsia="Calibri" w:hAnsi="Times New Roman" w:cs="Times New Roman"/>
          <w:sz w:val="12"/>
          <w:szCs w:val="12"/>
        </w:rPr>
      </w:pPr>
      <w:r w:rsidRPr="00E37892">
        <w:rPr>
          <w:rFonts w:ascii="Times New Roman" w:eastAsia="Calibri" w:hAnsi="Times New Roman" w:cs="Times New Roman"/>
          <w:sz w:val="12"/>
          <w:szCs w:val="12"/>
        </w:rPr>
        <w:t>2. Признать утратившим силу постановление Администрации сельского поселения Липовка муниципального района Сергиевский Самарской области №29 от 26.07.2017 г. «Об утверждении порядка предоставления помещений для проведения встреч депутатов с избирателями и определения специально отведенных мест, перечня помещений для проведения встреч депутатов с избирателями».</w:t>
      </w:r>
    </w:p>
    <w:p w:rsidR="00E37892" w:rsidRPr="00E37892" w:rsidRDefault="00E37892" w:rsidP="00E37892">
      <w:pPr>
        <w:tabs>
          <w:tab w:val="left" w:pos="284"/>
        </w:tabs>
        <w:spacing w:after="0" w:line="240" w:lineRule="auto"/>
        <w:ind w:firstLine="284"/>
        <w:jc w:val="both"/>
        <w:rPr>
          <w:rFonts w:ascii="Times New Roman" w:eastAsia="Calibri" w:hAnsi="Times New Roman" w:cs="Times New Roman"/>
          <w:sz w:val="12"/>
          <w:szCs w:val="12"/>
        </w:rPr>
      </w:pPr>
      <w:r w:rsidRPr="00E37892">
        <w:rPr>
          <w:rFonts w:ascii="Times New Roman" w:eastAsia="Calibri" w:hAnsi="Times New Roman" w:cs="Times New Roman"/>
          <w:sz w:val="12"/>
          <w:szCs w:val="12"/>
        </w:rPr>
        <w:t>3. Опубликовать настоящее постановление в газете «Сергиевский вестник», разместить на официальном сайте администрации муниципального района Сергиевский в сети Интернет.</w:t>
      </w:r>
    </w:p>
    <w:p w:rsidR="00E37892" w:rsidRPr="00E37892" w:rsidRDefault="00E37892" w:rsidP="00E37892">
      <w:pPr>
        <w:tabs>
          <w:tab w:val="left" w:pos="284"/>
        </w:tabs>
        <w:spacing w:after="0" w:line="240" w:lineRule="auto"/>
        <w:ind w:firstLine="284"/>
        <w:jc w:val="both"/>
        <w:rPr>
          <w:rFonts w:ascii="Times New Roman" w:eastAsia="Calibri" w:hAnsi="Times New Roman" w:cs="Times New Roman"/>
          <w:sz w:val="12"/>
          <w:szCs w:val="12"/>
        </w:rPr>
      </w:pPr>
      <w:r w:rsidRPr="00E37892">
        <w:rPr>
          <w:rFonts w:ascii="Times New Roman" w:eastAsia="Calibri" w:hAnsi="Times New Roman" w:cs="Times New Roman"/>
          <w:sz w:val="12"/>
          <w:szCs w:val="12"/>
        </w:rPr>
        <w:t>4. Настоящее постановление вступает в силу со дня его официального опубликования.</w:t>
      </w:r>
    </w:p>
    <w:p w:rsidR="00E37892" w:rsidRPr="00E37892" w:rsidRDefault="00E37892" w:rsidP="00E37892">
      <w:pPr>
        <w:tabs>
          <w:tab w:val="left" w:pos="284"/>
        </w:tabs>
        <w:spacing w:after="0" w:line="240" w:lineRule="auto"/>
        <w:ind w:firstLine="284"/>
        <w:jc w:val="both"/>
        <w:rPr>
          <w:rFonts w:ascii="Times New Roman" w:eastAsia="Calibri" w:hAnsi="Times New Roman" w:cs="Times New Roman"/>
          <w:sz w:val="12"/>
          <w:szCs w:val="12"/>
        </w:rPr>
      </w:pPr>
      <w:r w:rsidRPr="00E37892">
        <w:rPr>
          <w:rFonts w:ascii="Times New Roman" w:eastAsia="Calibri" w:hAnsi="Times New Roman" w:cs="Times New Roman"/>
          <w:sz w:val="12"/>
          <w:szCs w:val="12"/>
        </w:rPr>
        <w:t>5.  Контроль за выполнением настоящего Постановления оставляю за собой.</w:t>
      </w:r>
    </w:p>
    <w:p w:rsidR="00E37892" w:rsidRDefault="00E37892" w:rsidP="00E37892">
      <w:pPr>
        <w:tabs>
          <w:tab w:val="left" w:pos="284"/>
        </w:tabs>
        <w:spacing w:after="0" w:line="240" w:lineRule="auto"/>
        <w:jc w:val="right"/>
        <w:rPr>
          <w:rFonts w:ascii="Times New Roman" w:eastAsia="Calibri" w:hAnsi="Times New Roman" w:cs="Times New Roman"/>
          <w:sz w:val="12"/>
          <w:szCs w:val="12"/>
        </w:rPr>
      </w:pPr>
      <w:r w:rsidRPr="00E37892">
        <w:rPr>
          <w:rFonts w:ascii="Times New Roman" w:eastAsia="Calibri" w:hAnsi="Times New Roman" w:cs="Times New Roman"/>
          <w:sz w:val="12"/>
          <w:szCs w:val="12"/>
        </w:rPr>
        <w:t>Глава сельского поселения Липовка</w:t>
      </w:r>
    </w:p>
    <w:p w:rsidR="00E37892" w:rsidRPr="00E37892" w:rsidRDefault="00E37892" w:rsidP="00E37892">
      <w:pPr>
        <w:tabs>
          <w:tab w:val="left" w:pos="284"/>
        </w:tabs>
        <w:spacing w:after="0" w:line="240" w:lineRule="auto"/>
        <w:jc w:val="right"/>
        <w:rPr>
          <w:rFonts w:ascii="Times New Roman" w:eastAsia="Calibri" w:hAnsi="Times New Roman" w:cs="Times New Roman"/>
          <w:sz w:val="12"/>
          <w:szCs w:val="12"/>
        </w:rPr>
      </w:pPr>
      <w:proofErr w:type="gramStart"/>
      <w:r w:rsidRPr="00E37892">
        <w:rPr>
          <w:rFonts w:ascii="Times New Roman" w:eastAsia="Calibri" w:hAnsi="Times New Roman" w:cs="Times New Roman"/>
          <w:sz w:val="12"/>
          <w:szCs w:val="12"/>
        </w:rPr>
        <w:t>муниципального</w:t>
      </w:r>
      <w:proofErr w:type="gramEnd"/>
      <w:r w:rsidRPr="00E37892">
        <w:rPr>
          <w:rFonts w:ascii="Times New Roman" w:eastAsia="Calibri" w:hAnsi="Times New Roman" w:cs="Times New Roman"/>
          <w:sz w:val="12"/>
          <w:szCs w:val="12"/>
        </w:rPr>
        <w:t xml:space="preserve"> района Сергиевский</w:t>
      </w:r>
    </w:p>
    <w:p w:rsidR="00220CE1" w:rsidRPr="005419FC" w:rsidRDefault="00E37892" w:rsidP="00E37892">
      <w:pPr>
        <w:tabs>
          <w:tab w:val="left" w:pos="284"/>
        </w:tabs>
        <w:spacing w:after="0" w:line="240" w:lineRule="auto"/>
        <w:jc w:val="right"/>
        <w:rPr>
          <w:rFonts w:ascii="Times New Roman" w:eastAsia="Calibri" w:hAnsi="Times New Roman" w:cs="Times New Roman"/>
          <w:sz w:val="12"/>
          <w:szCs w:val="12"/>
        </w:rPr>
      </w:pPr>
      <w:r w:rsidRPr="00E37892">
        <w:rPr>
          <w:rFonts w:ascii="Times New Roman" w:eastAsia="Calibri" w:hAnsi="Times New Roman" w:cs="Times New Roman"/>
          <w:sz w:val="12"/>
          <w:szCs w:val="12"/>
        </w:rPr>
        <w:t>С.И. Вершинин</w:t>
      </w:r>
    </w:p>
    <w:p w:rsidR="00220CE1" w:rsidRPr="005419FC" w:rsidRDefault="00220CE1" w:rsidP="00220CE1">
      <w:pPr>
        <w:tabs>
          <w:tab w:val="left" w:pos="284"/>
        </w:tabs>
        <w:spacing w:after="0" w:line="240" w:lineRule="auto"/>
        <w:jc w:val="both"/>
        <w:rPr>
          <w:rFonts w:ascii="Times New Roman" w:eastAsia="Calibri" w:hAnsi="Times New Roman" w:cs="Times New Roman"/>
          <w:sz w:val="12"/>
          <w:szCs w:val="12"/>
        </w:rPr>
      </w:pPr>
    </w:p>
    <w:p w:rsidR="00220CE1" w:rsidRPr="005A2551" w:rsidRDefault="00220CE1" w:rsidP="00220CE1">
      <w:pPr>
        <w:tabs>
          <w:tab w:val="left" w:pos="284"/>
        </w:tabs>
        <w:spacing w:after="0" w:line="240" w:lineRule="auto"/>
        <w:jc w:val="right"/>
        <w:rPr>
          <w:rFonts w:ascii="Times New Roman" w:eastAsia="Calibri" w:hAnsi="Times New Roman" w:cs="Times New Roman"/>
          <w:i/>
          <w:sz w:val="12"/>
          <w:szCs w:val="12"/>
        </w:rPr>
      </w:pPr>
      <w:r w:rsidRPr="005A2551">
        <w:rPr>
          <w:rFonts w:ascii="Times New Roman" w:eastAsia="Calibri" w:hAnsi="Times New Roman" w:cs="Times New Roman"/>
          <w:i/>
          <w:sz w:val="12"/>
          <w:szCs w:val="12"/>
        </w:rPr>
        <w:t>Приложение</w:t>
      </w:r>
    </w:p>
    <w:p w:rsidR="00220CE1" w:rsidRDefault="00220CE1" w:rsidP="00220CE1">
      <w:pPr>
        <w:tabs>
          <w:tab w:val="left" w:pos="284"/>
        </w:tabs>
        <w:spacing w:after="0" w:line="240" w:lineRule="auto"/>
        <w:jc w:val="right"/>
        <w:rPr>
          <w:rFonts w:ascii="Times New Roman" w:eastAsia="Calibri" w:hAnsi="Times New Roman" w:cs="Times New Roman"/>
          <w:i/>
          <w:sz w:val="12"/>
          <w:szCs w:val="12"/>
        </w:rPr>
      </w:pPr>
      <w:proofErr w:type="gramStart"/>
      <w:r w:rsidRPr="005A2551">
        <w:rPr>
          <w:rFonts w:ascii="Times New Roman" w:eastAsia="Calibri" w:hAnsi="Times New Roman" w:cs="Times New Roman"/>
          <w:i/>
          <w:sz w:val="12"/>
          <w:szCs w:val="12"/>
        </w:rPr>
        <w:t>к</w:t>
      </w:r>
      <w:proofErr w:type="gramEnd"/>
      <w:r w:rsidRPr="005A2551">
        <w:rPr>
          <w:rFonts w:ascii="Times New Roman" w:eastAsia="Calibri" w:hAnsi="Times New Roman" w:cs="Times New Roman"/>
          <w:i/>
          <w:sz w:val="12"/>
          <w:szCs w:val="12"/>
        </w:rPr>
        <w:t xml:space="preserve"> постановлению администрации</w:t>
      </w:r>
      <w:r>
        <w:rPr>
          <w:rFonts w:ascii="Times New Roman" w:eastAsia="Calibri" w:hAnsi="Times New Roman" w:cs="Times New Roman"/>
          <w:i/>
          <w:sz w:val="12"/>
          <w:szCs w:val="12"/>
        </w:rPr>
        <w:t xml:space="preserve"> </w:t>
      </w:r>
      <w:r w:rsidRPr="005A2551">
        <w:rPr>
          <w:rFonts w:ascii="Times New Roman" w:eastAsia="Calibri" w:hAnsi="Times New Roman" w:cs="Times New Roman"/>
          <w:i/>
          <w:sz w:val="12"/>
          <w:szCs w:val="12"/>
        </w:rPr>
        <w:t xml:space="preserve">сельского поселения </w:t>
      </w:r>
      <w:r w:rsidR="00E37892" w:rsidRPr="00E37892">
        <w:rPr>
          <w:rFonts w:ascii="Times New Roman" w:eastAsia="Calibri" w:hAnsi="Times New Roman" w:cs="Times New Roman"/>
          <w:i/>
          <w:sz w:val="12"/>
          <w:szCs w:val="12"/>
        </w:rPr>
        <w:t>Липовка</w:t>
      </w:r>
    </w:p>
    <w:p w:rsidR="00220CE1" w:rsidRPr="005A2551" w:rsidRDefault="00220CE1" w:rsidP="00220CE1">
      <w:pPr>
        <w:tabs>
          <w:tab w:val="left" w:pos="284"/>
        </w:tabs>
        <w:spacing w:after="0" w:line="240" w:lineRule="auto"/>
        <w:jc w:val="right"/>
        <w:rPr>
          <w:rFonts w:ascii="Times New Roman" w:eastAsia="Calibri" w:hAnsi="Times New Roman" w:cs="Times New Roman"/>
          <w:i/>
          <w:sz w:val="12"/>
          <w:szCs w:val="12"/>
        </w:rPr>
      </w:pPr>
      <w:proofErr w:type="gramStart"/>
      <w:r w:rsidRPr="005A2551">
        <w:rPr>
          <w:rFonts w:ascii="Times New Roman" w:eastAsia="Calibri" w:hAnsi="Times New Roman" w:cs="Times New Roman"/>
          <w:i/>
          <w:sz w:val="12"/>
          <w:szCs w:val="12"/>
        </w:rPr>
        <w:t>муниципального</w:t>
      </w:r>
      <w:proofErr w:type="gramEnd"/>
      <w:r w:rsidRPr="005A2551">
        <w:rPr>
          <w:rFonts w:ascii="Times New Roman" w:eastAsia="Calibri" w:hAnsi="Times New Roman" w:cs="Times New Roman"/>
          <w:i/>
          <w:sz w:val="12"/>
          <w:szCs w:val="12"/>
        </w:rPr>
        <w:t xml:space="preserve"> района Сергиевский</w:t>
      </w:r>
    </w:p>
    <w:p w:rsidR="00220CE1" w:rsidRPr="005A2551" w:rsidRDefault="00220CE1" w:rsidP="00220CE1">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 xml:space="preserve">№26 от </w:t>
      </w:r>
      <w:r w:rsidRPr="005A2551">
        <w:rPr>
          <w:rFonts w:ascii="Times New Roman" w:eastAsia="Calibri" w:hAnsi="Times New Roman" w:cs="Times New Roman"/>
          <w:i/>
          <w:sz w:val="12"/>
          <w:szCs w:val="12"/>
        </w:rPr>
        <w:t>«10» июня 2024</w:t>
      </w:r>
      <w:r>
        <w:rPr>
          <w:rFonts w:ascii="Times New Roman" w:eastAsia="Calibri" w:hAnsi="Times New Roman" w:cs="Times New Roman"/>
          <w:i/>
          <w:sz w:val="12"/>
          <w:szCs w:val="12"/>
        </w:rPr>
        <w:t>г.</w:t>
      </w:r>
    </w:p>
    <w:p w:rsidR="00E37892" w:rsidRPr="00E37892" w:rsidRDefault="00E37892" w:rsidP="00E37892">
      <w:pPr>
        <w:tabs>
          <w:tab w:val="left" w:pos="284"/>
        </w:tabs>
        <w:spacing w:after="0" w:line="240" w:lineRule="auto"/>
        <w:jc w:val="both"/>
        <w:rPr>
          <w:rFonts w:ascii="Times New Roman" w:eastAsia="Calibri" w:hAnsi="Times New Roman" w:cs="Times New Roman"/>
          <w:sz w:val="12"/>
          <w:szCs w:val="12"/>
        </w:rPr>
      </w:pPr>
    </w:p>
    <w:p w:rsidR="00E37892" w:rsidRPr="00E37892" w:rsidRDefault="00E37892" w:rsidP="00E37892">
      <w:pPr>
        <w:tabs>
          <w:tab w:val="left" w:pos="284"/>
        </w:tabs>
        <w:spacing w:after="0" w:line="240" w:lineRule="auto"/>
        <w:jc w:val="center"/>
        <w:rPr>
          <w:rFonts w:ascii="Times New Roman" w:eastAsia="Calibri" w:hAnsi="Times New Roman" w:cs="Times New Roman"/>
          <w:b/>
          <w:bCs/>
          <w:sz w:val="12"/>
          <w:szCs w:val="12"/>
        </w:rPr>
      </w:pPr>
      <w:r w:rsidRPr="00E37892">
        <w:rPr>
          <w:rFonts w:ascii="Times New Roman" w:eastAsia="Calibri" w:hAnsi="Times New Roman" w:cs="Times New Roman"/>
          <w:b/>
          <w:bCs/>
          <w:sz w:val="12"/>
          <w:szCs w:val="12"/>
        </w:rPr>
        <w:t>Перечень</w:t>
      </w:r>
    </w:p>
    <w:p w:rsidR="00E37892" w:rsidRDefault="00E37892" w:rsidP="00E37892">
      <w:pPr>
        <w:tabs>
          <w:tab w:val="left" w:pos="284"/>
        </w:tabs>
        <w:spacing w:after="0" w:line="240" w:lineRule="auto"/>
        <w:jc w:val="center"/>
        <w:rPr>
          <w:rFonts w:ascii="Times New Roman" w:eastAsia="Calibri" w:hAnsi="Times New Roman" w:cs="Times New Roman"/>
          <w:b/>
          <w:sz w:val="12"/>
          <w:szCs w:val="12"/>
        </w:rPr>
      </w:pPr>
      <w:proofErr w:type="gramStart"/>
      <w:r w:rsidRPr="00E37892">
        <w:rPr>
          <w:rFonts w:ascii="Times New Roman" w:eastAsia="Calibri" w:hAnsi="Times New Roman" w:cs="Times New Roman"/>
          <w:b/>
          <w:bCs/>
          <w:sz w:val="12"/>
          <w:szCs w:val="12"/>
        </w:rPr>
        <w:t>специально</w:t>
      </w:r>
      <w:proofErr w:type="gramEnd"/>
      <w:r w:rsidRPr="00E37892">
        <w:rPr>
          <w:rFonts w:ascii="Times New Roman" w:eastAsia="Calibri" w:hAnsi="Times New Roman" w:cs="Times New Roman"/>
          <w:b/>
          <w:bCs/>
          <w:sz w:val="12"/>
          <w:szCs w:val="12"/>
        </w:rPr>
        <w:t xml:space="preserve"> отведенных мест и помещений для проведения встреч депутатов </w:t>
      </w:r>
      <w:r w:rsidRPr="00E37892">
        <w:rPr>
          <w:rFonts w:ascii="Times New Roman" w:eastAsia="Calibri" w:hAnsi="Times New Roman" w:cs="Times New Roman"/>
          <w:b/>
          <w:sz w:val="12"/>
          <w:szCs w:val="12"/>
        </w:rPr>
        <w:t xml:space="preserve">Государственной Думы Федерального Собрания Российской Федерации, Самарской Губернской Думы, Собрания представителей муниципального района Сергиевский Самарской области, Собрания представителей сельского поселения Липовка муниципального района Сергиевский Самарской области </w:t>
      </w:r>
    </w:p>
    <w:p w:rsidR="00E37892" w:rsidRPr="00E37892" w:rsidRDefault="00E37892" w:rsidP="00E37892">
      <w:pPr>
        <w:tabs>
          <w:tab w:val="left" w:pos="284"/>
        </w:tabs>
        <w:spacing w:after="0" w:line="240" w:lineRule="auto"/>
        <w:jc w:val="center"/>
        <w:rPr>
          <w:rFonts w:ascii="Times New Roman" w:eastAsia="Calibri" w:hAnsi="Times New Roman" w:cs="Times New Roman"/>
          <w:b/>
          <w:sz w:val="12"/>
          <w:szCs w:val="12"/>
        </w:rPr>
      </w:pPr>
      <w:proofErr w:type="gramStart"/>
      <w:r w:rsidRPr="00E37892">
        <w:rPr>
          <w:rFonts w:ascii="Times New Roman" w:eastAsia="Calibri" w:hAnsi="Times New Roman" w:cs="Times New Roman"/>
          <w:b/>
          <w:sz w:val="12"/>
          <w:szCs w:val="12"/>
        </w:rPr>
        <w:t>с</w:t>
      </w:r>
      <w:proofErr w:type="gramEnd"/>
      <w:r w:rsidRPr="00E37892">
        <w:rPr>
          <w:rFonts w:ascii="Times New Roman" w:eastAsia="Calibri" w:hAnsi="Times New Roman" w:cs="Times New Roman"/>
          <w:b/>
          <w:sz w:val="12"/>
          <w:szCs w:val="12"/>
        </w:rPr>
        <w:t xml:space="preserve"> избирателями</w:t>
      </w:r>
      <w:r w:rsidRPr="00E37892">
        <w:rPr>
          <w:rFonts w:ascii="Times New Roman" w:eastAsia="Calibri" w:hAnsi="Times New Roman" w:cs="Times New Roman"/>
          <w:b/>
          <w:bCs/>
          <w:sz w:val="12"/>
          <w:szCs w:val="12"/>
        </w:rPr>
        <w:t xml:space="preserve"> на территории сельского поселения Липовка муниципального района Сергиевский Самарской области</w:t>
      </w:r>
    </w:p>
    <w:tbl>
      <w:tblPr>
        <w:tblStyle w:val="af1"/>
        <w:tblW w:w="5000" w:type="pct"/>
        <w:tblCellMar>
          <w:left w:w="0" w:type="dxa"/>
          <w:right w:w="0" w:type="dxa"/>
        </w:tblCellMar>
        <w:tblLook w:val="04A0" w:firstRow="1" w:lastRow="0" w:firstColumn="1" w:lastColumn="0" w:noHBand="0" w:noVBand="1"/>
      </w:tblPr>
      <w:tblGrid>
        <w:gridCol w:w="486"/>
        <w:gridCol w:w="3805"/>
        <w:gridCol w:w="3232"/>
      </w:tblGrid>
      <w:tr w:rsidR="00E37892" w:rsidRPr="00E37892" w:rsidTr="00E37892">
        <w:trPr>
          <w:trHeight w:val="20"/>
        </w:trPr>
        <w:tc>
          <w:tcPr>
            <w:tcW w:w="323" w:type="pct"/>
          </w:tcPr>
          <w:p w:rsidR="00E37892" w:rsidRPr="00E37892" w:rsidRDefault="00E37892" w:rsidP="00E37892">
            <w:pPr>
              <w:tabs>
                <w:tab w:val="left" w:pos="284"/>
              </w:tabs>
              <w:rPr>
                <w:rFonts w:ascii="Times New Roman" w:eastAsia="Calibri" w:hAnsi="Times New Roman" w:cs="Times New Roman"/>
                <w:sz w:val="12"/>
                <w:szCs w:val="12"/>
              </w:rPr>
            </w:pPr>
            <w:r w:rsidRPr="00E37892">
              <w:rPr>
                <w:rFonts w:ascii="Times New Roman" w:eastAsia="Calibri" w:hAnsi="Times New Roman" w:cs="Times New Roman"/>
                <w:sz w:val="12"/>
                <w:szCs w:val="12"/>
              </w:rPr>
              <w:t>№ п/п</w:t>
            </w:r>
          </w:p>
        </w:tc>
        <w:tc>
          <w:tcPr>
            <w:tcW w:w="2529" w:type="pct"/>
          </w:tcPr>
          <w:p w:rsidR="00E37892" w:rsidRPr="00E37892" w:rsidRDefault="00E37892" w:rsidP="00E37892">
            <w:pPr>
              <w:tabs>
                <w:tab w:val="left" w:pos="284"/>
              </w:tabs>
              <w:rPr>
                <w:rFonts w:ascii="Times New Roman" w:eastAsia="Calibri" w:hAnsi="Times New Roman" w:cs="Times New Roman"/>
                <w:sz w:val="12"/>
                <w:szCs w:val="12"/>
              </w:rPr>
            </w:pPr>
            <w:r w:rsidRPr="00E37892">
              <w:rPr>
                <w:rFonts w:ascii="Times New Roman" w:eastAsia="Calibri" w:hAnsi="Times New Roman" w:cs="Times New Roman"/>
                <w:sz w:val="12"/>
                <w:szCs w:val="12"/>
              </w:rPr>
              <w:t>Перечень помещений (специальных мест)</w:t>
            </w:r>
          </w:p>
        </w:tc>
        <w:tc>
          <w:tcPr>
            <w:tcW w:w="2148" w:type="pct"/>
          </w:tcPr>
          <w:p w:rsidR="00E37892" w:rsidRPr="00E37892" w:rsidRDefault="00E37892" w:rsidP="00E37892">
            <w:pPr>
              <w:tabs>
                <w:tab w:val="left" w:pos="284"/>
              </w:tabs>
              <w:rPr>
                <w:rFonts w:ascii="Times New Roman" w:eastAsia="Calibri" w:hAnsi="Times New Roman" w:cs="Times New Roman"/>
                <w:sz w:val="12"/>
                <w:szCs w:val="12"/>
              </w:rPr>
            </w:pPr>
            <w:r w:rsidRPr="00E37892">
              <w:rPr>
                <w:rFonts w:ascii="Times New Roman" w:eastAsia="Calibri" w:hAnsi="Times New Roman" w:cs="Times New Roman"/>
                <w:sz w:val="12"/>
                <w:szCs w:val="12"/>
              </w:rPr>
              <w:t>Адрес места нахождения помещения</w:t>
            </w:r>
          </w:p>
        </w:tc>
      </w:tr>
      <w:tr w:rsidR="00E37892" w:rsidRPr="00E37892" w:rsidTr="00E37892">
        <w:trPr>
          <w:trHeight w:val="20"/>
        </w:trPr>
        <w:tc>
          <w:tcPr>
            <w:tcW w:w="323" w:type="pct"/>
          </w:tcPr>
          <w:p w:rsidR="00E37892" w:rsidRPr="00E37892" w:rsidRDefault="00E37892" w:rsidP="00E37892">
            <w:pPr>
              <w:tabs>
                <w:tab w:val="left" w:pos="284"/>
              </w:tabs>
              <w:rPr>
                <w:rFonts w:ascii="Times New Roman" w:eastAsia="Calibri" w:hAnsi="Times New Roman" w:cs="Times New Roman"/>
                <w:sz w:val="12"/>
                <w:szCs w:val="12"/>
              </w:rPr>
            </w:pPr>
            <w:r w:rsidRPr="00E37892">
              <w:rPr>
                <w:rFonts w:ascii="Times New Roman" w:eastAsia="Calibri" w:hAnsi="Times New Roman" w:cs="Times New Roman"/>
                <w:sz w:val="12"/>
                <w:szCs w:val="12"/>
              </w:rPr>
              <w:t>1</w:t>
            </w:r>
          </w:p>
        </w:tc>
        <w:tc>
          <w:tcPr>
            <w:tcW w:w="2529" w:type="pct"/>
          </w:tcPr>
          <w:p w:rsidR="00E37892" w:rsidRPr="00E37892" w:rsidRDefault="00E37892" w:rsidP="00E37892">
            <w:pPr>
              <w:tabs>
                <w:tab w:val="left" w:pos="284"/>
              </w:tabs>
              <w:rPr>
                <w:rFonts w:ascii="Times New Roman" w:eastAsia="Calibri" w:hAnsi="Times New Roman" w:cs="Times New Roman"/>
                <w:sz w:val="12"/>
                <w:szCs w:val="12"/>
              </w:rPr>
            </w:pPr>
            <w:r w:rsidRPr="00E37892">
              <w:rPr>
                <w:rFonts w:ascii="Times New Roman" w:eastAsia="Calibri" w:hAnsi="Times New Roman" w:cs="Times New Roman"/>
                <w:sz w:val="12"/>
                <w:szCs w:val="12"/>
              </w:rPr>
              <w:t>Актовый зал здания администрации сельского поселения Липовка</w:t>
            </w:r>
          </w:p>
        </w:tc>
        <w:tc>
          <w:tcPr>
            <w:tcW w:w="2148" w:type="pct"/>
          </w:tcPr>
          <w:p w:rsidR="00E37892" w:rsidRPr="00E37892" w:rsidRDefault="00E37892" w:rsidP="00E37892">
            <w:pPr>
              <w:tabs>
                <w:tab w:val="left" w:pos="284"/>
              </w:tabs>
              <w:rPr>
                <w:rFonts w:ascii="Times New Roman" w:eastAsia="Calibri" w:hAnsi="Times New Roman" w:cs="Times New Roman"/>
                <w:sz w:val="12"/>
                <w:szCs w:val="12"/>
              </w:rPr>
            </w:pPr>
            <w:r w:rsidRPr="00E37892">
              <w:rPr>
                <w:rFonts w:ascii="Times New Roman" w:eastAsia="Calibri" w:hAnsi="Times New Roman" w:cs="Times New Roman"/>
                <w:sz w:val="12"/>
                <w:szCs w:val="12"/>
              </w:rPr>
              <w:t>Самарская область, Сергиевский район, с. Липовка, ул. Центральная, 16</w:t>
            </w:r>
          </w:p>
        </w:tc>
      </w:tr>
    </w:tbl>
    <w:p w:rsidR="00E37892" w:rsidRPr="00E37892" w:rsidRDefault="00E37892" w:rsidP="00E37892">
      <w:pPr>
        <w:tabs>
          <w:tab w:val="left" w:pos="284"/>
        </w:tabs>
        <w:spacing w:after="0" w:line="240" w:lineRule="auto"/>
        <w:jc w:val="both"/>
        <w:rPr>
          <w:rFonts w:ascii="Times New Roman" w:eastAsia="Calibri" w:hAnsi="Times New Roman" w:cs="Times New Roman"/>
          <w:sz w:val="12"/>
          <w:szCs w:val="12"/>
        </w:rPr>
      </w:pPr>
    </w:p>
    <w:p w:rsidR="00E37892" w:rsidRPr="008B754A" w:rsidRDefault="00E37892" w:rsidP="00E37892">
      <w:pPr>
        <w:tabs>
          <w:tab w:val="left" w:pos="284"/>
          <w:tab w:val="left" w:pos="3828"/>
        </w:tabs>
        <w:spacing w:after="0" w:line="240" w:lineRule="auto"/>
        <w:jc w:val="center"/>
        <w:rPr>
          <w:rFonts w:ascii="Times New Roman" w:eastAsia="Calibri" w:hAnsi="Times New Roman" w:cs="Times New Roman"/>
          <w:b/>
          <w:sz w:val="12"/>
          <w:szCs w:val="12"/>
        </w:rPr>
      </w:pPr>
      <w:r w:rsidRPr="008B754A">
        <w:rPr>
          <w:rFonts w:ascii="Times New Roman" w:eastAsia="Calibri" w:hAnsi="Times New Roman" w:cs="Times New Roman"/>
          <w:b/>
          <w:sz w:val="12"/>
          <w:szCs w:val="12"/>
        </w:rPr>
        <w:t>АДМИНИСТРАЦИЯ</w:t>
      </w:r>
    </w:p>
    <w:p w:rsidR="00E37892" w:rsidRPr="008B754A" w:rsidRDefault="00E37892" w:rsidP="00E37892">
      <w:pPr>
        <w:tabs>
          <w:tab w:val="left" w:pos="284"/>
          <w:tab w:val="left" w:pos="3828"/>
        </w:tabs>
        <w:spacing w:after="0" w:line="240" w:lineRule="auto"/>
        <w:jc w:val="center"/>
        <w:rPr>
          <w:rFonts w:ascii="Times New Roman" w:eastAsia="Calibri" w:hAnsi="Times New Roman" w:cs="Times New Roman"/>
          <w:b/>
          <w:sz w:val="12"/>
          <w:szCs w:val="12"/>
        </w:rPr>
      </w:pPr>
      <w:r w:rsidRPr="008B754A">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СВЕТЛОДОЛЬСК</w:t>
      </w:r>
    </w:p>
    <w:p w:rsidR="00E37892" w:rsidRPr="008B754A" w:rsidRDefault="00E37892" w:rsidP="00E37892">
      <w:pPr>
        <w:tabs>
          <w:tab w:val="left" w:pos="284"/>
        </w:tabs>
        <w:spacing w:after="0" w:line="240" w:lineRule="auto"/>
        <w:jc w:val="center"/>
        <w:rPr>
          <w:rFonts w:ascii="Times New Roman" w:eastAsia="Calibri" w:hAnsi="Times New Roman" w:cs="Times New Roman"/>
          <w:b/>
          <w:sz w:val="12"/>
          <w:szCs w:val="12"/>
        </w:rPr>
      </w:pPr>
      <w:r w:rsidRPr="008B754A">
        <w:rPr>
          <w:rFonts w:ascii="Times New Roman" w:eastAsia="Calibri" w:hAnsi="Times New Roman" w:cs="Times New Roman"/>
          <w:b/>
          <w:sz w:val="12"/>
          <w:szCs w:val="12"/>
        </w:rPr>
        <w:t>МУНИЦИПАЛЬНОГО РАЙОНА СЕРГИЕВСКИЙ</w:t>
      </w:r>
    </w:p>
    <w:p w:rsidR="00E37892" w:rsidRPr="008B754A" w:rsidRDefault="00E37892" w:rsidP="00E37892">
      <w:pPr>
        <w:tabs>
          <w:tab w:val="left" w:pos="284"/>
        </w:tabs>
        <w:spacing w:after="0" w:line="240" w:lineRule="auto"/>
        <w:jc w:val="center"/>
        <w:rPr>
          <w:rFonts w:ascii="Times New Roman" w:eastAsia="Calibri" w:hAnsi="Times New Roman" w:cs="Times New Roman"/>
          <w:b/>
          <w:sz w:val="12"/>
          <w:szCs w:val="12"/>
        </w:rPr>
      </w:pPr>
      <w:r w:rsidRPr="008B754A">
        <w:rPr>
          <w:rFonts w:ascii="Times New Roman" w:eastAsia="Calibri" w:hAnsi="Times New Roman" w:cs="Times New Roman"/>
          <w:b/>
          <w:sz w:val="12"/>
          <w:szCs w:val="12"/>
        </w:rPr>
        <w:t>САМАРСКОЙ ОБЛАСТИ</w:t>
      </w:r>
    </w:p>
    <w:p w:rsidR="00E37892" w:rsidRPr="008B754A" w:rsidRDefault="00E37892" w:rsidP="00E37892">
      <w:pPr>
        <w:tabs>
          <w:tab w:val="left" w:pos="284"/>
        </w:tabs>
        <w:spacing w:after="0" w:line="240" w:lineRule="auto"/>
        <w:jc w:val="center"/>
        <w:rPr>
          <w:rFonts w:ascii="Times New Roman" w:eastAsia="Calibri" w:hAnsi="Times New Roman" w:cs="Times New Roman"/>
          <w:sz w:val="12"/>
          <w:szCs w:val="12"/>
        </w:rPr>
      </w:pPr>
    </w:p>
    <w:p w:rsidR="00E37892" w:rsidRPr="008B754A" w:rsidRDefault="00E37892" w:rsidP="00E37892">
      <w:pPr>
        <w:tabs>
          <w:tab w:val="left" w:pos="284"/>
        </w:tabs>
        <w:spacing w:after="0" w:line="240" w:lineRule="auto"/>
        <w:jc w:val="center"/>
        <w:rPr>
          <w:rFonts w:ascii="Times New Roman" w:eastAsia="Calibri" w:hAnsi="Times New Roman" w:cs="Times New Roman"/>
          <w:sz w:val="12"/>
          <w:szCs w:val="12"/>
        </w:rPr>
      </w:pPr>
      <w:r w:rsidRPr="008B754A">
        <w:rPr>
          <w:rFonts w:ascii="Times New Roman" w:eastAsia="Calibri" w:hAnsi="Times New Roman" w:cs="Times New Roman"/>
          <w:sz w:val="12"/>
          <w:szCs w:val="12"/>
        </w:rPr>
        <w:t>ПОСТАНОВЛЕНИЕ</w:t>
      </w:r>
    </w:p>
    <w:p w:rsidR="00E37892" w:rsidRPr="008B754A" w:rsidRDefault="00E37892" w:rsidP="00E37892">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10</w:t>
      </w:r>
      <w:r w:rsidRPr="008B754A">
        <w:rPr>
          <w:rFonts w:ascii="Times New Roman" w:eastAsia="Calibri" w:hAnsi="Times New Roman" w:cs="Times New Roman"/>
          <w:sz w:val="12"/>
          <w:szCs w:val="12"/>
        </w:rPr>
        <w:t xml:space="preserve"> </w:t>
      </w:r>
      <w:r>
        <w:rPr>
          <w:rFonts w:ascii="Times New Roman" w:eastAsia="Calibri" w:hAnsi="Times New Roman" w:cs="Times New Roman"/>
          <w:sz w:val="12"/>
          <w:szCs w:val="12"/>
        </w:rPr>
        <w:t>июня</w:t>
      </w:r>
      <w:r w:rsidRPr="008B754A">
        <w:rPr>
          <w:rFonts w:ascii="Times New Roman" w:eastAsia="Calibri" w:hAnsi="Times New Roman" w:cs="Times New Roman"/>
          <w:sz w:val="12"/>
          <w:szCs w:val="12"/>
        </w:rPr>
        <w:t xml:space="preserve"> 2024г.                                                                                                                                                                                         </w:t>
      </w:r>
      <w:r>
        <w:rPr>
          <w:rFonts w:ascii="Times New Roman" w:eastAsia="Calibri" w:hAnsi="Times New Roman" w:cs="Times New Roman"/>
          <w:sz w:val="12"/>
          <w:szCs w:val="12"/>
        </w:rPr>
        <w:t xml:space="preserve">                              №29</w:t>
      </w:r>
    </w:p>
    <w:p w:rsidR="00E37892" w:rsidRDefault="00E37892" w:rsidP="00E37892">
      <w:pPr>
        <w:tabs>
          <w:tab w:val="left" w:pos="284"/>
        </w:tabs>
        <w:spacing w:after="0" w:line="240" w:lineRule="auto"/>
        <w:jc w:val="center"/>
        <w:rPr>
          <w:rFonts w:ascii="Times New Roman" w:eastAsia="Calibri" w:hAnsi="Times New Roman" w:cs="Times New Roman"/>
          <w:b/>
          <w:sz w:val="12"/>
          <w:szCs w:val="12"/>
        </w:rPr>
      </w:pPr>
      <w:r w:rsidRPr="00E37892">
        <w:rPr>
          <w:rFonts w:ascii="Times New Roman" w:eastAsia="Calibri" w:hAnsi="Times New Roman" w:cs="Times New Roman"/>
          <w:b/>
          <w:sz w:val="12"/>
          <w:szCs w:val="12"/>
        </w:rPr>
        <w:t>Об определении Перечня специально отведенных мест и помещений</w:t>
      </w:r>
    </w:p>
    <w:p w:rsidR="00E37892" w:rsidRDefault="00E37892" w:rsidP="00E37892">
      <w:pPr>
        <w:tabs>
          <w:tab w:val="left" w:pos="284"/>
        </w:tabs>
        <w:spacing w:after="0" w:line="240" w:lineRule="auto"/>
        <w:jc w:val="center"/>
        <w:rPr>
          <w:rFonts w:ascii="Times New Roman" w:eastAsia="Calibri" w:hAnsi="Times New Roman" w:cs="Times New Roman"/>
          <w:b/>
          <w:sz w:val="12"/>
          <w:szCs w:val="12"/>
        </w:rPr>
      </w:pPr>
      <w:r w:rsidRPr="00E37892">
        <w:rPr>
          <w:rFonts w:ascii="Times New Roman" w:eastAsia="Calibri" w:hAnsi="Times New Roman" w:cs="Times New Roman"/>
          <w:b/>
          <w:sz w:val="12"/>
          <w:szCs w:val="12"/>
        </w:rPr>
        <w:t xml:space="preserve"> </w:t>
      </w:r>
      <w:proofErr w:type="gramStart"/>
      <w:r w:rsidRPr="00E37892">
        <w:rPr>
          <w:rFonts w:ascii="Times New Roman" w:eastAsia="Calibri" w:hAnsi="Times New Roman" w:cs="Times New Roman"/>
          <w:b/>
          <w:sz w:val="12"/>
          <w:szCs w:val="12"/>
        </w:rPr>
        <w:t>для</w:t>
      </w:r>
      <w:proofErr w:type="gramEnd"/>
      <w:r w:rsidRPr="00E37892">
        <w:rPr>
          <w:rFonts w:ascii="Times New Roman" w:eastAsia="Calibri" w:hAnsi="Times New Roman" w:cs="Times New Roman"/>
          <w:b/>
          <w:sz w:val="12"/>
          <w:szCs w:val="12"/>
        </w:rPr>
        <w:t xml:space="preserve"> проведения встреч депутатов Государственной Думы Федерального Собрания Российской Федерации, </w:t>
      </w:r>
    </w:p>
    <w:p w:rsidR="00E37892" w:rsidRDefault="00E37892" w:rsidP="00E37892">
      <w:pPr>
        <w:tabs>
          <w:tab w:val="left" w:pos="284"/>
        </w:tabs>
        <w:spacing w:after="0" w:line="240" w:lineRule="auto"/>
        <w:jc w:val="center"/>
        <w:rPr>
          <w:rFonts w:ascii="Times New Roman" w:eastAsia="Calibri" w:hAnsi="Times New Roman" w:cs="Times New Roman"/>
          <w:b/>
          <w:sz w:val="12"/>
          <w:szCs w:val="12"/>
        </w:rPr>
      </w:pPr>
      <w:r w:rsidRPr="00E37892">
        <w:rPr>
          <w:rFonts w:ascii="Times New Roman" w:eastAsia="Calibri" w:hAnsi="Times New Roman" w:cs="Times New Roman"/>
          <w:b/>
          <w:sz w:val="12"/>
          <w:szCs w:val="12"/>
        </w:rPr>
        <w:t xml:space="preserve">Самарской Губернской Думы, Собрания представителей муниципального района Сергиевский Самарской области, </w:t>
      </w:r>
    </w:p>
    <w:p w:rsidR="00E37892" w:rsidRPr="00E37892" w:rsidRDefault="00E37892" w:rsidP="00E37892">
      <w:pPr>
        <w:tabs>
          <w:tab w:val="left" w:pos="284"/>
        </w:tabs>
        <w:spacing w:after="0" w:line="240" w:lineRule="auto"/>
        <w:jc w:val="center"/>
        <w:rPr>
          <w:rFonts w:ascii="Times New Roman" w:eastAsia="Calibri" w:hAnsi="Times New Roman" w:cs="Times New Roman"/>
          <w:b/>
          <w:sz w:val="12"/>
          <w:szCs w:val="12"/>
        </w:rPr>
      </w:pPr>
      <w:r w:rsidRPr="00E37892">
        <w:rPr>
          <w:rFonts w:ascii="Times New Roman" w:eastAsia="Calibri" w:hAnsi="Times New Roman" w:cs="Times New Roman"/>
          <w:b/>
          <w:sz w:val="12"/>
          <w:szCs w:val="12"/>
        </w:rPr>
        <w:t>Собрания представителей сельского поселения Светлодольск муниципального района Сергиевский Самарской области с избирателями на территории сельского поселения Светлодольск муниципального района Сергиевский Самарской области</w:t>
      </w:r>
    </w:p>
    <w:p w:rsidR="00E37892" w:rsidRPr="00E37892" w:rsidRDefault="00E37892" w:rsidP="00E37892">
      <w:pPr>
        <w:tabs>
          <w:tab w:val="left" w:pos="284"/>
        </w:tabs>
        <w:spacing w:after="0" w:line="240" w:lineRule="auto"/>
        <w:jc w:val="both"/>
        <w:rPr>
          <w:rFonts w:ascii="Times New Roman" w:eastAsia="Calibri" w:hAnsi="Times New Roman" w:cs="Times New Roman"/>
          <w:sz w:val="12"/>
          <w:szCs w:val="12"/>
        </w:rPr>
      </w:pPr>
    </w:p>
    <w:p w:rsidR="00E37892" w:rsidRPr="00E37892" w:rsidRDefault="00E37892" w:rsidP="00E37892">
      <w:pPr>
        <w:tabs>
          <w:tab w:val="left" w:pos="284"/>
        </w:tabs>
        <w:spacing w:after="0" w:line="240" w:lineRule="auto"/>
        <w:ind w:firstLine="284"/>
        <w:jc w:val="both"/>
        <w:rPr>
          <w:rFonts w:ascii="Times New Roman" w:eastAsia="Calibri" w:hAnsi="Times New Roman" w:cs="Times New Roman"/>
          <w:sz w:val="12"/>
          <w:szCs w:val="12"/>
        </w:rPr>
      </w:pPr>
      <w:r w:rsidRPr="00E37892">
        <w:rPr>
          <w:rFonts w:ascii="Times New Roman" w:eastAsia="Calibri" w:hAnsi="Times New Roman" w:cs="Times New Roman"/>
          <w:sz w:val="12"/>
          <w:szCs w:val="12"/>
        </w:rPr>
        <w:t>В соответствии с Федеральным законом от 08.05.1994 № 3-ФЗ «О статусе сенатора Российской Федерации и статусе депутата Государственной Думы Федерального Собрания Российской Федерации», Федеральным законом от 06.10.2003г. №131-ФЗ «Об общих принципах организации местного самоуправления в Российской Федерации», Уставом сельского поселения Светлодольск муниципального района Сергиевский Самарской области, решением Собрания представителей сельского поселения Светлодольск муниципального района Сергиевский Самарской области №15 от 04.06.2024 «О порядке предоставления помещений, находящихся в муниципальной собственности сельского поселения Светлодольск муниципального района Сергиевский Самарской области, для проведения встреч депутатов с избирателями», Администрация сельского поселения Светлодольск муниципального района Сергиевский Самарской области</w:t>
      </w:r>
    </w:p>
    <w:p w:rsidR="00E37892" w:rsidRPr="00E37892" w:rsidRDefault="00E37892" w:rsidP="00E37892">
      <w:pPr>
        <w:tabs>
          <w:tab w:val="left" w:pos="284"/>
        </w:tabs>
        <w:spacing w:after="0" w:line="240" w:lineRule="auto"/>
        <w:ind w:firstLine="284"/>
        <w:jc w:val="both"/>
        <w:rPr>
          <w:rFonts w:ascii="Times New Roman" w:eastAsia="Calibri" w:hAnsi="Times New Roman" w:cs="Times New Roman"/>
          <w:b/>
          <w:sz w:val="12"/>
          <w:szCs w:val="12"/>
        </w:rPr>
      </w:pPr>
      <w:r w:rsidRPr="00E37892">
        <w:rPr>
          <w:rFonts w:ascii="Times New Roman" w:eastAsia="Calibri" w:hAnsi="Times New Roman" w:cs="Times New Roman"/>
          <w:b/>
          <w:sz w:val="12"/>
          <w:szCs w:val="12"/>
        </w:rPr>
        <w:t>ПОСТАНОВЛЯЕТ:</w:t>
      </w:r>
    </w:p>
    <w:p w:rsidR="00E37892" w:rsidRPr="00E37892" w:rsidRDefault="00E37892" w:rsidP="00E37892">
      <w:pPr>
        <w:tabs>
          <w:tab w:val="left" w:pos="284"/>
        </w:tabs>
        <w:spacing w:after="0" w:line="240" w:lineRule="auto"/>
        <w:ind w:firstLine="284"/>
        <w:jc w:val="both"/>
        <w:rPr>
          <w:rFonts w:ascii="Times New Roman" w:eastAsia="Calibri" w:hAnsi="Times New Roman" w:cs="Times New Roman"/>
          <w:sz w:val="12"/>
          <w:szCs w:val="12"/>
        </w:rPr>
      </w:pPr>
      <w:r w:rsidRPr="00E37892">
        <w:rPr>
          <w:rFonts w:ascii="Times New Roman" w:eastAsia="Calibri" w:hAnsi="Times New Roman" w:cs="Times New Roman"/>
          <w:sz w:val="12"/>
          <w:szCs w:val="12"/>
        </w:rPr>
        <w:t>1. Определить прилагаемый Перечень специально отведенных мест и помещений для проведения встреч депутатов Государственной Думы Федерального Собрания Российской Федерации, Самарской Губернской Думы, Собрания представителей муниципального района Сергиевский Самарской области, Собрания представителей сельского поселения Светлодольск муниципального района Сергиевский Самарской области с избирателями на территории сельского поселения Светлодольск муниципального района Сергиевский Самарской области.</w:t>
      </w:r>
    </w:p>
    <w:p w:rsidR="00E37892" w:rsidRPr="00E37892" w:rsidRDefault="00E37892" w:rsidP="00E37892">
      <w:pPr>
        <w:tabs>
          <w:tab w:val="left" w:pos="284"/>
        </w:tabs>
        <w:spacing w:after="0" w:line="240" w:lineRule="auto"/>
        <w:ind w:firstLine="284"/>
        <w:jc w:val="both"/>
        <w:rPr>
          <w:rFonts w:ascii="Times New Roman" w:eastAsia="Calibri" w:hAnsi="Times New Roman" w:cs="Times New Roman"/>
          <w:sz w:val="12"/>
          <w:szCs w:val="12"/>
        </w:rPr>
      </w:pPr>
      <w:r w:rsidRPr="00E37892">
        <w:rPr>
          <w:rFonts w:ascii="Times New Roman" w:eastAsia="Calibri" w:hAnsi="Times New Roman" w:cs="Times New Roman"/>
          <w:sz w:val="12"/>
          <w:szCs w:val="12"/>
        </w:rPr>
        <w:lastRenderedPageBreak/>
        <w:t>2. Признать утратившим силу постановление Администрации сельского поселения Светлодольск муниципального района Сергиевский Самарской области №36 от 27 июля 2017 «Об утверждении порядка предоставления помещений для проведения встреч депутатов с избирателями и определения специально отведенных мест, перечня помещений для проведения встреч депутатов с избирателями».</w:t>
      </w:r>
    </w:p>
    <w:p w:rsidR="00E37892" w:rsidRPr="00E37892" w:rsidRDefault="00E37892" w:rsidP="00E37892">
      <w:pPr>
        <w:tabs>
          <w:tab w:val="left" w:pos="284"/>
        </w:tabs>
        <w:spacing w:after="0" w:line="240" w:lineRule="auto"/>
        <w:ind w:firstLine="284"/>
        <w:jc w:val="both"/>
        <w:rPr>
          <w:rFonts w:ascii="Times New Roman" w:eastAsia="Calibri" w:hAnsi="Times New Roman" w:cs="Times New Roman"/>
          <w:sz w:val="12"/>
          <w:szCs w:val="12"/>
        </w:rPr>
      </w:pPr>
      <w:r w:rsidRPr="00E37892">
        <w:rPr>
          <w:rFonts w:ascii="Times New Roman" w:eastAsia="Calibri" w:hAnsi="Times New Roman" w:cs="Times New Roman"/>
          <w:sz w:val="12"/>
          <w:szCs w:val="12"/>
        </w:rPr>
        <w:t>3. Опубликовать настоящее постановление в газете «Сергиевский вестник», разместить на официальном сайте администрации муниципального района Сергиевский в сети Интернет.</w:t>
      </w:r>
    </w:p>
    <w:p w:rsidR="00E37892" w:rsidRPr="00E37892" w:rsidRDefault="00E37892" w:rsidP="00E37892">
      <w:pPr>
        <w:tabs>
          <w:tab w:val="left" w:pos="284"/>
        </w:tabs>
        <w:spacing w:after="0" w:line="240" w:lineRule="auto"/>
        <w:ind w:firstLine="284"/>
        <w:jc w:val="both"/>
        <w:rPr>
          <w:rFonts w:ascii="Times New Roman" w:eastAsia="Calibri" w:hAnsi="Times New Roman" w:cs="Times New Roman"/>
          <w:sz w:val="12"/>
          <w:szCs w:val="12"/>
        </w:rPr>
      </w:pPr>
      <w:r w:rsidRPr="00E37892">
        <w:rPr>
          <w:rFonts w:ascii="Times New Roman" w:eastAsia="Calibri" w:hAnsi="Times New Roman" w:cs="Times New Roman"/>
          <w:sz w:val="12"/>
          <w:szCs w:val="12"/>
        </w:rPr>
        <w:t>4. Настоящее постановление вступает в силу со дня его официального опубликования.</w:t>
      </w:r>
    </w:p>
    <w:p w:rsidR="00E37892" w:rsidRPr="00E37892" w:rsidRDefault="00E37892" w:rsidP="00E37892">
      <w:pPr>
        <w:tabs>
          <w:tab w:val="left" w:pos="284"/>
        </w:tabs>
        <w:spacing w:after="0" w:line="240" w:lineRule="auto"/>
        <w:ind w:firstLine="284"/>
        <w:jc w:val="both"/>
        <w:rPr>
          <w:rFonts w:ascii="Times New Roman" w:eastAsia="Calibri" w:hAnsi="Times New Roman" w:cs="Times New Roman"/>
          <w:sz w:val="12"/>
          <w:szCs w:val="12"/>
        </w:rPr>
      </w:pPr>
      <w:r w:rsidRPr="00E37892">
        <w:rPr>
          <w:rFonts w:ascii="Times New Roman" w:eastAsia="Calibri" w:hAnsi="Times New Roman" w:cs="Times New Roman"/>
          <w:sz w:val="12"/>
          <w:szCs w:val="12"/>
        </w:rPr>
        <w:t>5.Контроль за выполнением настоящего Постановления оставляю за собой.</w:t>
      </w:r>
    </w:p>
    <w:p w:rsidR="00E37892" w:rsidRDefault="00E37892" w:rsidP="00E37892">
      <w:pPr>
        <w:tabs>
          <w:tab w:val="left" w:pos="284"/>
        </w:tabs>
        <w:spacing w:after="0" w:line="240" w:lineRule="auto"/>
        <w:jc w:val="right"/>
        <w:rPr>
          <w:rFonts w:ascii="Times New Roman" w:eastAsia="Calibri" w:hAnsi="Times New Roman" w:cs="Times New Roman"/>
          <w:sz w:val="12"/>
          <w:szCs w:val="12"/>
        </w:rPr>
      </w:pPr>
      <w:r w:rsidRPr="00E37892">
        <w:rPr>
          <w:rFonts w:ascii="Times New Roman" w:eastAsia="Calibri" w:hAnsi="Times New Roman" w:cs="Times New Roman"/>
          <w:sz w:val="12"/>
          <w:szCs w:val="12"/>
        </w:rPr>
        <w:t>Глава сельского поселения Светлодольск</w:t>
      </w:r>
    </w:p>
    <w:p w:rsidR="00E37892" w:rsidRPr="00E37892" w:rsidRDefault="00E37892" w:rsidP="00E37892">
      <w:pPr>
        <w:tabs>
          <w:tab w:val="left" w:pos="284"/>
        </w:tabs>
        <w:spacing w:after="0" w:line="240" w:lineRule="auto"/>
        <w:jc w:val="right"/>
        <w:rPr>
          <w:rFonts w:ascii="Times New Roman" w:eastAsia="Calibri" w:hAnsi="Times New Roman" w:cs="Times New Roman"/>
          <w:sz w:val="12"/>
          <w:szCs w:val="12"/>
        </w:rPr>
      </w:pPr>
      <w:proofErr w:type="gramStart"/>
      <w:r w:rsidRPr="00E37892">
        <w:rPr>
          <w:rFonts w:ascii="Times New Roman" w:eastAsia="Calibri" w:hAnsi="Times New Roman" w:cs="Times New Roman"/>
          <w:sz w:val="12"/>
          <w:szCs w:val="12"/>
        </w:rPr>
        <w:t>муниципального</w:t>
      </w:r>
      <w:proofErr w:type="gramEnd"/>
      <w:r w:rsidRPr="00E37892">
        <w:rPr>
          <w:rFonts w:ascii="Times New Roman" w:eastAsia="Calibri" w:hAnsi="Times New Roman" w:cs="Times New Roman"/>
          <w:sz w:val="12"/>
          <w:szCs w:val="12"/>
        </w:rPr>
        <w:t xml:space="preserve"> района Сергиевский</w:t>
      </w:r>
    </w:p>
    <w:p w:rsidR="00220CE1" w:rsidRPr="005419FC" w:rsidRDefault="00E37892" w:rsidP="00E37892">
      <w:pPr>
        <w:tabs>
          <w:tab w:val="left" w:pos="284"/>
        </w:tabs>
        <w:spacing w:after="0" w:line="240" w:lineRule="auto"/>
        <w:jc w:val="right"/>
        <w:rPr>
          <w:rFonts w:ascii="Times New Roman" w:eastAsia="Calibri" w:hAnsi="Times New Roman" w:cs="Times New Roman"/>
          <w:sz w:val="12"/>
          <w:szCs w:val="12"/>
        </w:rPr>
      </w:pPr>
      <w:r w:rsidRPr="00E37892">
        <w:rPr>
          <w:rFonts w:ascii="Times New Roman" w:eastAsia="Calibri" w:hAnsi="Times New Roman" w:cs="Times New Roman"/>
          <w:sz w:val="12"/>
          <w:szCs w:val="12"/>
        </w:rPr>
        <w:t>Н.В.Андрюхин</w:t>
      </w:r>
    </w:p>
    <w:p w:rsidR="00220CE1" w:rsidRPr="005419FC" w:rsidRDefault="00220CE1" w:rsidP="00220CE1">
      <w:pPr>
        <w:tabs>
          <w:tab w:val="left" w:pos="284"/>
        </w:tabs>
        <w:spacing w:after="0" w:line="240" w:lineRule="auto"/>
        <w:jc w:val="both"/>
        <w:rPr>
          <w:rFonts w:ascii="Times New Roman" w:eastAsia="Calibri" w:hAnsi="Times New Roman" w:cs="Times New Roman"/>
          <w:sz w:val="12"/>
          <w:szCs w:val="12"/>
        </w:rPr>
      </w:pPr>
    </w:p>
    <w:p w:rsidR="00E37892" w:rsidRPr="005A2551" w:rsidRDefault="00E37892" w:rsidP="00E37892">
      <w:pPr>
        <w:tabs>
          <w:tab w:val="left" w:pos="284"/>
        </w:tabs>
        <w:spacing w:after="0" w:line="240" w:lineRule="auto"/>
        <w:jc w:val="right"/>
        <w:rPr>
          <w:rFonts w:ascii="Times New Roman" w:eastAsia="Calibri" w:hAnsi="Times New Roman" w:cs="Times New Roman"/>
          <w:i/>
          <w:sz w:val="12"/>
          <w:szCs w:val="12"/>
        </w:rPr>
      </w:pPr>
      <w:r w:rsidRPr="005A2551">
        <w:rPr>
          <w:rFonts w:ascii="Times New Roman" w:eastAsia="Calibri" w:hAnsi="Times New Roman" w:cs="Times New Roman"/>
          <w:i/>
          <w:sz w:val="12"/>
          <w:szCs w:val="12"/>
        </w:rPr>
        <w:t>Приложение</w:t>
      </w:r>
    </w:p>
    <w:p w:rsidR="00E37892" w:rsidRDefault="00E37892" w:rsidP="00E37892">
      <w:pPr>
        <w:tabs>
          <w:tab w:val="left" w:pos="284"/>
        </w:tabs>
        <w:spacing w:after="0" w:line="240" w:lineRule="auto"/>
        <w:jc w:val="right"/>
        <w:rPr>
          <w:rFonts w:ascii="Times New Roman" w:eastAsia="Calibri" w:hAnsi="Times New Roman" w:cs="Times New Roman"/>
          <w:i/>
          <w:sz w:val="12"/>
          <w:szCs w:val="12"/>
        </w:rPr>
      </w:pPr>
      <w:proofErr w:type="gramStart"/>
      <w:r w:rsidRPr="005A2551">
        <w:rPr>
          <w:rFonts w:ascii="Times New Roman" w:eastAsia="Calibri" w:hAnsi="Times New Roman" w:cs="Times New Roman"/>
          <w:i/>
          <w:sz w:val="12"/>
          <w:szCs w:val="12"/>
        </w:rPr>
        <w:t>к</w:t>
      </w:r>
      <w:proofErr w:type="gramEnd"/>
      <w:r w:rsidRPr="005A2551">
        <w:rPr>
          <w:rFonts w:ascii="Times New Roman" w:eastAsia="Calibri" w:hAnsi="Times New Roman" w:cs="Times New Roman"/>
          <w:i/>
          <w:sz w:val="12"/>
          <w:szCs w:val="12"/>
        </w:rPr>
        <w:t xml:space="preserve"> постановлению администрации</w:t>
      </w:r>
      <w:r>
        <w:rPr>
          <w:rFonts w:ascii="Times New Roman" w:eastAsia="Calibri" w:hAnsi="Times New Roman" w:cs="Times New Roman"/>
          <w:i/>
          <w:sz w:val="12"/>
          <w:szCs w:val="12"/>
        </w:rPr>
        <w:t xml:space="preserve"> </w:t>
      </w:r>
      <w:r w:rsidRPr="005A2551">
        <w:rPr>
          <w:rFonts w:ascii="Times New Roman" w:eastAsia="Calibri" w:hAnsi="Times New Roman" w:cs="Times New Roman"/>
          <w:i/>
          <w:sz w:val="12"/>
          <w:szCs w:val="12"/>
        </w:rPr>
        <w:t xml:space="preserve">сельского поселения </w:t>
      </w:r>
      <w:r w:rsidRPr="00E37892">
        <w:rPr>
          <w:rFonts w:ascii="Times New Roman" w:eastAsia="Calibri" w:hAnsi="Times New Roman" w:cs="Times New Roman"/>
          <w:i/>
          <w:sz w:val="12"/>
          <w:szCs w:val="12"/>
        </w:rPr>
        <w:t>Светлодольск</w:t>
      </w:r>
    </w:p>
    <w:p w:rsidR="00E37892" w:rsidRPr="005A2551" w:rsidRDefault="00E37892" w:rsidP="00E37892">
      <w:pPr>
        <w:tabs>
          <w:tab w:val="left" w:pos="284"/>
        </w:tabs>
        <w:spacing w:after="0" w:line="240" w:lineRule="auto"/>
        <w:jc w:val="right"/>
        <w:rPr>
          <w:rFonts w:ascii="Times New Roman" w:eastAsia="Calibri" w:hAnsi="Times New Roman" w:cs="Times New Roman"/>
          <w:i/>
          <w:sz w:val="12"/>
          <w:szCs w:val="12"/>
        </w:rPr>
      </w:pPr>
      <w:proofErr w:type="gramStart"/>
      <w:r w:rsidRPr="005A2551">
        <w:rPr>
          <w:rFonts w:ascii="Times New Roman" w:eastAsia="Calibri" w:hAnsi="Times New Roman" w:cs="Times New Roman"/>
          <w:i/>
          <w:sz w:val="12"/>
          <w:szCs w:val="12"/>
        </w:rPr>
        <w:t>муниципального</w:t>
      </w:r>
      <w:proofErr w:type="gramEnd"/>
      <w:r w:rsidRPr="005A2551">
        <w:rPr>
          <w:rFonts w:ascii="Times New Roman" w:eastAsia="Calibri" w:hAnsi="Times New Roman" w:cs="Times New Roman"/>
          <w:i/>
          <w:sz w:val="12"/>
          <w:szCs w:val="12"/>
        </w:rPr>
        <w:t xml:space="preserve"> района Сергиевский</w:t>
      </w:r>
    </w:p>
    <w:p w:rsidR="00E37892" w:rsidRPr="005A2551" w:rsidRDefault="00E37892" w:rsidP="00E37892">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 xml:space="preserve">№29 от </w:t>
      </w:r>
      <w:r w:rsidRPr="005A2551">
        <w:rPr>
          <w:rFonts w:ascii="Times New Roman" w:eastAsia="Calibri" w:hAnsi="Times New Roman" w:cs="Times New Roman"/>
          <w:i/>
          <w:sz w:val="12"/>
          <w:szCs w:val="12"/>
        </w:rPr>
        <w:t>«10» июня 2024</w:t>
      </w:r>
      <w:r>
        <w:rPr>
          <w:rFonts w:ascii="Times New Roman" w:eastAsia="Calibri" w:hAnsi="Times New Roman" w:cs="Times New Roman"/>
          <w:i/>
          <w:sz w:val="12"/>
          <w:szCs w:val="12"/>
        </w:rPr>
        <w:t>г.</w:t>
      </w:r>
    </w:p>
    <w:p w:rsidR="00E37892" w:rsidRPr="00E37892" w:rsidRDefault="00E37892" w:rsidP="00E37892">
      <w:pPr>
        <w:tabs>
          <w:tab w:val="left" w:pos="284"/>
        </w:tabs>
        <w:spacing w:after="0" w:line="240" w:lineRule="auto"/>
        <w:jc w:val="center"/>
        <w:rPr>
          <w:rFonts w:ascii="Times New Roman" w:eastAsia="Calibri" w:hAnsi="Times New Roman" w:cs="Times New Roman"/>
          <w:b/>
          <w:bCs/>
          <w:sz w:val="12"/>
          <w:szCs w:val="12"/>
        </w:rPr>
      </w:pPr>
      <w:r w:rsidRPr="00E37892">
        <w:rPr>
          <w:rFonts w:ascii="Times New Roman" w:eastAsia="Calibri" w:hAnsi="Times New Roman" w:cs="Times New Roman"/>
          <w:b/>
          <w:bCs/>
          <w:sz w:val="12"/>
          <w:szCs w:val="12"/>
        </w:rPr>
        <w:t>Перечень</w:t>
      </w:r>
    </w:p>
    <w:p w:rsidR="00E37892" w:rsidRDefault="00E37892" w:rsidP="00E37892">
      <w:pPr>
        <w:tabs>
          <w:tab w:val="left" w:pos="284"/>
        </w:tabs>
        <w:spacing w:after="0" w:line="240" w:lineRule="auto"/>
        <w:jc w:val="center"/>
        <w:rPr>
          <w:rFonts w:ascii="Times New Roman" w:eastAsia="Calibri" w:hAnsi="Times New Roman" w:cs="Times New Roman"/>
          <w:b/>
          <w:sz w:val="12"/>
          <w:szCs w:val="12"/>
        </w:rPr>
      </w:pPr>
      <w:proofErr w:type="gramStart"/>
      <w:r w:rsidRPr="00E37892">
        <w:rPr>
          <w:rFonts w:ascii="Times New Roman" w:eastAsia="Calibri" w:hAnsi="Times New Roman" w:cs="Times New Roman"/>
          <w:b/>
          <w:bCs/>
          <w:sz w:val="12"/>
          <w:szCs w:val="12"/>
        </w:rPr>
        <w:t>специально</w:t>
      </w:r>
      <w:proofErr w:type="gramEnd"/>
      <w:r w:rsidRPr="00E37892">
        <w:rPr>
          <w:rFonts w:ascii="Times New Roman" w:eastAsia="Calibri" w:hAnsi="Times New Roman" w:cs="Times New Roman"/>
          <w:b/>
          <w:bCs/>
          <w:sz w:val="12"/>
          <w:szCs w:val="12"/>
        </w:rPr>
        <w:t xml:space="preserve"> отведенных мест и помещений для проведения встреч депутатов </w:t>
      </w:r>
      <w:r w:rsidRPr="00E37892">
        <w:rPr>
          <w:rFonts w:ascii="Times New Roman" w:eastAsia="Calibri" w:hAnsi="Times New Roman" w:cs="Times New Roman"/>
          <w:b/>
          <w:sz w:val="12"/>
          <w:szCs w:val="12"/>
        </w:rPr>
        <w:t xml:space="preserve">Государственной Думы Федерального Собрания Российской Федерации, Самарской Губернской Думы, Собрания представителей муниципального района Сергиевский Самарской области, Собрания представителей сельского поселения Светлодольск муниципального района Сергиевский Самарской области </w:t>
      </w:r>
    </w:p>
    <w:p w:rsidR="00E37892" w:rsidRPr="00E37892" w:rsidRDefault="00E37892" w:rsidP="00E37892">
      <w:pPr>
        <w:tabs>
          <w:tab w:val="left" w:pos="284"/>
        </w:tabs>
        <w:spacing w:after="0" w:line="240" w:lineRule="auto"/>
        <w:jc w:val="center"/>
        <w:rPr>
          <w:rFonts w:ascii="Times New Roman" w:eastAsia="Calibri" w:hAnsi="Times New Roman" w:cs="Times New Roman"/>
          <w:b/>
          <w:sz w:val="12"/>
          <w:szCs w:val="12"/>
        </w:rPr>
      </w:pPr>
      <w:proofErr w:type="gramStart"/>
      <w:r w:rsidRPr="00E37892">
        <w:rPr>
          <w:rFonts w:ascii="Times New Roman" w:eastAsia="Calibri" w:hAnsi="Times New Roman" w:cs="Times New Roman"/>
          <w:b/>
          <w:sz w:val="12"/>
          <w:szCs w:val="12"/>
        </w:rPr>
        <w:t>с</w:t>
      </w:r>
      <w:proofErr w:type="gramEnd"/>
      <w:r w:rsidRPr="00E37892">
        <w:rPr>
          <w:rFonts w:ascii="Times New Roman" w:eastAsia="Calibri" w:hAnsi="Times New Roman" w:cs="Times New Roman"/>
          <w:b/>
          <w:sz w:val="12"/>
          <w:szCs w:val="12"/>
        </w:rPr>
        <w:t xml:space="preserve"> избирателями</w:t>
      </w:r>
      <w:r w:rsidRPr="00E37892">
        <w:rPr>
          <w:rFonts w:ascii="Times New Roman" w:eastAsia="Calibri" w:hAnsi="Times New Roman" w:cs="Times New Roman"/>
          <w:b/>
          <w:bCs/>
          <w:sz w:val="12"/>
          <w:szCs w:val="12"/>
        </w:rPr>
        <w:t xml:space="preserve"> на территории сельского поселения Светлодольск муниципального района Сергиевский Самарской области</w:t>
      </w:r>
    </w:p>
    <w:tbl>
      <w:tblPr>
        <w:tblStyle w:val="af1"/>
        <w:tblW w:w="5000" w:type="pct"/>
        <w:tblCellMar>
          <w:left w:w="0" w:type="dxa"/>
          <w:right w:w="0" w:type="dxa"/>
        </w:tblCellMar>
        <w:tblLook w:val="04A0" w:firstRow="1" w:lastRow="0" w:firstColumn="1" w:lastColumn="0" w:noHBand="0" w:noVBand="1"/>
      </w:tblPr>
      <w:tblGrid>
        <w:gridCol w:w="431"/>
        <w:gridCol w:w="3260"/>
        <w:gridCol w:w="3832"/>
      </w:tblGrid>
      <w:tr w:rsidR="00E37892" w:rsidRPr="00E37892" w:rsidTr="00E37892">
        <w:trPr>
          <w:trHeight w:val="20"/>
        </w:trPr>
        <w:tc>
          <w:tcPr>
            <w:tcW w:w="286" w:type="pct"/>
          </w:tcPr>
          <w:p w:rsidR="00E37892" w:rsidRPr="00E37892" w:rsidRDefault="00E37892" w:rsidP="00E37892">
            <w:pPr>
              <w:tabs>
                <w:tab w:val="left" w:pos="284"/>
              </w:tabs>
              <w:rPr>
                <w:rFonts w:ascii="Times New Roman" w:eastAsia="Calibri" w:hAnsi="Times New Roman" w:cs="Times New Roman"/>
                <w:sz w:val="12"/>
                <w:szCs w:val="12"/>
              </w:rPr>
            </w:pPr>
            <w:r w:rsidRPr="00E37892">
              <w:rPr>
                <w:rFonts w:ascii="Times New Roman" w:eastAsia="Calibri" w:hAnsi="Times New Roman" w:cs="Times New Roman"/>
                <w:sz w:val="12"/>
                <w:szCs w:val="12"/>
              </w:rPr>
              <w:t>№ п/п</w:t>
            </w:r>
          </w:p>
        </w:tc>
        <w:tc>
          <w:tcPr>
            <w:tcW w:w="2167" w:type="pct"/>
          </w:tcPr>
          <w:p w:rsidR="00E37892" w:rsidRPr="00E37892" w:rsidRDefault="00E37892" w:rsidP="00E37892">
            <w:pPr>
              <w:tabs>
                <w:tab w:val="left" w:pos="284"/>
              </w:tabs>
              <w:rPr>
                <w:rFonts w:ascii="Times New Roman" w:eastAsia="Calibri" w:hAnsi="Times New Roman" w:cs="Times New Roman"/>
                <w:sz w:val="12"/>
                <w:szCs w:val="12"/>
              </w:rPr>
            </w:pPr>
            <w:r w:rsidRPr="00E37892">
              <w:rPr>
                <w:rFonts w:ascii="Times New Roman" w:eastAsia="Calibri" w:hAnsi="Times New Roman" w:cs="Times New Roman"/>
                <w:sz w:val="12"/>
                <w:szCs w:val="12"/>
              </w:rPr>
              <w:t>Перечень помещений (специальных мест)</w:t>
            </w:r>
          </w:p>
        </w:tc>
        <w:tc>
          <w:tcPr>
            <w:tcW w:w="2547" w:type="pct"/>
          </w:tcPr>
          <w:p w:rsidR="00E37892" w:rsidRPr="00E37892" w:rsidRDefault="00E37892" w:rsidP="00E37892">
            <w:pPr>
              <w:tabs>
                <w:tab w:val="left" w:pos="284"/>
              </w:tabs>
              <w:rPr>
                <w:rFonts w:ascii="Times New Roman" w:eastAsia="Calibri" w:hAnsi="Times New Roman" w:cs="Times New Roman"/>
                <w:sz w:val="12"/>
                <w:szCs w:val="12"/>
              </w:rPr>
            </w:pPr>
            <w:r w:rsidRPr="00E37892">
              <w:rPr>
                <w:rFonts w:ascii="Times New Roman" w:eastAsia="Calibri" w:hAnsi="Times New Roman" w:cs="Times New Roman"/>
                <w:sz w:val="12"/>
                <w:szCs w:val="12"/>
              </w:rPr>
              <w:t>Адрес места нахождения помещения</w:t>
            </w:r>
          </w:p>
        </w:tc>
      </w:tr>
      <w:tr w:rsidR="00E37892" w:rsidRPr="00E37892" w:rsidTr="00E37892">
        <w:trPr>
          <w:trHeight w:val="20"/>
        </w:trPr>
        <w:tc>
          <w:tcPr>
            <w:tcW w:w="286" w:type="pct"/>
          </w:tcPr>
          <w:p w:rsidR="00E37892" w:rsidRPr="00E37892" w:rsidRDefault="00E37892" w:rsidP="00E37892">
            <w:pPr>
              <w:tabs>
                <w:tab w:val="left" w:pos="284"/>
              </w:tabs>
              <w:rPr>
                <w:rFonts w:ascii="Times New Roman" w:eastAsia="Calibri" w:hAnsi="Times New Roman" w:cs="Times New Roman"/>
                <w:sz w:val="12"/>
                <w:szCs w:val="12"/>
              </w:rPr>
            </w:pPr>
            <w:r w:rsidRPr="00E37892">
              <w:rPr>
                <w:rFonts w:ascii="Times New Roman" w:eastAsia="Calibri" w:hAnsi="Times New Roman" w:cs="Times New Roman"/>
                <w:sz w:val="12"/>
                <w:szCs w:val="12"/>
              </w:rPr>
              <w:t>1</w:t>
            </w:r>
          </w:p>
        </w:tc>
        <w:tc>
          <w:tcPr>
            <w:tcW w:w="2167" w:type="pct"/>
          </w:tcPr>
          <w:p w:rsidR="00E37892" w:rsidRPr="00E37892" w:rsidRDefault="00E37892" w:rsidP="00E37892">
            <w:pPr>
              <w:tabs>
                <w:tab w:val="left" w:pos="284"/>
              </w:tabs>
              <w:rPr>
                <w:rFonts w:ascii="Times New Roman" w:eastAsia="Calibri" w:hAnsi="Times New Roman" w:cs="Times New Roman"/>
                <w:sz w:val="12"/>
                <w:szCs w:val="12"/>
              </w:rPr>
            </w:pPr>
            <w:r w:rsidRPr="00E37892">
              <w:rPr>
                <w:rFonts w:ascii="Times New Roman" w:eastAsia="Calibri" w:hAnsi="Times New Roman" w:cs="Times New Roman"/>
                <w:sz w:val="12"/>
                <w:szCs w:val="12"/>
              </w:rPr>
              <w:t>Кабинет в здании администрации сельского поселения Светлодольск</w:t>
            </w:r>
          </w:p>
        </w:tc>
        <w:tc>
          <w:tcPr>
            <w:tcW w:w="2547" w:type="pct"/>
          </w:tcPr>
          <w:p w:rsidR="00E37892" w:rsidRPr="00E37892" w:rsidRDefault="00E37892" w:rsidP="00E37892">
            <w:pPr>
              <w:tabs>
                <w:tab w:val="left" w:pos="284"/>
              </w:tabs>
              <w:rPr>
                <w:rFonts w:ascii="Times New Roman" w:eastAsia="Calibri" w:hAnsi="Times New Roman" w:cs="Times New Roman"/>
                <w:sz w:val="12"/>
                <w:szCs w:val="12"/>
              </w:rPr>
            </w:pPr>
            <w:r w:rsidRPr="00E37892">
              <w:rPr>
                <w:rFonts w:ascii="Times New Roman" w:eastAsia="Calibri" w:hAnsi="Times New Roman" w:cs="Times New Roman"/>
                <w:sz w:val="12"/>
                <w:szCs w:val="12"/>
              </w:rPr>
              <w:t>Самарская область, Сергиевский район, п. Светлодольск, ул. Полевая, 1</w:t>
            </w:r>
          </w:p>
        </w:tc>
      </w:tr>
      <w:tr w:rsidR="00E37892" w:rsidRPr="00E37892" w:rsidTr="00E37892">
        <w:trPr>
          <w:trHeight w:val="20"/>
        </w:trPr>
        <w:tc>
          <w:tcPr>
            <w:tcW w:w="286" w:type="pct"/>
          </w:tcPr>
          <w:p w:rsidR="00E37892" w:rsidRPr="00E37892" w:rsidRDefault="00E37892" w:rsidP="00E37892">
            <w:pPr>
              <w:tabs>
                <w:tab w:val="left" w:pos="284"/>
              </w:tabs>
              <w:rPr>
                <w:rFonts w:ascii="Times New Roman" w:eastAsia="Calibri" w:hAnsi="Times New Roman" w:cs="Times New Roman"/>
                <w:sz w:val="12"/>
                <w:szCs w:val="12"/>
              </w:rPr>
            </w:pPr>
            <w:r w:rsidRPr="00E37892">
              <w:rPr>
                <w:rFonts w:ascii="Times New Roman" w:eastAsia="Calibri" w:hAnsi="Times New Roman" w:cs="Times New Roman"/>
                <w:sz w:val="12"/>
                <w:szCs w:val="12"/>
              </w:rPr>
              <w:t>2</w:t>
            </w:r>
          </w:p>
        </w:tc>
        <w:tc>
          <w:tcPr>
            <w:tcW w:w="2167" w:type="pct"/>
          </w:tcPr>
          <w:p w:rsidR="00E37892" w:rsidRPr="00E37892" w:rsidRDefault="00E37892" w:rsidP="00E37892">
            <w:pPr>
              <w:tabs>
                <w:tab w:val="left" w:pos="284"/>
              </w:tabs>
              <w:rPr>
                <w:rFonts w:ascii="Times New Roman" w:eastAsia="Calibri" w:hAnsi="Times New Roman" w:cs="Times New Roman"/>
                <w:sz w:val="12"/>
                <w:szCs w:val="12"/>
              </w:rPr>
            </w:pPr>
            <w:r w:rsidRPr="00E37892">
              <w:rPr>
                <w:rFonts w:ascii="Times New Roman" w:eastAsia="Calibri" w:hAnsi="Times New Roman" w:cs="Times New Roman"/>
                <w:sz w:val="12"/>
                <w:szCs w:val="12"/>
              </w:rPr>
              <w:t xml:space="preserve">Актовый зал в здании СДК </w:t>
            </w:r>
            <w:proofErr w:type="spellStart"/>
            <w:r w:rsidRPr="00E37892">
              <w:rPr>
                <w:rFonts w:ascii="Times New Roman" w:eastAsia="Calibri" w:hAnsi="Times New Roman" w:cs="Times New Roman"/>
                <w:sz w:val="12"/>
                <w:szCs w:val="12"/>
              </w:rPr>
              <w:t>п.Светлодольск</w:t>
            </w:r>
            <w:proofErr w:type="spellEnd"/>
          </w:p>
        </w:tc>
        <w:tc>
          <w:tcPr>
            <w:tcW w:w="2547" w:type="pct"/>
          </w:tcPr>
          <w:p w:rsidR="00E37892" w:rsidRPr="00E37892" w:rsidRDefault="00E37892" w:rsidP="00E37892">
            <w:pPr>
              <w:tabs>
                <w:tab w:val="left" w:pos="284"/>
              </w:tabs>
              <w:rPr>
                <w:rFonts w:ascii="Times New Roman" w:eastAsia="Calibri" w:hAnsi="Times New Roman" w:cs="Times New Roman"/>
                <w:sz w:val="12"/>
                <w:szCs w:val="12"/>
              </w:rPr>
            </w:pPr>
            <w:r w:rsidRPr="00E37892">
              <w:rPr>
                <w:rFonts w:ascii="Times New Roman" w:eastAsia="Calibri" w:hAnsi="Times New Roman" w:cs="Times New Roman"/>
                <w:sz w:val="12"/>
                <w:szCs w:val="12"/>
              </w:rPr>
              <w:t>Самарская область, Сергиевский район, п. Светлодольск, ул. Полевая, 1</w:t>
            </w:r>
          </w:p>
        </w:tc>
      </w:tr>
      <w:tr w:rsidR="00E37892" w:rsidRPr="00E37892" w:rsidTr="00E37892">
        <w:trPr>
          <w:trHeight w:val="20"/>
        </w:trPr>
        <w:tc>
          <w:tcPr>
            <w:tcW w:w="286" w:type="pct"/>
          </w:tcPr>
          <w:p w:rsidR="00E37892" w:rsidRPr="00E37892" w:rsidRDefault="00E37892" w:rsidP="00E37892">
            <w:pPr>
              <w:tabs>
                <w:tab w:val="left" w:pos="284"/>
              </w:tabs>
              <w:rPr>
                <w:rFonts w:ascii="Times New Roman" w:eastAsia="Calibri" w:hAnsi="Times New Roman" w:cs="Times New Roman"/>
                <w:sz w:val="12"/>
                <w:szCs w:val="12"/>
              </w:rPr>
            </w:pPr>
            <w:r w:rsidRPr="00E37892">
              <w:rPr>
                <w:rFonts w:ascii="Times New Roman" w:eastAsia="Calibri" w:hAnsi="Times New Roman" w:cs="Times New Roman"/>
                <w:sz w:val="12"/>
                <w:szCs w:val="12"/>
              </w:rPr>
              <w:t>3</w:t>
            </w:r>
          </w:p>
        </w:tc>
        <w:tc>
          <w:tcPr>
            <w:tcW w:w="2167" w:type="pct"/>
          </w:tcPr>
          <w:p w:rsidR="00E37892" w:rsidRPr="00E37892" w:rsidRDefault="00E37892" w:rsidP="00E37892">
            <w:pPr>
              <w:tabs>
                <w:tab w:val="left" w:pos="284"/>
              </w:tabs>
              <w:rPr>
                <w:rFonts w:ascii="Times New Roman" w:eastAsia="Calibri" w:hAnsi="Times New Roman" w:cs="Times New Roman"/>
                <w:sz w:val="12"/>
                <w:szCs w:val="12"/>
              </w:rPr>
            </w:pPr>
            <w:r w:rsidRPr="00E37892">
              <w:rPr>
                <w:rFonts w:ascii="Times New Roman" w:eastAsia="Calibri" w:hAnsi="Times New Roman" w:cs="Times New Roman"/>
                <w:sz w:val="12"/>
                <w:szCs w:val="12"/>
              </w:rPr>
              <w:t xml:space="preserve">Актовый зал в здании СДК с. </w:t>
            </w:r>
            <w:proofErr w:type="spellStart"/>
            <w:r w:rsidRPr="00E37892">
              <w:rPr>
                <w:rFonts w:ascii="Times New Roman" w:eastAsia="Calibri" w:hAnsi="Times New Roman" w:cs="Times New Roman"/>
                <w:sz w:val="12"/>
                <w:szCs w:val="12"/>
              </w:rPr>
              <w:t>Нероновка</w:t>
            </w:r>
            <w:proofErr w:type="spellEnd"/>
          </w:p>
        </w:tc>
        <w:tc>
          <w:tcPr>
            <w:tcW w:w="2547" w:type="pct"/>
          </w:tcPr>
          <w:p w:rsidR="00E37892" w:rsidRPr="00E37892" w:rsidRDefault="00E37892" w:rsidP="00E37892">
            <w:pPr>
              <w:tabs>
                <w:tab w:val="left" w:pos="284"/>
              </w:tabs>
              <w:rPr>
                <w:rFonts w:ascii="Times New Roman" w:eastAsia="Calibri" w:hAnsi="Times New Roman" w:cs="Times New Roman"/>
                <w:sz w:val="12"/>
                <w:szCs w:val="12"/>
              </w:rPr>
            </w:pPr>
            <w:r w:rsidRPr="00E37892">
              <w:rPr>
                <w:rFonts w:ascii="Times New Roman" w:eastAsia="Calibri" w:hAnsi="Times New Roman" w:cs="Times New Roman"/>
                <w:sz w:val="12"/>
                <w:szCs w:val="12"/>
              </w:rPr>
              <w:t xml:space="preserve">Самарская область, Сергиевский район, с. </w:t>
            </w:r>
            <w:proofErr w:type="spellStart"/>
            <w:r w:rsidRPr="00E37892">
              <w:rPr>
                <w:rFonts w:ascii="Times New Roman" w:eastAsia="Calibri" w:hAnsi="Times New Roman" w:cs="Times New Roman"/>
                <w:sz w:val="12"/>
                <w:szCs w:val="12"/>
              </w:rPr>
              <w:t>Нероновка</w:t>
            </w:r>
            <w:proofErr w:type="spellEnd"/>
            <w:r w:rsidRPr="00E37892">
              <w:rPr>
                <w:rFonts w:ascii="Times New Roman" w:eastAsia="Calibri" w:hAnsi="Times New Roman" w:cs="Times New Roman"/>
                <w:sz w:val="12"/>
                <w:szCs w:val="12"/>
              </w:rPr>
              <w:t>, ул. Центральная, д. 68а</w:t>
            </w:r>
          </w:p>
        </w:tc>
      </w:tr>
      <w:tr w:rsidR="00E37892" w:rsidRPr="00E37892" w:rsidTr="00E37892">
        <w:trPr>
          <w:trHeight w:val="20"/>
        </w:trPr>
        <w:tc>
          <w:tcPr>
            <w:tcW w:w="286" w:type="pct"/>
          </w:tcPr>
          <w:p w:rsidR="00E37892" w:rsidRPr="00E37892" w:rsidRDefault="00E37892" w:rsidP="00E37892">
            <w:pPr>
              <w:tabs>
                <w:tab w:val="left" w:pos="284"/>
              </w:tabs>
              <w:rPr>
                <w:rFonts w:ascii="Times New Roman" w:eastAsia="Calibri" w:hAnsi="Times New Roman" w:cs="Times New Roman"/>
                <w:sz w:val="12"/>
                <w:szCs w:val="12"/>
              </w:rPr>
            </w:pPr>
            <w:r w:rsidRPr="00E37892">
              <w:rPr>
                <w:rFonts w:ascii="Times New Roman" w:eastAsia="Calibri" w:hAnsi="Times New Roman" w:cs="Times New Roman"/>
                <w:sz w:val="12"/>
                <w:szCs w:val="12"/>
              </w:rPr>
              <w:t>4</w:t>
            </w:r>
          </w:p>
        </w:tc>
        <w:tc>
          <w:tcPr>
            <w:tcW w:w="2167" w:type="pct"/>
          </w:tcPr>
          <w:p w:rsidR="00E37892" w:rsidRPr="00E37892" w:rsidRDefault="00E37892" w:rsidP="00E37892">
            <w:pPr>
              <w:tabs>
                <w:tab w:val="left" w:pos="284"/>
              </w:tabs>
              <w:rPr>
                <w:rFonts w:ascii="Times New Roman" w:eastAsia="Calibri" w:hAnsi="Times New Roman" w:cs="Times New Roman"/>
                <w:sz w:val="12"/>
                <w:szCs w:val="12"/>
              </w:rPr>
            </w:pPr>
            <w:r w:rsidRPr="00E37892">
              <w:rPr>
                <w:rFonts w:ascii="Times New Roman" w:eastAsia="Calibri" w:hAnsi="Times New Roman" w:cs="Times New Roman"/>
                <w:sz w:val="12"/>
                <w:szCs w:val="12"/>
              </w:rPr>
              <w:t xml:space="preserve">Комната Совета ветеранов </w:t>
            </w:r>
          </w:p>
        </w:tc>
        <w:tc>
          <w:tcPr>
            <w:tcW w:w="2547" w:type="pct"/>
          </w:tcPr>
          <w:p w:rsidR="00E37892" w:rsidRPr="00E37892" w:rsidRDefault="00E37892" w:rsidP="00E37892">
            <w:pPr>
              <w:tabs>
                <w:tab w:val="left" w:pos="284"/>
              </w:tabs>
              <w:rPr>
                <w:rFonts w:ascii="Times New Roman" w:eastAsia="Calibri" w:hAnsi="Times New Roman" w:cs="Times New Roman"/>
                <w:sz w:val="12"/>
                <w:szCs w:val="12"/>
              </w:rPr>
            </w:pPr>
            <w:r w:rsidRPr="00E37892">
              <w:rPr>
                <w:rFonts w:ascii="Times New Roman" w:eastAsia="Calibri" w:hAnsi="Times New Roman" w:cs="Times New Roman"/>
                <w:sz w:val="12"/>
                <w:szCs w:val="12"/>
              </w:rPr>
              <w:t>Самарская область, Сергиевский район, п. Участок Сок, ул. Школьная, д. 7а</w:t>
            </w:r>
          </w:p>
        </w:tc>
      </w:tr>
    </w:tbl>
    <w:p w:rsidR="00E37892" w:rsidRPr="00E37892" w:rsidRDefault="00E37892" w:rsidP="00E37892">
      <w:pPr>
        <w:tabs>
          <w:tab w:val="left" w:pos="284"/>
        </w:tabs>
        <w:spacing w:after="0" w:line="240" w:lineRule="auto"/>
        <w:jc w:val="both"/>
        <w:rPr>
          <w:rFonts w:ascii="Times New Roman" w:eastAsia="Calibri" w:hAnsi="Times New Roman" w:cs="Times New Roman"/>
          <w:sz w:val="12"/>
          <w:szCs w:val="12"/>
        </w:rPr>
      </w:pPr>
    </w:p>
    <w:p w:rsidR="00E37892" w:rsidRPr="008B754A" w:rsidRDefault="00E37892" w:rsidP="00E37892">
      <w:pPr>
        <w:tabs>
          <w:tab w:val="left" w:pos="284"/>
          <w:tab w:val="left" w:pos="3828"/>
        </w:tabs>
        <w:spacing w:after="0" w:line="240" w:lineRule="auto"/>
        <w:jc w:val="center"/>
        <w:rPr>
          <w:rFonts w:ascii="Times New Roman" w:eastAsia="Calibri" w:hAnsi="Times New Roman" w:cs="Times New Roman"/>
          <w:b/>
          <w:sz w:val="12"/>
          <w:szCs w:val="12"/>
        </w:rPr>
      </w:pPr>
      <w:r w:rsidRPr="008B754A">
        <w:rPr>
          <w:rFonts w:ascii="Times New Roman" w:eastAsia="Calibri" w:hAnsi="Times New Roman" w:cs="Times New Roman"/>
          <w:b/>
          <w:sz w:val="12"/>
          <w:szCs w:val="12"/>
        </w:rPr>
        <w:t>АДМИНИСТРАЦИЯ</w:t>
      </w:r>
    </w:p>
    <w:p w:rsidR="00E37892" w:rsidRPr="008B754A" w:rsidRDefault="00E37892" w:rsidP="00E37892">
      <w:pPr>
        <w:tabs>
          <w:tab w:val="left" w:pos="284"/>
          <w:tab w:val="left" w:pos="3828"/>
        </w:tabs>
        <w:spacing w:after="0" w:line="240" w:lineRule="auto"/>
        <w:jc w:val="center"/>
        <w:rPr>
          <w:rFonts w:ascii="Times New Roman" w:eastAsia="Calibri" w:hAnsi="Times New Roman" w:cs="Times New Roman"/>
          <w:b/>
          <w:sz w:val="12"/>
          <w:szCs w:val="12"/>
        </w:rPr>
      </w:pPr>
      <w:r w:rsidRPr="008B754A">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СЕРГИЕВСК</w:t>
      </w:r>
    </w:p>
    <w:p w:rsidR="00E37892" w:rsidRPr="008B754A" w:rsidRDefault="00E37892" w:rsidP="00E37892">
      <w:pPr>
        <w:tabs>
          <w:tab w:val="left" w:pos="284"/>
        </w:tabs>
        <w:spacing w:after="0" w:line="240" w:lineRule="auto"/>
        <w:jc w:val="center"/>
        <w:rPr>
          <w:rFonts w:ascii="Times New Roman" w:eastAsia="Calibri" w:hAnsi="Times New Roman" w:cs="Times New Roman"/>
          <w:b/>
          <w:sz w:val="12"/>
          <w:szCs w:val="12"/>
        </w:rPr>
      </w:pPr>
      <w:r w:rsidRPr="008B754A">
        <w:rPr>
          <w:rFonts w:ascii="Times New Roman" w:eastAsia="Calibri" w:hAnsi="Times New Roman" w:cs="Times New Roman"/>
          <w:b/>
          <w:sz w:val="12"/>
          <w:szCs w:val="12"/>
        </w:rPr>
        <w:t>МУНИЦИПАЛЬНОГО РАЙОНА СЕРГИЕВСКИЙ</w:t>
      </w:r>
    </w:p>
    <w:p w:rsidR="00E37892" w:rsidRPr="008B754A" w:rsidRDefault="00E37892" w:rsidP="00E37892">
      <w:pPr>
        <w:tabs>
          <w:tab w:val="left" w:pos="284"/>
        </w:tabs>
        <w:spacing w:after="0" w:line="240" w:lineRule="auto"/>
        <w:jc w:val="center"/>
        <w:rPr>
          <w:rFonts w:ascii="Times New Roman" w:eastAsia="Calibri" w:hAnsi="Times New Roman" w:cs="Times New Roman"/>
          <w:b/>
          <w:sz w:val="12"/>
          <w:szCs w:val="12"/>
        </w:rPr>
      </w:pPr>
      <w:r w:rsidRPr="008B754A">
        <w:rPr>
          <w:rFonts w:ascii="Times New Roman" w:eastAsia="Calibri" w:hAnsi="Times New Roman" w:cs="Times New Roman"/>
          <w:b/>
          <w:sz w:val="12"/>
          <w:szCs w:val="12"/>
        </w:rPr>
        <w:t>САМАРСКОЙ ОБЛАСТИ</w:t>
      </w:r>
    </w:p>
    <w:p w:rsidR="00E37892" w:rsidRPr="008B754A" w:rsidRDefault="00E37892" w:rsidP="00E37892">
      <w:pPr>
        <w:tabs>
          <w:tab w:val="left" w:pos="284"/>
        </w:tabs>
        <w:spacing w:after="0" w:line="240" w:lineRule="auto"/>
        <w:jc w:val="center"/>
        <w:rPr>
          <w:rFonts w:ascii="Times New Roman" w:eastAsia="Calibri" w:hAnsi="Times New Roman" w:cs="Times New Roman"/>
          <w:sz w:val="12"/>
          <w:szCs w:val="12"/>
        </w:rPr>
      </w:pPr>
    </w:p>
    <w:p w:rsidR="00E37892" w:rsidRPr="008B754A" w:rsidRDefault="00E37892" w:rsidP="00E37892">
      <w:pPr>
        <w:tabs>
          <w:tab w:val="left" w:pos="284"/>
        </w:tabs>
        <w:spacing w:after="0" w:line="240" w:lineRule="auto"/>
        <w:jc w:val="center"/>
        <w:rPr>
          <w:rFonts w:ascii="Times New Roman" w:eastAsia="Calibri" w:hAnsi="Times New Roman" w:cs="Times New Roman"/>
          <w:sz w:val="12"/>
          <w:szCs w:val="12"/>
        </w:rPr>
      </w:pPr>
      <w:r w:rsidRPr="008B754A">
        <w:rPr>
          <w:rFonts w:ascii="Times New Roman" w:eastAsia="Calibri" w:hAnsi="Times New Roman" w:cs="Times New Roman"/>
          <w:sz w:val="12"/>
          <w:szCs w:val="12"/>
        </w:rPr>
        <w:t>ПОСТАНОВЛЕНИЕ</w:t>
      </w:r>
    </w:p>
    <w:p w:rsidR="00E37892" w:rsidRPr="008B754A" w:rsidRDefault="00E37892" w:rsidP="00E37892">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10</w:t>
      </w:r>
      <w:r w:rsidRPr="008B754A">
        <w:rPr>
          <w:rFonts w:ascii="Times New Roman" w:eastAsia="Calibri" w:hAnsi="Times New Roman" w:cs="Times New Roman"/>
          <w:sz w:val="12"/>
          <w:szCs w:val="12"/>
        </w:rPr>
        <w:t xml:space="preserve"> </w:t>
      </w:r>
      <w:r>
        <w:rPr>
          <w:rFonts w:ascii="Times New Roman" w:eastAsia="Calibri" w:hAnsi="Times New Roman" w:cs="Times New Roman"/>
          <w:sz w:val="12"/>
          <w:szCs w:val="12"/>
        </w:rPr>
        <w:t>июня</w:t>
      </w:r>
      <w:r w:rsidRPr="008B754A">
        <w:rPr>
          <w:rFonts w:ascii="Times New Roman" w:eastAsia="Calibri" w:hAnsi="Times New Roman" w:cs="Times New Roman"/>
          <w:sz w:val="12"/>
          <w:szCs w:val="12"/>
        </w:rPr>
        <w:t xml:space="preserve"> 2024г.                                                                                                                                                                                         </w:t>
      </w:r>
      <w:r>
        <w:rPr>
          <w:rFonts w:ascii="Times New Roman" w:eastAsia="Calibri" w:hAnsi="Times New Roman" w:cs="Times New Roman"/>
          <w:sz w:val="12"/>
          <w:szCs w:val="12"/>
        </w:rPr>
        <w:t xml:space="preserve">                              №31</w:t>
      </w:r>
    </w:p>
    <w:p w:rsidR="00E37892" w:rsidRDefault="00E37892" w:rsidP="00E37892">
      <w:pPr>
        <w:tabs>
          <w:tab w:val="left" w:pos="284"/>
        </w:tabs>
        <w:spacing w:after="0" w:line="240" w:lineRule="auto"/>
        <w:jc w:val="center"/>
        <w:rPr>
          <w:rFonts w:ascii="Times New Roman" w:eastAsia="Calibri" w:hAnsi="Times New Roman" w:cs="Times New Roman"/>
          <w:b/>
          <w:sz w:val="12"/>
          <w:szCs w:val="12"/>
        </w:rPr>
      </w:pPr>
      <w:r w:rsidRPr="00E37892">
        <w:rPr>
          <w:rFonts w:ascii="Times New Roman" w:eastAsia="Calibri" w:hAnsi="Times New Roman" w:cs="Times New Roman"/>
          <w:b/>
          <w:sz w:val="12"/>
          <w:szCs w:val="12"/>
        </w:rPr>
        <w:t xml:space="preserve">Об определении Перечня специально отведенных мест и помещений </w:t>
      </w:r>
    </w:p>
    <w:p w:rsidR="00E37892" w:rsidRDefault="00E37892" w:rsidP="00E37892">
      <w:pPr>
        <w:tabs>
          <w:tab w:val="left" w:pos="284"/>
        </w:tabs>
        <w:spacing w:after="0" w:line="240" w:lineRule="auto"/>
        <w:jc w:val="center"/>
        <w:rPr>
          <w:rFonts w:ascii="Times New Roman" w:eastAsia="Calibri" w:hAnsi="Times New Roman" w:cs="Times New Roman"/>
          <w:b/>
          <w:sz w:val="12"/>
          <w:szCs w:val="12"/>
        </w:rPr>
      </w:pPr>
      <w:proofErr w:type="gramStart"/>
      <w:r w:rsidRPr="00E37892">
        <w:rPr>
          <w:rFonts w:ascii="Times New Roman" w:eastAsia="Calibri" w:hAnsi="Times New Roman" w:cs="Times New Roman"/>
          <w:b/>
          <w:sz w:val="12"/>
          <w:szCs w:val="12"/>
        </w:rPr>
        <w:t>для</w:t>
      </w:r>
      <w:proofErr w:type="gramEnd"/>
      <w:r w:rsidRPr="00E37892">
        <w:rPr>
          <w:rFonts w:ascii="Times New Roman" w:eastAsia="Calibri" w:hAnsi="Times New Roman" w:cs="Times New Roman"/>
          <w:b/>
          <w:sz w:val="12"/>
          <w:szCs w:val="12"/>
        </w:rPr>
        <w:t xml:space="preserve"> проведения встреч депутатов Государственной Думы Федерального Собрания Российской Федерации, </w:t>
      </w:r>
    </w:p>
    <w:p w:rsidR="00E37892" w:rsidRDefault="00E37892" w:rsidP="00E37892">
      <w:pPr>
        <w:tabs>
          <w:tab w:val="left" w:pos="284"/>
        </w:tabs>
        <w:spacing w:after="0" w:line="240" w:lineRule="auto"/>
        <w:jc w:val="center"/>
        <w:rPr>
          <w:rFonts w:ascii="Times New Roman" w:eastAsia="Calibri" w:hAnsi="Times New Roman" w:cs="Times New Roman"/>
          <w:b/>
          <w:sz w:val="12"/>
          <w:szCs w:val="12"/>
        </w:rPr>
      </w:pPr>
      <w:r w:rsidRPr="00E37892">
        <w:rPr>
          <w:rFonts w:ascii="Times New Roman" w:eastAsia="Calibri" w:hAnsi="Times New Roman" w:cs="Times New Roman"/>
          <w:b/>
          <w:sz w:val="12"/>
          <w:szCs w:val="12"/>
        </w:rPr>
        <w:t>Самарской Губернской Думы, Собрания представителей муниципального района Сергиевский Самарской области,</w:t>
      </w:r>
    </w:p>
    <w:p w:rsidR="00E37892" w:rsidRPr="00E37892" w:rsidRDefault="00E37892" w:rsidP="00E37892">
      <w:pPr>
        <w:tabs>
          <w:tab w:val="left" w:pos="284"/>
        </w:tabs>
        <w:spacing w:after="0" w:line="240" w:lineRule="auto"/>
        <w:jc w:val="center"/>
        <w:rPr>
          <w:rFonts w:ascii="Times New Roman" w:eastAsia="Calibri" w:hAnsi="Times New Roman" w:cs="Times New Roman"/>
          <w:b/>
          <w:sz w:val="12"/>
          <w:szCs w:val="12"/>
        </w:rPr>
      </w:pPr>
      <w:r w:rsidRPr="00E37892">
        <w:rPr>
          <w:rFonts w:ascii="Times New Roman" w:eastAsia="Calibri" w:hAnsi="Times New Roman" w:cs="Times New Roman"/>
          <w:b/>
          <w:sz w:val="12"/>
          <w:szCs w:val="12"/>
        </w:rPr>
        <w:t xml:space="preserve"> Собрания представителей сельского поселения Сергиевск муниципального района Сергиевский Самарской области с избирателями на территории сельского поселения Сергиевск муниципального района Сергиевский Самарской области</w:t>
      </w:r>
    </w:p>
    <w:p w:rsidR="00E37892" w:rsidRDefault="00E37892" w:rsidP="00E37892">
      <w:pPr>
        <w:tabs>
          <w:tab w:val="left" w:pos="284"/>
        </w:tabs>
        <w:spacing w:after="0" w:line="240" w:lineRule="auto"/>
        <w:jc w:val="both"/>
        <w:rPr>
          <w:rFonts w:ascii="Times New Roman" w:eastAsia="Calibri" w:hAnsi="Times New Roman" w:cs="Times New Roman"/>
          <w:sz w:val="12"/>
          <w:szCs w:val="12"/>
        </w:rPr>
      </w:pPr>
    </w:p>
    <w:p w:rsidR="00E37892" w:rsidRPr="00E37892" w:rsidRDefault="00E37892" w:rsidP="00204ABE">
      <w:pPr>
        <w:tabs>
          <w:tab w:val="left" w:pos="284"/>
        </w:tabs>
        <w:spacing w:after="0" w:line="240" w:lineRule="auto"/>
        <w:ind w:firstLine="284"/>
        <w:jc w:val="both"/>
        <w:rPr>
          <w:rFonts w:ascii="Times New Roman" w:eastAsia="Calibri" w:hAnsi="Times New Roman" w:cs="Times New Roman"/>
          <w:sz w:val="12"/>
          <w:szCs w:val="12"/>
        </w:rPr>
      </w:pPr>
      <w:r w:rsidRPr="00E37892">
        <w:rPr>
          <w:rFonts w:ascii="Times New Roman" w:eastAsia="Calibri" w:hAnsi="Times New Roman" w:cs="Times New Roman"/>
          <w:sz w:val="12"/>
          <w:szCs w:val="12"/>
        </w:rPr>
        <w:t>В соответствии с Федеральным законом от 08.05.1994 № 3-ФЗ «О статусе сенатора Российской Федерации и статусе депутата Государственной Думы Федерального Собрания Российской Федерации», Федеральным законом от 06.10.2003г. №131-ФЗ «Об общих принципах организации местного самоуправления в Российской Федерации», Уставом сельского поселения Сергиевск муниципального района Сергиевский Самарской области, решением Собрания представителей сельского поселения Сергиевск муниципального района Сергиевский Самарской области № 16 от 04.06.2024г. «О порядке предоставления помещений, находящихся в муниципальной собственности сельского поселения Сергиевск муниципального района Сергиевский Самарской области, для проведения встреч депутатов с избирателями», Администрация сельского поселения Сергиевск муниципального района Сергиевский Самарской области</w:t>
      </w:r>
    </w:p>
    <w:p w:rsidR="00E37892" w:rsidRPr="00204ABE" w:rsidRDefault="00E37892" w:rsidP="00204ABE">
      <w:pPr>
        <w:tabs>
          <w:tab w:val="left" w:pos="284"/>
        </w:tabs>
        <w:spacing w:after="0" w:line="240" w:lineRule="auto"/>
        <w:ind w:firstLine="284"/>
        <w:jc w:val="both"/>
        <w:rPr>
          <w:rFonts w:ascii="Times New Roman" w:eastAsia="Calibri" w:hAnsi="Times New Roman" w:cs="Times New Roman"/>
          <w:b/>
          <w:sz w:val="12"/>
          <w:szCs w:val="12"/>
        </w:rPr>
      </w:pPr>
      <w:r w:rsidRPr="00204ABE">
        <w:rPr>
          <w:rFonts w:ascii="Times New Roman" w:eastAsia="Calibri" w:hAnsi="Times New Roman" w:cs="Times New Roman"/>
          <w:b/>
          <w:sz w:val="12"/>
          <w:szCs w:val="12"/>
        </w:rPr>
        <w:t>ПОСТАНОВЛЯЕТ:</w:t>
      </w:r>
    </w:p>
    <w:p w:rsidR="00E37892" w:rsidRPr="00E37892" w:rsidRDefault="00E37892" w:rsidP="00204ABE">
      <w:pPr>
        <w:tabs>
          <w:tab w:val="left" w:pos="284"/>
        </w:tabs>
        <w:spacing w:after="0" w:line="240" w:lineRule="auto"/>
        <w:ind w:firstLine="284"/>
        <w:jc w:val="both"/>
        <w:rPr>
          <w:rFonts w:ascii="Times New Roman" w:eastAsia="Calibri" w:hAnsi="Times New Roman" w:cs="Times New Roman"/>
          <w:sz w:val="12"/>
          <w:szCs w:val="12"/>
        </w:rPr>
      </w:pPr>
      <w:r w:rsidRPr="00E37892">
        <w:rPr>
          <w:rFonts w:ascii="Times New Roman" w:eastAsia="Calibri" w:hAnsi="Times New Roman" w:cs="Times New Roman"/>
          <w:sz w:val="12"/>
          <w:szCs w:val="12"/>
        </w:rPr>
        <w:t>1. Определить прилагаемый Перечень специально отведенных мест и помещений для проведения встреч депутатов Государственной Думы Федерального Собрания Российской Федерации, Самарской Губернской Думы, Собрания представителей муниципального района Сергиевский Самарской области, Собрания представителей сельского поселения Сергиевск муниципального района Сергиевский Самарской области с избирателями на территории сельского поселения Сергиевск муниципального района Сергиевский Самарской области.</w:t>
      </w:r>
    </w:p>
    <w:p w:rsidR="00E37892" w:rsidRPr="00E37892" w:rsidRDefault="00E37892" w:rsidP="00204ABE">
      <w:pPr>
        <w:tabs>
          <w:tab w:val="left" w:pos="284"/>
        </w:tabs>
        <w:spacing w:after="0" w:line="240" w:lineRule="auto"/>
        <w:ind w:firstLine="284"/>
        <w:jc w:val="both"/>
        <w:rPr>
          <w:rFonts w:ascii="Times New Roman" w:eastAsia="Calibri" w:hAnsi="Times New Roman" w:cs="Times New Roman"/>
          <w:sz w:val="12"/>
          <w:szCs w:val="12"/>
        </w:rPr>
      </w:pPr>
      <w:r w:rsidRPr="00E37892">
        <w:rPr>
          <w:rFonts w:ascii="Times New Roman" w:eastAsia="Calibri" w:hAnsi="Times New Roman" w:cs="Times New Roman"/>
          <w:sz w:val="12"/>
          <w:szCs w:val="12"/>
        </w:rPr>
        <w:t>2. Признать утратившим силу постановление Администрации сельского поселения Сергиевск муниципального района Сергиевский Самарской области №43 от 26.07.2017г. «Об утверждении порядка предоставления помещений для проведения встреч депутатов с избирателями и определения специально отведенных мест, перечня помещений для проведения встреч депутатов с избирателями».</w:t>
      </w:r>
    </w:p>
    <w:p w:rsidR="00E37892" w:rsidRPr="00E37892" w:rsidRDefault="00E37892" w:rsidP="00204ABE">
      <w:pPr>
        <w:tabs>
          <w:tab w:val="left" w:pos="284"/>
        </w:tabs>
        <w:spacing w:after="0" w:line="240" w:lineRule="auto"/>
        <w:ind w:firstLine="284"/>
        <w:jc w:val="both"/>
        <w:rPr>
          <w:rFonts w:ascii="Times New Roman" w:eastAsia="Calibri" w:hAnsi="Times New Roman" w:cs="Times New Roman"/>
          <w:sz w:val="12"/>
          <w:szCs w:val="12"/>
        </w:rPr>
      </w:pPr>
      <w:r w:rsidRPr="00E37892">
        <w:rPr>
          <w:rFonts w:ascii="Times New Roman" w:eastAsia="Calibri" w:hAnsi="Times New Roman" w:cs="Times New Roman"/>
          <w:sz w:val="12"/>
          <w:szCs w:val="12"/>
        </w:rPr>
        <w:t>3. Опубликовать настоящее постановление в газете «Сергиевский вестник», разместить на официальном сайте администрации муниципального района Сергиевский в сети Интернет.</w:t>
      </w:r>
    </w:p>
    <w:p w:rsidR="00E37892" w:rsidRPr="00E37892" w:rsidRDefault="00E37892" w:rsidP="00204ABE">
      <w:pPr>
        <w:tabs>
          <w:tab w:val="left" w:pos="284"/>
        </w:tabs>
        <w:spacing w:after="0" w:line="240" w:lineRule="auto"/>
        <w:ind w:firstLine="284"/>
        <w:jc w:val="both"/>
        <w:rPr>
          <w:rFonts w:ascii="Times New Roman" w:eastAsia="Calibri" w:hAnsi="Times New Roman" w:cs="Times New Roman"/>
          <w:sz w:val="12"/>
          <w:szCs w:val="12"/>
        </w:rPr>
      </w:pPr>
      <w:r w:rsidRPr="00E37892">
        <w:rPr>
          <w:rFonts w:ascii="Times New Roman" w:eastAsia="Calibri" w:hAnsi="Times New Roman" w:cs="Times New Roman"/>
          <w:sz w:val="12"/>
          <w:szCs w:val="12"/>
        </w:rPr>
        <w:t>4. Настоящее постановление вступает в силу со дня его официального опубликования.</w:t>
      </w:r>
    </w:p>
    <w:p w:rsidR="00E37892" w:rsidRPr="00E37892" w:rsidRDefault="00E37892" w:rsidP="00204ABE">
      <w:pPr>
        <w:tabs>
          <w:tab w:val="left" w:pos="284"/>
        </w:tabs>
        <w:spacing w:after="0" w:line="240" w:lineRule="auto"/>
        <w:ind w:firstLine="284"/>
        <w:jc w:val="both"/>
        <w:rPr>
          <w:rFonts w:ascii="Times New Roman" w:eastAsia="Calibri" w:hAnsi="Times New Roman" w:cs="Times New Roman"/>
          <w:sz w:val="12"/>
          <w:szCs w:val="12"/>
        </w:rPr>
      </w:pPr>
      <w:r w:rsidRPr="00E37892">
        <w:rPr>
          <w:rFonts w:ascii="Times New Roman" w:eastAsia="Calibri" w:hAnsi="Times New Roman" w:cs="Times New Roman"/>
          <w:sz w:val="12"/>
          <w:szCs w:val="12"/>
        </w:rPr>
        <w:t>5.Контроль за выполнением настоящего Постановления оставляю за собой.</w:t>
      </w:r>
    </w:p>
    <w:p w:rsidR="00E37892" w:rsidRPr="00E37892" w:rsidRDefault="00E37892" w:rsidP="00204ABE">
      <w:pPr>
        <w:tabs>
          <w:tab w:val="left" w:pos="284"/>
        </w:tabs>
        <w:spacing w:after="0" w:line="240" w:lineRule="auto"/>
        <w:jc w:val="right"/>
        <w:rPr>
          <w:rFonts w:ascii="Times New Roman" w:eastAsia="Calibri" w:hAnsi="Times New Roman" w:cs="Times New Roman"/>
          <w:sz w:val="12"/>
          <w:szCs w:val="12"/>
        </w:rPr>
      </w:pPr>
      <w:proofErr w:type="spellStart"/>
      <w:r w:rsidRPr="00E37892">
        <w:rPr>
          <w:rFonts w:ascii="Times New Roman" w:eastAsia="Calibri" w:hAnsi="Times New Roman" w:cs="Times New Roman"/>
          <w:sz w:val="12"/>
          <w:szCs w:val="12"/>
        </w:rPr>
        <w:t>И.о.Главы</w:t>
      </w:r>
      <w:proofErr w:type="spellEnd"/>
      <w:r w:rsidRPr="00E37892">
        <w:rPr>
          <w:rFonts w:ascii="Times New Roman" w:eastAsia="Calibri" w:hAnsi="Times New Roman" w:cs="Times New Roman"/>
          <w:sz w:val="12"/>
          <w:szCs w:val="12"/>
        </w:rPr>
        <w:t xml:space="preserve"> сельского поселения Сергиевск</w:t>
      </w:r>
    </w:p>
    <w:p w:rsidR="00E37892" w:rsidRPr="00E37892" w:rsidRDefault="00E37892" w:rsidP="00204ABE">
      <w:pPr>
        <w:tabs>
          <w:tab w:val="left" w:pos="284"/>
        </w:tabs>
        <w:spacing w:after="0" w:line="240" w:lineRule="auto"/>
        <w:jc w:val="right"/>
        <w:rPr>
          <w:rFonts w:ascii="Times New Roman" w:eastAsia="Calibri" w:hAnsi="Times New Roman" w:cs="Times New Roman"/>
          <w:sz w:val="12"/>
          <w:szCs w:val="12"/>
        </w:rPr>
      </w:pPr>
      <w:proofErr w:type="gramStart"/>
      <w:r w:rsidRPr="00E37892">
        <w:rPr>
          <w:rFonts w:ascii="Times New Roman" w:eastAsia="Calibri" w:hAnsi="Times New Roman" w:cs="Times New Roman"/>
          <w:sz w:val="12"/>
          <w:szCs w:val="12"/>
        </w:rPr>
        <w:t>муниципального</w:t>
      </w:r>
      <w:proofErr w:type="gramEnd"/>
      <w:r w:rsidRPr="00E37892">
        <w:rPr>
          <w:rFonts w:ascii="Times New Roman" w:eastAsia="Calibri" w:hAnsi="Times New Roman" w:cs="Times New Roman"/>
          <w:sz w:val="12"/>
          <w:szCs w:val="12"/>
        </w:rPr>
        <w:t xml:space="preserve"> района Сергиевский</w:t>
      </w:r>
    </w:p>
    <w:p w:rsidR="00E37892" w:rsidRPr="00E37892" w:rsidRDefault="00E37892" w:rsidP="00204ABE">
      <w:pPr>
        <w:tabs>
          <w:tab w:val="left" w:pos="284"/>
        </w:tabs>
        <w:spacing w:after="0" w:line="240" w:lineRule="auto"/>
        <w:jc w:val="right"/>
        <w:rPr>
          <w:rFonts w:ascii="Times New Roman" w:eastAsia="Calibri" w:hAnsi="Times New Roman" w:cs="Times New Roman"/>
          <w:sz w:val="12"/>
          <w:szCs w:val="12"/>
        </w:rPr>
      </w:pPr>
      <w:proofErr w:type="spellStart"/>
      <w:r w:rsidRPr="00E37892">
        <w:rPr>
          <w:rFonts w:ascii="Times New Roman" w:eastAsia="Calibri" w:hAnsi="Times New Roman" w:cs="Times New Roman"/>
          <w:sz w:val="12"/>
          <w:szCs w:val="12"/>
        </w:rPr>
        <w:t>С.С.Агафонов</w:t>
      </w:r>
      <w:proofErr w:type="spellEnd"/>
    </w:p>
    <w:p w:rsidR="00E37892" w:rsidRPr="00E37892" w:rsidRDefault="00E37892" w:rsidP="00E37892">
      <w:pPr>
        <w:tabs>
          <w:tab w:val="left" w:pos="284"/>
        </w:tabs>
        <w:spacing w:after="0" w:line="240" w:lineRule="auto"/>
        <w:jc w:val="both"/>
        <w:rPr>
          <w:rFonts w:ascii="Times New Roman" w:eastAsia="Calibri" w:hAnsi="Times New Roman" w:cs="Times New Roman"/>
          <w:sz w:val="12"/>
          <w:szCs w:val="12"/>
        </w:rPr>
      </w:pPr>
    </w:p>
    <w:p w:rsidR="00204ABE" w:rsidRPr="005A2551" w:rsidRDefault="00204ABE" w:rsidP="00204ABE">
      <w:pPr>
        <w:tabs>
          <w:tab w:val="left" w:pos="284"/>
        </w:tabs>
        <w:spacing w:after="0" w:line="240" w:lineRule="auto"/>
        <w:jc w:val="right"/>
        <w:rPr>
          <w:rFonts w:ascii="Times New Roman" w:eastAsia="Calibri" w:hAnsi="Times New Roman" w:cs="Times New Roman"/>
          <w:i/>
          <w:sz w:val="12"/>
          <w:szCs w:val="12"/>
        </w:rPr>
      </w:pPr>
      <w:r w:rsidRPr="005A2551">
        <w:rPr>
          <w:rFonts w:ascii="Times New Roman" w:eastAsia="Calibri" w:hAnsi="Times New Roman" w:cs="Times New Roman"/>
          <w:i/>
          <w:sz w:val="12"/>
          <w:szCs w:val="12"/>
        </w:rPr>
        <w:t>Приложение</w:t>
      </w:r>
    </w:p>
    <w:p w:rsidR="00204ABE" w:rsidRDefault="00204ABE" w:rsidP="00204ABE">
      <w:pPr>
        <w:tabs>
          <w:tab w:val="left" w:pos="284"/>
        </w:tabs>
        <w:spacing w:after="0" w:line="240" w:lineRule="auto"/>
        <w:jc w:val="right"/>
        <w:rPr>
          <w:rFonts w:ascii="Times New Roman" w:eastAsia="Calibri" w:hAnsi="Times New Roman" w:cs="Times New Roman"/>
          <w:i/>
          <w:sz w:val="12"/>
          <w:szCs w:val="12"/>
        </w:rPr>
      </w:pPr>
      <w:proofErr w:type="gramStart"/>
      <w:r w:rsidRPr="005A2551">
        <w:rPr>
          <w:rFonts w:ascii="Times New Roman" w:eastAsia="Calibri" w:hAnsi="Times New Roman" w:cs="Times New Roman"/>
          <w:i/>
          <w:sz w:val="12"/>
          <w:szCs w:val="12"/>
        </w:rPr>
        <w:t>к</w:t>
      </w:r>
      <w:proofErr w:type="gramEnd"/>
      <w:r w:rsidRPr="005A2551">
        <w:rPr>
          <w:rFonts w:ascii="Times New Roman" w:eastAsia="Calibri" w:hAnsi="Times New Roman" w:cs="Times New Roman"/>
          <w:i/>
          <w:sz w:val="12"/>
          <w:szCs w:val="12"/>
        </w:rPr>
        <w:t xml:space="preserve"> постановлению администрации</w:t>
      </w:r>
      <w:r>
        <w:rPr>
          <w:rFonts w:ascii="Times New Roman" w:eastAsia="Calibri" w:hAnsi="Times New Roman" w:cs="Times New Roman"/>
          <w:i/>
          <w:sz w:val="12"/>
          <w:szCs w:val="12"/>
        </w:rPr>
        <w:t xml:space="preserve"> </w:t>
      </w:r>
      <w:r w:rsidRPr="005A2551">
        <w:rPr>
          <w:rFonts w:ascii="Times New Roman" w:eastAsia="Calibri" w:hAnsi="Times New Roman" w:cs="Times New Roman"/>
          <w:i/>
          <w:sz w:val="12"/>
          <w:szCs w:val="12"/>
        </w:rPr>
        <w:t xml:space="preserve">сельского поселения </w:t>
      </w:r>
      <w:r w:rsidRPr="00204ABE">
        <w:rPr>
          <w:rFonts w:ascii="Times New Roman" w:eastAsia="Calibri" w:hAnsi="Times New Roman" w:cs="Times New Roman"/>
          <w:i/>
          <w:sz w:val="12"/>
          <w:szCs w:val="12"/>
        </w:rPr>
        <w:t>Сергиевск</w:t>
      </w:r>
    </w:p>
    <w:p w:rsidR="00204ABE" w:rsidRPr="005A2551" w:rsidRDefault="00204ABE" w:rsidP="00204ABE">
      <w:pPr>
        <w:tabs>
          <w:tab w:val="left" w:pos="284"/>
        </w:tabs>
        <w:spacing w:after="0" w:line="240" w:lineRule="auto"/>
        <w:jc w:val="right"/>
        <w:rPr>
          <w:rFonts w:ascii="Times New Roman" w:eastAsia="Calibri" w:hAnsi="Times New Roman" w:cs="Times New Roman"/>
          <w:i/>
          <w:sz w:val="12"/>
          <w:szCs w:val="12"/>
        </w:rPr>
      </w:pPr>
      <w:proofErr w:type="gramStart"/>
      <w:r w:rsidRPr="005A2551">
        <w:rPr>
          <w:rFonts w:ascii="Times New Roman" w:eastAsia="Calibri" w:hAnsi="Times New Roman" w:cs="Times New Roman"/>
          <w:i/>
          <w:sz w:val="12"/>
          <w:szCs w:val="12"/>
        </w:rPr>
        <w:t>муниципального</w:t>
      </w:r>
      <w:proofErr w:type="gramEnd"/>
      <w:r w:rsidRPr="005A2551">
        <w:rPr>
          <w:rFonts w:ascii="Times New Roman" w:eastAsia="Calibri" w:hAnsi="Times New Roman" w:cs="Times New Roman"/>
          <w:i/>
          <w:sz w:val="12"/>
          <w:szCs w:val="12"/>
        </w:rPr>
        <w:t xml:space="preserve"> района Сергиевский</w:t>
      </w:r>
    </w:p>
    <w:p w:rsidR="00204ABE" w:rsidRPr="005A2551" w:rsidRDefault="00204ABE" w:rsidP="00204ABE">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 xml:space="preserve">№31 от </w:t>
      </w:r>
      <w:r w:rsidRPr="005A2551">
        <w:rPr>
          <w:rFonts w:ascii="Times New Roman" w:eastAsia="Calibri" w:hAnsi="Times New Roman" w:cs="Times New Roman"/>
          <w:i/>
          <w:sz w:val="12"/>
          <w:szCs w:val="12"/>
        </w:rPr>
        <w:t>«10» июня 2024</w:t>
      </w:r>
      <w:r>
        <w:rPr>
          <w:rFonts w:ascii="Times New Roman" w:eastAsia="Calibri" w:hAnsi="Times New Roman" w:cs="Times New Roman"/>
          <w:i/>
          <w:sz w:val="12"/>
          <w:szCs w:val="12"/>
        </w:rPr>
        <w:t>г.</w:t>
      </w:r>
    </w:p>
    <w:p w:rsidR="00204ABE" w:rsidRPr="00204ABE" w:rsidRDefault="00204ABE" w:rsidP="00204ABE">
      <w:pPr>
        <w:autoSpaceDE w:val="0"/>
        <w:autoSpaceDN w:val="0"/>
        <w:adjustRightInd w:val="0"/>
        <w:spacing w:after="0" w:line="240" w:lineRule="auto"/>
        <w:jc w:val="center"/>
        <w:rPr>
          <w:rFonts w:ascii="Times New Roman" w:eastAsiaTheme="minorEastAsia" w:hAnsi="Times New Roman" w:cs="Times New Roman"/>
          <w:b/>
          <w:bCs/>
          <w:color w:val="000000"/>
          <w:spacing w:val="-2"/>
          <w:sz w:val="12"/>
          <w:szCs w:val="12"/>
          <w:lang w:eastAsia="ru-RU"/>
        </w:rPr>
      </w:pPr>
      <w:r w:rsidRPr="00204ABE">
        <w:rPr>
          <w:rFonts w:ascii="Times New Roman" w:eastAsiaTheme="minorEastAsia" w:hAnsi="Times New Roman" w:cs="Times New Roman"/>
          <w:b/>
          <w:bCs/>
          <w:color w:val="000000"/>
          <w:spacing w:val="-2"/>
          <w:sz w:val="12"/>
          <w:szCs w:val="12"/>
          <w:lang w:eastAsia="ru-RU"/>
        </w:rPr>
        <w:t xml:space="preserve">Перечень </w:t>
      </w:r>
    </w:p>
    <w:p w:rsidR="00204ABE" w:rsidRPr="00204ABE" w:rsidRDefault="00204ABE" w:rsidP="00204ABE">
      <w:pPr>
        <w:autoSpaceDE w:val="0"/>
        <w:autoSpaceDN w:val="0"/>
        <w:adjustRightInd w:val="0"/>
        <w:spacing w:after="0" w:line="240" w:lineRule="auto"/>
        <w:jc w:val="center"/>
        <w:rPr>
          <w:rFonts w:ascii="Times New Roman" w:eastAsiaTheme="minorEastAsia" w:hAnsi="Times New Roman" w:cs="Times New Roman"/>
          <w:b/>
          <w:sz w:val="12"/>
          <w:szCs w:val="12"/>
          <w:lang w:eastAsia="ru-RU"/>
        </w:rPr>
      </w:pPr>
      <w:proofErr w:type="gramStart"/>
      <w:r w:rsidRPr="00204ABE">
        <w:rPr>
          <w:rFonts w:ascii="Times New Roman" w:eastAsia="Times New Roman" w:hAnsi="Times New Roman" w:cs="Times New Roman"/>
          <w:b/>
          <w:bCs/>
          <w:color w:val="000000"/>
          <w:sz w:val="12"/>
          <w:szCs w:val="12"/>
          <w:lang w:eastAsia="ru-RU"/>
        </w:rPr>
        <w:t>специально</w:t>
      </w:r>
      <w:proofErr w:type="gramEnd"/>
      <w:r w:rsidRPr="00204ABE">
        <w:rPr>
          <w:rFonts w:ascii="Times New Roman" w:eastAsia="Times New Roman" w:hAnsi="Times New Roman" w:cs="Times New Roman"/>
          <w:b/>
          <w:bCs/>
          <w:color w:val="000000"/>
          <w:sz w:val="12"/>
          <w:szCs w:val="12"/>
          <w:lang w:eastAsia="ru-RU"/>
        </w:rPr>
        <w:t xml:space="preserve"> отведенных мест и помещений для проведения встреч депутатов </w:t>
      </w:r>
      <w:r w:rsidRPr="00204ABE">
        <w:rPr>
          <w:rFonts w:ascii="Times New Roman" w:eastAsiaTheme="minorEastAsia" w:hAnsi="Times New Roman" w:cs="Times New Roman"/>
          <w:b/>
          <w:sz w:val="12"/>
          <w:szCs w:val="12"/>
          <w:lang w:eastAsia="ru-RU"/>
        </w:rPr>
        <w:t xml:space="preserve">Государственной Думы Федерального Собрания Российской Федерации, </w:t>
      </w:r>
      <w:r w:rsidRPr="00204ABE">
        <w:rPr>
          <w:rFonts w:ascii="Times New Roman" w:eastAsia="Times New Roman" w:hAnsi="Times New Roman" w:cs="Times New Roman"/>
          <w:b/>
          <w:sz w:val="12"/>
          <w:szCs w:val="12"/>
        </w:rPr>
        <w:t>Самарской Губернской Думы, Собрания представителей муниципального района Сергиевский Самарской области, Собрания представителей сельского поселения Сергиевск муниципального района Сергиевский Самарской области с избирателями</w:t>
      </w:r>
      <w:r w:rsidRPr="00204ABE">
        <w:rPr>
          <w:rFonts w:ascii="Times New Roman" w:eastAsia="Times New Roman" w:hAnsi="Times New Roman" w:cs="Times New Roman"/>
          <w:b/>
          <w:bCs/>
          <w:color w:val="000000"/>
          <w:sz w:val="12"/>
          <w:szCs w:val="12"/>
          <w:lang w:eastAsia="ru-RU"/>
        </w:rPr>
        <w:t xml:space="preserve"> на территории сельского поселения Сергиевск муниципального района Сергиевский Самарской области</w:t>
      </w:r>
    </w:p>
    <w:tbl>
      <w:tblPr>
        <w:tblStyle w:val="1e"/>
        <w:tblW w:w="5000" w:type="pct"/>
        <w:tblCellMar>
          <w:left w:w="0" w:type="dxa"/>
          <w:right w:w="0" w:type="dxa"/>
        </w:tblCellMar>
        <w:tblLook w:val="04A0" w:firstRow="1" w:lastRow="0" w:firstColumn="1" w:lastColumn="0" w:noHBand="0" w:noVBand="1"/>
      </w:tblPr>
      <w:tblGrid>
        <w:gridCol w:w="486"/>
        <w:gridCol w:w="3805"/>
        <w:gridCol w:w="3232"/>
      </w:tblGrid>
      <w:tr w:rsidR="00204ABE" w:rsidRPr="00204ABE" w:rsidTr="00204ABE">
        <w:trPr>
          <w:trHeight w:val="20"/>
        </w:trPr>
        <w:tc>
          <w:tcPr>
            <w:tcW w:w="323" w:type="pct"/>
          </w:tcPr>
          <w:p w:rsidR="00204ABE" w:rsidRPr="00204ABE" w:rsidRDefault="00204ABE" w:rsidP="00204ABE">
            <w:pPr>
              <w:autoSpaceDE w:val="0"/>
              <w:autoSpaceDN w:val="0"/>
              <w:adjustRightInd w:val="0"/>
              <w:rPr>
                <w:rFonts w:hAnsi="Times New Roman"/>
                <w:sz w:val="12"/>
                <w:szCs w:val="12"/>
              </w:rPr>
            </w:pPr>
            <w:r w:rsidRPr="00204ABE">
              <w:rPr>
                <w:rFonts w:hAnsi="Times New Roman"/>
                <w:sz w:val="12"/>
                <w:szCs w:val="12"/>
              </w:rPr>
              <w:lastRenderedPageBreak/>
              <w:t>№ п/п</w:t>
            </w:r>
          </w:p>
        </w:tc>
        <w:tc>
          <w:tcPr>
            <w:tcW w:w="2529" w:type="pct"/>
          </w:tcPr>
          <w:p w:rsidR="00204ABE" w:rsidRPr="00204ABE" w:rsidRDefault="00204ABE" w:rsidP="00204ABE">
            <w:pPr>
              <w:autoSpaceDE w:val="0"/>
              <w:autoSpaceDN w:val="0"/>
              <w:adjustRightInd w:val="0"/>
              <w:rPr>
                <w:rFonts w:hAnsi="Times New Roman"/>
                <w:sz w:val="12"/>
                <w:szCs w:val="12"/>
              </w:rPr>
            </w:pPr>
            <w:r w:rsidRPr="00204ABE">
              <w:rPr>
                <w:rFonts w:hAnsi="Times New Roman"/>
                <w:sz w:val="12"/>
                <w:szCs w:val="12"/>
              </w:rPr>
              <w:t>Перечень помещений (специальных мест)</w:t>
            </w:r>
          </w:p>
        </w:tc>
        <w:tc>
          <w:tcPr>
            <w:tcW w:w="2148" w:type="pct"/>
          </w:tcPr>
          <w:p w:rsidR="00204ABE" w:rsidRPr="00204ABE" w:rsidRDefault="00204ABE" w:rsidP="00204ABE">
            <w:pPr>
              <w:autoSpaceDE w:val="0"/>
              <w:autoSpaceDN w:val="0"/>
              <w:adjustRightInd w:val="0"/>
              <w:rPr>
                <w:rFonts w:hAnsi="Times New Roman"/>
                <w:sz w:val="12"/>
                <w:szCs w:val="12"/>
              </w:rPr>
            </w:pPr>
            <w:r w:rsidRPr="00204ABE">
              <w:rPr>
                <w:rFonts w:hAnsi="Times New Roman"/>
                <w:sz w:val="12"/>
                <w:szCs w:val="12"/>
              </w:rPr>
              <w:t>Адрес места нахождения помещения</w:t>
            </w:r>
          </w:p>
        </w:tc>
      </w:tr>
      <w:tr w:rsidR="00204ABE" w:rsidRPr="00204ABE" w:rsidTr="00204ABE">
        <w:trPr>
          <w:trHeight w:val="20"/>
        </w:trPr>
        <w:tc>
          <w:tcPr>
            <w:tcW w:w="323" w:type="pct"/>
          </w:tcPr>
          <w:p w:rsidR="00204ABE" w:rsidRPr="00204ABE" w:rsidRDefault="00204ABE" w:rsidP="00204ABE">
            <w:pPr>
              <w:autoSpaceDE w:val="0"/>
              <w:autoSpaceDN w:val="0"/>
              <w:adjustRightInd w:val="0"/>
              <w:rPr>
                <w:rFonts w:hAnsi="Times New Roman"/>
                <w:sz w:val="12"/>
                <w:szCs w:val="12"/>
              </w:rPr>
            </w:pPr>
            <w:r w:rsidRPr="00204ABE">
              <w:rPr>
                <w:rFonts w:hAnsi="Times New Roman"/>
                <w:sz w:val="12"/>
                <w:szCs w:val="12"/>
              </w:rPr>
              <w:t>1</w:t>
            </w:r>
          </w:p>
        </w:tc>
        <w:tc>
          <w:tcPr>
            <w:tcW w:w="2529" w:type="pct"/>
          </w:tcPr>
          <w:p w:rsidR="00204ABE" w:rsidRPr="00204ABE" w:rsidRDefault="00204ABE" w:rsidP="00204ABE">
            <w:pPr>
              <w:autoSpaceDE w:val="0"/>
              <w:autoSpaceDN w:val="0"/>
              <w:adjustRightInd w:val="0"/>
              <w:rPr>
                <w:rFonts w:hAnsi="Times New Roman"/>
                <w:sz w:val="12"/>
                <w:szCs w:val="12"/>
              </w:rPr>
            </w:pPr>
            <w:r w:rsidRPr="00204ABE">
              <w:rPr>
                <w:rFonts w:hAnsi="Times New Roman"/>
                <w:sz w:val="12"/>
                <w:szCs w:val="12"/>
              </w:rPr>
              <w:t>Администрация сельского поселения Сергиевск муниципального района Сергиевский Самарской области</w:t>
            </w:r>
          </w:p>
        </w:tc>
        <w:tc>
          <w:tcPr>
            <w:tcW w:w="2148" w:type="pct"/>
          </w:tcPr>
          <w:p w:rsidR="00204ABE" w:rsidRPr="00204ABE" w:rsidRDefault="00204ABE" w:rsidP="00204ABE">
            <w:pPr>
              <w:autoSpaceDE w:val="0"/>
              <w:autoSpaceDN w:val="0"/>
              <w:adjustRightInd w:val="0"/>
              <w:rPr>
                <w:rFonts w:hAnsi="Times New Roman"/>
                <w:sz w:val="12"/>
                <w:szCs w:val="12"/>
              </w:rPr>
            </w:pPr>
            <w:r w:rsidRPr="00204ABE">
              <w:rPr>
                <w:rFonts w:hAnsi="Times New Roman"/>
                <w:sz w:val="12"/>
                <w:szCs w:val="12"/>
              </w:rPr>
              <w:t xml:space="preserve">Самарская область, Сергиевский район, </w:t>
            </w:r>
            <w:proofErr w:type="spellStart"/>
            <w:r w:rsidRPr="00204ABE">
              <w:rPr>
                <w:rFonts w:hAnsi="Times New Roman"/>
                <w:sz w:val="12"/>
                <w:szCs w:val="12"/>
              </w:rPr>
              <w:t>с.Сергиевск</w:t>
            </w:r>
            <w:proofErr w:type="spellEnd"/>
            <w:r w:rsidRPr="00204ABE">
              <w:rPr>
                <w:rFonts w:hAnsi="Times New Roman"/>
                <w:sz w:val="12"/>
                <w:szCs w:val="12"/>
              </w:rPr>
              <w:t xml:space="preserve">, </w:t>
            </w:r>
            <w:proofErr w:type="spellStart"/>
            <w:r w:rsidRPr="00204ABE">
              <w:rPr>
                <w:rFonts w:hAnsi="Times New Roman"/>
                <w:sz w:val="12"/>
                <w:szCs w:val="12"/>
              </w:rPr>
              <w:t>ул.Г</w:t>
            </w:r>
            <w:proofErr w:type="spellEnd"/>
            <w:r w:rsidRPr="00204ABE">
              <w:rPr>
                <w:rFonts w:hAnsi="Times New Roman"/>
                <w:sz w:val="12"/>
                <w:szCs w:val="12"/>
              </w:rPr>
              <w:t>.-Михайловского, д.27</w:t>
            </w:r>
          </w:p>
        </w:tc>
      </w:tr>
      <w:tr w:rsidR="00204ABE" w:rsidRPr="00204ABE" w:rsidTr="00204ABE">
        <w:trPr>
          <w:trHeight w:val="20"/>
        </w:trPr>
        <w:tc>
          <w:tcPr>
            <w:tcW w:w="323" w:type="pct"/>
          </w:tcPr>
          <w:p w:rsidR="00204ABE" w:rsidRPr="00204ABE" w:rsidRDefault="00204ABE" w:rsidP="00204ABE">
            <w:pPr>
              <w:autoSpaceDE w:val="0"/>
              <w:autoSpaceDN w:val="0"/>
              <w:adjustRightInd w:val="0"/>
              <w:rPr>
                <w:rFonts w:hAnsi="Times New Roman"/>
                <w:sz w:val="12"/>
                <w:szCs w:val="12"/>
              </w:rPr>
            </w:pPr>
            <w:r w:rsidRPr="00204ABE">
              <w:rPr>
                <w:rFonts w:hAnsi="Times New Roman"/>
                <w:sz w:val="12"/>
                <w:szCs w:val="12"/>
              </w:rPr>
              <w:t>2</w:t>
            </w:r>
          </w:p>
        </w:tc>
        <w:tc>
          <w:tcPr>
            <w:tcW w:w="2529" w:type="pct"/>
          </w:tcPr>
          <w:p w:rsidR="00204ABE" w:rsidRPr="00204ABE" w:rsidRDefault="00204ABE" w:rsidP="00204ABE">
            <w:pPr>
              <w:autoSpaceDE w:val="0"/>
              <w:autoSpaceDN w:val="0"/>
              <w:adjustRightInd w:val="0"/>
              <w:rPr>
                <w:rFonts w:hAnsi="Times New Roman"/>
                <w:sz w:val="12"/>
                <w:szCs w:val="12"/>
              </w:rPr>
            </w:pPr>
            <w:r w:rsidRPr="00204ABE">
              <w:rPr>
                <w:rFonts w:hAnsi="Times New Roman"/>
                <w:sz w:val="12"/>
                <w:szCs w:val="12"/>
              </w:rPr>
              <w:t xml:space="preserve">МБУК «Межпоселенческая центральная библиотека» </w:t>
            </w:r>
            <w:proofErr w:type="spellStart"/>
            <w:r w:rsidRPr="00204ABE">
              <w:rPr>
                <w:rFonts w:hAnsi="Times New Roman"/>
                <w:sz w:val="12"/>
                <w:szCs w:val="12"/>
              </w:rPr>
              <w:t>м.р</w:t>
            </w:r>
            <w:proofErr w:type="spellEnd"/>
            <w:r w:rsidRPr="00204ABE">
              <w:rPr>
                <w:rFonts w:hAnsi="Times New Roman"/>
                <w:sz w:val="12"/>
                <w:szCs w:val="12"/>
              </w:rPr>
              <w:t>. Сергиевский</w:t>
            </w:r>
          </w:p>
        </w:tc>
        <w:tc>
          <w:tcPr>
            <w:tcW w:w="2148" w:type="pct"/>
          </w:tcPr>
          <w:p w:rsidR="00204ABE" w:rsidRPr="00204ABE" w:rsidRDefault="00204ABE" w:rsidP="00204ABE">
            <w:pPr>
              <w:widowControl w:val="0"/>
              <w:autoSpaceDE w:val="0"/>
              <w:autoSpaceDN w:val="0"/>
              <w:adjustRightInd w:val="0"/>
              <w:rPr>
                <w:rFonts w:hAnsi="Times New Roman"/>
                <w:sz w:val="12"/>
                <w:szCs w:val="12"/>
              </w:rPr>
            </w:pPr>
            <w:r w:rsidRPr="00204ABE">
              <w:rPr>
                <w:rFonts w:hAnsi="Times New Roman"/>
                <w:sz w:val="12"/>
                <w:szCs w:val="12"/>
              </w:rPr>
              <w:t xml:space="preserve">Самарская область, Сергиевский район, </w:t>
            </w:r>
            <w:proofErr w:type="spellStart"/>
            <w:r w:rsidRPr="00204ABE">
              <w:rPr>
                <w:rFonts w:hAnsi="Times New Roman"/>
                <w:sz w:val="12"/>
                <w:szCs w:val="12"/>
              </w:rPr>
              <w:t>с.Сергиевск</w:t>
            </w:r>
            <w:proofErr w:type="spellEnd"/>
            <w:r w:rsidRPr="00204ABE">
              <w:rPr>
                <w:rFonts w:hAnsi="Times New Roman"/>
                <w:sz w:val="12"/>
                <w:szCs w:val="12"/>
              </w:rPr>
              <w:t>, ул. Советская, д. 62</w:t>
            </w:r>
          </w:p>
        </w:tc>
      </w:tr>
      <w:tr w:rsidR="00204ABE" w:rsidRPr="00204ABE" w:rsidTr="00204ABE">
        <w:trPr>
          <w:trHeight w:val="20"/>
        </w:trPr>
        <w:tc>
          <w:tcPr>
            <w:tcW w:w="323" w:type="pct"/>
          </w:tcPr>
          <w:p w:rsidR="00204ABE" w:rsidRPr="00204ABE" w:rsidRDefault="00204ABE" w:rsidP="00204ABE">
            <w:pPr>
              <w:autoSpaceDE w:val="0"/>
              <w:autoSpaceDN w:val="0"/>
              <w:adjustRightInd w:val="0"/>
              <w:rPr>
                <w:rFonts w:hAnsi="Times New Roman"/>
                <w:sz w:val="12"/>
                <w:szCs w:val="12"/>
              </w:rPr>
            </w:pPr>
            <w:r w:rsidRPr="00204ABE">
              <w:rPr>
                <w:rFonts w:hAnsi="Times New Roman"/>
                <w:sz w:val="12"/>
                <w:szCs w:val="12"/>
              </w:rPr>
              <w:t>3</w:t>
            </w:r>
          </w:p>
        </w:tc>
        <w:tc>
          <w:tcPr>
            <w:tcW w:w="2529" w:type="pct"/>
          </w:tcPr>
          <w:p w:rsidR="00204ABE" w:rsidRPr="00204ABE" w:rsidRDefault="00204ABE" w:rsidP="00204ABE">
            <w:pPr>
              <w:autoSpaceDE w:val="0"/>
              <w:autoSpaceDN w:val="0"/>
              <w:adjustRightInd w:val="0"/>
              <w:rPr>
                <w:rFonts w:hAnsi="Times New Roman"/>
                <w:sz w:val="12"/>
                <w:szCs w:val="12"/>
              </w:rPr>
            </w:pPr>
            <w:r w:rsidRPr="00204ABE">
              <w:rPr>
                <w:rFonts w:hAnsi="Times New Roman"/>
                <w:sz w:val="12"/>
                <w:szCs w:val="12"/>
              </w:rPr>
              <w:t>МБУК "Межпоселенческий культурно-досуговый центр" РДК "Дружба""</w:t>
            </w:r>
          </w:p>
        </w:tc>
        <w:tc>
          <w:tcPr>
            <w:tcW w:w="2148" w:type="pct"/>
          </w:tcPr>
          <w:p w:rsidR="00204ABE" w:rsidRPr="00204ABE" w:rsidRDefault="00204ABE" w:rsidP="00204ABE">
            <w:pPr>
              <w:widowControl w:val="0"/>
              <w:autoSpaceDE w:val="0"/>
              <w:autoSpaceDN w:val="0"/>
              <w:adjustRightInd w:val="0"/>
              <w:rPr>
                <w:rFonts w:hAnsi="Times New Roman"/>
                <w:sz w:val="12"/>
                <w:szCs w:val="12"/>
              </w:rPr>
            </w:pPr>
            <w:r w:rsidRPr="00204ABE">
              <w:rPr>
                <w:rFonts w:hAnsi="Times New Roman"/>
                <w:sz w:val="12"/>
                <w:szCs w:val="12"/>
              </w:rPr>
              <w:t xml:space="preserve">Самарская область, Сергиевский район, </w:t>
            </w:r>
            <w:proofErr w:type="spellStart"/>
            <w:r w:rsidRPr="00204ABE">
              <w:rPr>
                <w:rFonts w:hAnsi="Times New Roman"/>
                <w:sz w:val="12"/>
                <w:szCs w:val="12"/>
              </w:rPr>
              <w:t>с.Сергиевск</w:t>
            </w:r>
            <w:proofErr w:type="spellEnd"/>
            <w:r w:rsidRPr="00204ABE">
              <w:rPr>
                <w:rFonts w:hAnsi="Times New Roman"/>
                <w:sz w:val="12"/>
                <w:szCs w:val="12"/>
              </w:rPr>
              <w:t>, ул. Советская, д. 66</w:t>
            </w:r>
          </w:p>
        </w:tc>
      </w:tr>
    </w:tbl>
    <w:p w:rsidR="00E37892" w:rsidRPr="00E37892" w:rsidRDefault="00E37892" w:rsidP="00E37892">
      <w:pPr>
        <w:tabs>
          <w:tab w:val="left" w:pos="284"/>
        </w:tabs>
        <w:spacing w:after="0" w:line="240" w:lineRule="auto"/>
        <w:jc w:val="both"/>
        <w:rPr>
          <w:rFonts w:ascii="Times New Roman" w:eastAsia="Calibri" w:hAnsi="Times New Roman" w:cs="Times New Roman"/>
          <w:sz w:val="12"/>
          <w:szCs w:val="12"/>
        </w:rPr>
      </w:pPr>
    </w:p>
    <w:p w:rsidR="00204ABE" w:rsidRPr="008B754A" w:rsidRDefault="00204ABE" w:rsidP="00204ABE">
      <w:pPr>
        <w:tabs>
          <w:tab w:val="left" w:pos="284"/>
          <w:tab w:val="left" w:pos="3828"/>
        </w:tabs>
        <w:spacing w:after="0" w:line="240" w:lineRule="auto"/>
        <w:jc w:val="center"/>
        <w:rPr>
          <w:rFonts w:ascii="Times New Roman" w:eastAsia="Calibri" w:hAnsi="Times New Roman" w:cs="Times New Roman"/>
          <w:b/>
          <w:sz w:val="12"/>
          <w:szCs w:val="12"/>
        </w:rPr>
      </w:pPr>
      <w:r w:rsidRPr="008B754A">
        <w:rPr>
          <w:rFonts w:ascii="Times New Roman" w:eastAsia="Calibri" w:hAnsi="Times New Roman" w:cs="Times New Roman"/>
          <w:b/>
          <w:sz w:val="12"/>
          <w:szCs w:val="12"/>
        </w:rPr>
        <w:t>АДМИНИСТРАЦИЯ</w:t>
      </w:r>
    </w:p>
    <w:p w:rsidR="00204ABE" w:rsidRPr="008B754A" w:rsidRDefault="00204ABE" w:rsidP="00204ABE">
      <w:pPr>
        <w:tabs>
          <w:tab w:val="left" w:pos="284"/>
          <w:tab w:val="left" w:pos="3828"/>
        </w:tabs>
        <w:spacing w:after="0" w:line="240" w:lineRule="auto"/>
        <w:jc w:val="center"/>
        <w:rPr>
          <w:rFonts w:ascii="Times New Roman" w:eastAsia="Calibri" w:hAnsi="Times New Roman" w:cs="Times New Roman"/>
          <w:b/>
          <w:sz w:val="12"/>
          <w:szCs w:val="12"/>
        </w:rPr>
      </w:pPr>
      <w:r w:rsidRPr="008B754A">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СЕРНОВОДСК</w:t>
      </w:r>
    </w:p>
    <w:p w:rsidR="00204ABE" w:rsidRPr="008B754A" w:rsidRDefault="00204ABE" w:rsidP="00204ABE">
      <w:pPr>
        <w:tabs>
          <w:tab w:val="left" w:pos="284"/>
        </w:tabs>
        <w:spacing w:after="0" w:line="240" w:lineRule="auto"/>
        <w:jc w:val="center"/>
        <w:rPr>
          <w:rFonts w:ascii="Times New Roman" w:eastAsia="Calibri" w:hAnsi="Times New Roman" w:cs="Times New Roman"/>
          <w:b/>
          <w:sz w:val="12"/>
          <w:szCs w:val="12"/>
        </w:rPr>
      </w:pPr>
      <w:r w:rsidRPr="008B754A">
        <w:rPr>
          <w:rFonts w:ascii="Times New Roman" w:eastAsia="Calibri" w:hAnsi="Times New Roman" w:cs="Times New Roman"/>
          <w:b/>
          <w:sz w:val="12"/>
          <w:szCs w:val="12"/>
        </w:rPr>
        <w:t>МУНИЦИПАЛЬНОГО РАЙОНА СЕРГИЕВСКИЙ</w:t>
      </w:r>
    </w:p>
    <w:p w:rsidR="00204ABE" w:rsidRPr="008B754A" w:rsidRDefault="00204ABE" w:rsidP="00204ABE">
      <w:pPr>
        <w:tabs>
          <w:tab w:val="left" w:pos="284"/>
        </w:tabs>
        <w:spacing w:after="0" w:line="240" w:lineRule="auto"/>
        <w:jc w:val="center"/>
        <w:rPr>
          <w:rFonts w:ascii="Times New Roman" w:eastAsia="Calibri" w:hAnsi="Times New Roman" w:cs="Times New Roman"/>
          <w:b/>
          <w:sz w:val="12"/>
          <w:szCs w:val="12"/>
        </w:rPr>
      </w:pPr>
      <w:r w:rsidRPr="008B754A">
        <w:rPr>
          <w:rFonts w:ascii="Times New Roman" w:eastAsia="Calibri" w:hAnsi="Times New Roman" w:cs="Times New Roman"/>
          <w:b/>
          <w:sz w:val="12"/>
          <w:szCs w:val="12"/>
        </w:rPr>
        <w:t>САМАРСКОЙ ОБЛАСТИ</w:t>
      </w:r>
    </w:p>
    <w:p w:rsidR="00204ABE" w:rsidRPr="008B754A" w:rsidRDefault="00204ABE" w:rsidP="00204ABE">
      <w:pPr>
        <w:tabs>
          <w:tab w:val="left" w:pos="284"/>
        </w:tabs>
        <w:spacing w:after="0" w:line="240" w:lineRule="auto"/>
        <w:jc w:val="center"/>
        <w:rPr>
          <w:rFonts w:ascii="Times New Roman" w:eastAsia="Calibri" w:hAnsi="Times New Roman" w:cs="Times New Roman"/>
          <w:sz w:val="12"/>
          <w:szCs w:val="12"/>
        </w:rPr>
      </w:pPr>
    </w:p>
    <w:p w:rsidR="00204ABE" w:rsidRPr="008B754A" w:rsidRDefault="00204ABE" w:rsidP="00204ABE">
      <w:pPr>
        <w:tabs>
          <w:tab w:val="left" w:pos="284"/>
        </w:tabs>
        <w:spacing w:after="0" w:line="240" w:lineRule="auto"/>
        <w:jc w:val="center"/>
        <w:rPr>
          <w:rFonts w:ascii="Times New Roman" w:eastAsia="Calibri" w:hAnsi="Times New Roman" w:cs="Times New Roman"/>
          <w:sz w:val="12"/>
          <w:szCs w:val="12"/>
        </w:rPr>
      </w:pPr>
      <w:r w:rsidRPr="008B754A">
        <w:rPr>
          <w:rFonts w:ascii="Times New Roman" w:eastAsia="Calibri" w:hAnsi="Times New Roman" w:cs="Times New Roman"/>
          <w:sz w:val="12"/>
          <w:szCs w:val="12"/>
        </w:rPr>
        <w:t>ПОСТАНОВЛЕНИЕ</w:t>
      </w:r>
    </w:p>
    <w:p w:rsidR="00204ABE" w:rsidRPr="008B754A" w:rsidRDefault="00204ABE" w:rsidP="00204ABE">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10</w:t>
      </w:r>
      <w:r w:rsidRPr="008B754A">
        <w:rPr>
          <w:rFonts w:ascii="Times New Roman" w:eastAsia="Calibri" w:hAnsi="Times New Roman" w:cs="Times New Roman"/>
          <w:sz w:val="12"/>
          <w:szCs w:val="12"/>
        </w:rPr>
        <w:t xml:space="preserve"> </w:t>
      </w:r>
      <w:r>
        <w:rPr>
          <w:rFonts w:ascii="Times New Roman" w:eastAsia="Calibri" w:hAnsi="Times New Roman" w:cs="Times New Roman"/>
          <w:sz w:val="12"/>
          <w:szCs w:val="12"/>
        </w:rPr>
        <w:t>июня</w:t>
      </w:r>
      <w:r w:rsidRPr="008B754A">
        <w:rPr>
          <w:rFonts w:ascii="Times New Roman" w:eastAsia="Calibri" w:hAnsi="Times New Roman" w:cs="Times New Roman"/>
          <w:sz w:val="12"/>
          <w:szCs w:val="12"/>
        </w:rPr>
        <w:t xml:space="preserve"> 2024г.                                                                                                                                                                                         </w:t>
      </w:r>
      <w:r>
        <w:rPr>
          <w:rFonts w:ascii="Times New Roman" w:eastAsia="Calibri" w:hAnsi="Times New Roman" w:cs="Times New Roman"/>
          <w:sz w:val="12"/>
          <w:szCs w:val="12"/>
        </w:rPr>
        <w:t xml:space="preserve">                              №28</w:t>
      </w:r>
    </w:p>
    <w:p w:rsidR="00204ABE" w:rsidRDefault="00204ABE" w:rsidP="00204ABE">
      <w:pPr>
        <w:tabs>
          <w:tab w:val="left" w:pos="284"/>
        </w:tabs>
        <w:spacing w:after="0" w:line="240" w:lineRule="auto"/>
        <w:jc w:val="center"/>
        <w:rPr>
          <w:rFonts w:ascii="Times New Roman" w:eastAsia="Calibri" w:hAnsi="Times New Roman" w:cs="Times New Roman"/>
          <w:b/>
          <w:sz w:val="12"/>
          <w:szCs w:val="12"/>
        </w:rPr>
      </w:pPr>
      <w:r w:rsidRPr="00204ABE">
        <w:rPr>
          <w:rFonts w:ascii="Times New Roman" w:eastAsia="Calibri" w:hAnsi="Times New Roman" w:cs="Times New Roman"/>
          <w:b/>
          <w:sz w:val="12"/>
          <w:szCs w:val="12"/>
        </w:rPr>
        <w:t xml:space="preserve">Об определении Перечня специально отведенных мест и помещений </w:t>
      </w:r>
    </w:p>
    <w:p w:rsidR="00204ABE" w:rsidRDefault="00204ABE" w:rsidP="00204ABE">
      <w:pPr>
        <w:tabs>
          <w:tab w:val="left" w:pos="284"/>
        </w:tabs>
        <w:spacing w:after="0" w:line="240" w:lineRule="auto"/>
        <w:jc w:val="center"/>
        <w:rPr>
          <w:rFonts w:ascii="Times New Roman" w:eastAsia="Calibri" w:hAnsi="Times New Roman" w:cs="Times New Roman"/>
          <w:b/>
          <w:sz w:val="12"/>
          <w:szCs w:val="12"/>
        </w:rPr>
      </w:pPr>
      <w:proofErr w:type="gramStart"/>
      <w:r w:rsidRPr="00204ABE">
        <w:rPr>
          <w:rFonts w:ascii="Times New Roman" w:eastAsia="Calibri" w:hAnsi="Times New Roman" w:cs="Times New Roman"/>
          <w:b/>
          <w:sz w:val="12"/>
          <w:szCs w:val="12"/>
        </w:rPr>
        <w:t>для</w:t>
      </w:r>
      <w:proofErr w:type="gramEnd"/>
      <w:r w:rsidRPr="00204ABE">
        <w:rPr>
          <w:rFonts w:ascii="Times New Roman" w:eastAsia="Calibri" w:hAnsi="Times New Roman" w:cs="Times New Roman"/>
          <w:b/>
          <w:sz w:val="12"/>
          <w:szCs w:val="12"/>
        </w:rPr>
        <w:t xml:space="preserve"> проведения встреч депутатов Государственной Думы Федерального Собрания Российской Федерации, </w:t>
      </w:r>
    </w:p>
    <w:p w:rsidR="00204ABE" w:rsidRDefault="00204ABE" w:rsidP="00204ABE">
      <w:pPr>
        <w:tabs>
          <w:tab w:val="left" w:pos="284"/>
        </w:tabs>
        <w:spacing w:after="0" w:line="240" w:lineRule="auto"/>
        <w:jc w:val="center"/>
        <w:rPr>
          <w:rFonts w:ascii="Times New Roman" w:eastAsia="Calibri" w:hAnsi="Times New Roman" w:cs="Times New Roman"/>
          <w:b/>
          <w:sz w:val="12"/>
          <w:szCs w:val="12"/>
        </w:rPr>
      </w:pPr>
      <w:r w:rsidRPr="00204ABE">
        <w:rPr>
          <w:rFonts w:ascii="Times New Roman" w:eastAsia="Calibri" w:hAnsi="Times New Roman" w:cs="Times New Roman"/>
          <w:b/>
          <w:sz w:val="12"/>
          <w:szCs w:val="12"/>
        </w:rPr>
        <w:t xml:space="preserve">Самарской Губернской Думы, Собрания представителей муниципального района Сергиевский Самарской области, </w:t>
      </w:r>
    </w:p>
    <w:p w:rsidR="00204ABE" w:rsidRDefault="00204ABE" w:rsidP="00204ABE">
      <w:pPr>
        <w:tabs>
          <w:tab w:val="left" w:pos="284"/>
        </w:tabs>
        <w:spacing w:after="0" w:line="240" w:lineRule="auto"/>
        <w:jc w:val="center"/>
        <w:rPr>
          <w:rFonts w:ascii="Times New Roman" w:eastAsia="Calibri" w:hAnsi="Times New Roman" w:cs="Times New Roman"/>
          <w:b/>
          <w:sz w:val="12"/>
          <w:szCs w:val="12"/>
        </w:rPr>
      </w:pPr>
      <w:r w:rsidRPr="00204ABE">
        <w:rPr>
          <w:rFonts w:ascii="Times New Roman" w:eastAsia="Calibri" w:hAnsi="Times New Roman" w:cs="Times New Roman"/>
          <w:b/>
          <w:sz w:val="12"/>
          <w:szCs w:val="12"/>
        </w:rPr>
        <w:t>Собрания представителей сельского поселения Серноводск муниципального района Сергиевский Самарской области с избирателями</w:t>
      </w:r>
    </w:p>
    <w:p w:rsidR="00204ABE" w:rsidRPr="00204ABE" w:rsidRDefault="00204ABE" w:rsidP="00204ABE">
      <w:pPr>
        <w:tabs>
          <w:tab w:val="left" w:pos="284"/>
        </w:tabs>
        <w:spacing w:after="0" w:line="240" w:lineRule="auto"/>
        <w:jc w:val="center"/>
        <w:rPr>
          <w:rFonts w:ascii="Times New Roman" w:eastAsia="Calibri" w:hAnsi="Times New Roman" w:cs="Times New Roman"/>
          <w:b/>
          <w:sz w:val="12"/>
          <w:szCs w:val="12"/>
        </w:rPr>
      </w:pPr>
      <w:r w:rsidRPr="00204ABE">
        <w:rPr>
          <w:rFonts w:ascii="Times New Roman" w:eastAsia="Calibri" w:hAnsi="Times New Roman" w:cs="Times New Roman"/>
          <w:b/>
          <w:sz w:val="12"/>
          <w:szCs w:val="12"/>
        </w:rPr>
        <w:t xml:space="preserve"> </w:t>
      </w:r>
      <w:proofErr w:type="gramStart"/>
      <w:r w:rsidRPr="00204ABE">
        <w:rPr>
          <w:rFonts w:ascii="Times New Roman" w:eastAsia="Calibri" w:hAnsi="Times New Roman" w:cs="Times New Roman"/>
          <w:b/>
          <w:sz w:val="12"/>
          <w:szCs w:val="12"/>
        </w:rPr>
        <w:t>на</w:t>
      </w:r>
      <w:proofErr w:type="gramEnd"/>
      <w:r w:rsidRPr="00204ABE">
        <w:rPr>
          <w:rFonts w:ascii="Times New Roman" w:eastAsia="Calibri" w:hAnsi="Times New Roman" w:cs="Times New Roman"/>
          <w:b/>
          <w:sz w:val="12"/>
          <w:szCs w:val="12"/>
        </w:rPr>
        <w:t xml:space="preserve"> территории сельского поселения Серноводск муниципального района Сергиевский Самарской области</w:t>
      </w:r>
    </w:p>
    <w:p w:rsidR="00204ABE" w:rsidRPr="00204ABE" w:rsidRDefault="00204ABE" w:rsidP="00204ABE">
      <w:pPr>
        <w:tabs>
          <w:tab w:val="left" w:pos="284"/>
        </w:tabs>
        <w:spacing w:after="0" w:line="240" w:lineRule="auto"/>
        <w:jc w:val="both"/>
        <w:rPr>
          <w:rFonts w:ascii="Times New Roman" w:eastAsia="Calibri" w:hAnsi="Times New Roman" w:cs="Times New Roman"/>
          <w:sz w:val="12"/>
          <w:szCs w:val="12"/>
        </w:rPr>
      </w:pPr>
      <w:r w:rsidRPr="00204ABE">
        <w:rPr>
          <w:rFonts w:ascii="Times New Roman" w:eastAsia="Calibri" w:hAnsi="Times New Roman" w:cs="Times New Roman"/>
          <w:sz w:val="12"/>
          <w:szCs w:val="12"/>
        </w:rPr>
        <w:t xml:space="preserve"> </w:t>
      </w:r>
    </w:p>
    <w:p w:rsidR="00204ABE" w:rsidRPr="00204ABE" w:rsidRDefault="00204ABE" w:rsidP="00204ABE">
      <w:pPr>
        <w:tabs>
          <w:tab w:val="left" w:pos="284"/>
        </w:tabs>
        <w:spacing w:after="0" w:line="240" w:lineRule="auto"/>
        <w:ind w:firstLine="284"/>
        <w:jc w:val="both"/>
        <w:rPr>
          <w:rFonts w:ascii="Times New Roman" w:eastAsia="Calibri" w:hAnsi="Times New Roman" w:cs="Times New Roman"/>
          <w:sz w:val="12"/>
          <w:szCs w:val="12"/>
        </w:rPr>
      </w:pPr>
      <w:r w:rsidRPr="00204ABE">
        <w:rPr>
          <w:rFonts w:ascii="Times New Roman" w:eastAsia="Calibri" w:hAnsi="Times New Roman" w:cs="Times New Roman"/>
          <w:sz w:val="12"/>
          <w:szCs w:val="12"/>
        </w:rPr>
        <w:t>В соответствии с Федеральным законом от 08.05.1994 № 3-ФЗ «О статусе сенатора Российской Федерации и статусе депутата Государственной Думы Федерального Собрания Российской Федерации», Федеральным законом от 06.10.2003г. №131-ФЗ «Об общих принципах организации местного самоуправления в Российской Федерации», Уставом сельского поселения Серноводск муниципального района Сергиевский Самарской области, решением Собрания представителей сельского поселения Серноводск муниципального района Сергиевский Самарской области № 18 от 04.06.2024г. «О порядке предоставления помещений, находящихся в муниципальной собственности Серноводск муниципального района Сергиевский Самарской области, для проведения встреч депутатов с избирателями», Администрация сельского поселения Серноводск муниципального района Сергиевский Самарской области</w:t>
      </w:r>
    </w:p>
    <w:p w:rsidR="00204ABE" w:rsidRPr="00204ABE" w:rsidRDefault="00204ABE" w:rsidP="00204ABE">
      <w:pPr>
        <w:tabs>
          <w:tab w:val="left" w:pos="284"/>
        </w:tabs>
        <w:spacing w:after="0" w:line="240" w:lineRule="auto"/>
        <w:ind w:firstLine="284"/>
        <w:jc w:val="both"/>
        <w:rPr>
          <w:rFonts w:ascii="Times New Roman" w:eastAsia="Calibri" w:hAnsi="Times New Roman" w:cs="Times New Roman"/>
          <w:sz w:val="12"/>
          <w:szCs w:val="12"/>
        </w:rPr>
      </w:pPr>
      <w:r w:rsidRPr="00204ABE">
        <w:rPr>
          <w:rFonts w:ascii="Times New Roman" w:eastAsia="Calibri" w:hAnsi="Times New Roman" w:cs="Times New Roman"/>
          <w:b/>
          <w:sz w:val="12"/>
          <w:szCs w:val="12"/>
        </w:rPr>
        <w:t>ПОСТАНОВЛЯЕТ</w:t>
      </w:r>
      <w:r w:rsidRPr="00204ABE">
        <w:rPr>
          <w:rFonts w:ascii="Times New Roman" w:eastAsia="Calibri" w:hAnsi="Times New Roman" w:cs="Times New Roman"/>
          <w:sz w:val="12"/>
          <w:szCs w:val="12"/>
        </w:rPr>
        <w:t>:</w:t>
      </w:r>
    </w:p>
    <w:p w:rsidR="00204ABE" w:rsidRPr="00204ABE" w:rsidRDefault="00204ABE" w:rsidP="00204ABE">
      <w:pPr>
        <w:tabs>
          <w:tab w:val="left" w:pos="284"/>
        </w:tabs>
        <w:spacing w:after="0" w:line="240" w:lineRule="auto"/>
        <w:ind w:firstLine="284"/>
        <w:jc w:val="both"/>
        <w:rPr>
          <w:rFonts w:ascii="Times New Roman" w:eastAsia="Calibri" w:hAnsi="Times New Roman" w:cs="Times New Roman"/>
          <w:sz w:val="12"/>
          <w:szCs w:val="12"/>
        </w:rPr>
      </w:pPr>
      <w:r w:rsidRPr="00204ABE">
        <w:rPr>
          <w:rFonts w:ascii="Times New Roman" w:eastAsia="Calibri" w:hAnsi="Times New Roman" w:cs="Times New Roman"/>
          <w:sz w:val="12"/>
          <w:szCs w:val="12"/>
        </w:rPr>
        <w:t>1. Определить прилагаемый Перечень специально отведенных мест и помещений для проведения встреч депутатов Государственной Думы Федерального Собрания Российской Федерации, Самарской Губернской Думы, Собрания представителей муниципального района Сергиевский Самарской области, Собрания представителей сельского поселения Серноводск муниципального района Сергиевский Самарской области с избирателями на территории сельского поселения Серноводск муниципального района Сергиевский Самарской области.</w:t>
      </w:r>
    </w:p>
    <w:p w:rsidR="00204ABE" w:rsidRPr="00204ABE" w:rsidRDefault="00204ABE" w:rsidP="00204ABE">
      <w:pPr>
        <w:tabs>
          <w:tab w:val="left" w:pos="284"/>
        </w:tabs>
        <w:spacing w:after="0" w:line="240" w:lineRule="auto"/>
        <w:ind w:firstLine="284"/>
        <w:jc w:val="both"/>
        <w:rPr>
          <w:rFonts w:ascii="Times New Roman" w:eastAsia="Calibri" w:hAnsi="Times New Roman" w:cs="Times New Roman"/>
          <w:sz w:val="12"/>
          <w:szCs w:val="12"/>
        </w:rPr>
      </w:pPr>
      <w:r w:rsidRPr="00204ABE">
        <w:rPr>
          <w:rFonts w:ascii="Times New Roman" w:eastAsia="Calibri" w:hAnsi="Times New Roman" w:cs="Times New Roman"/>
          <w:sz w:val="12"/>
          <w:szCs w:val="12"/>
        </w:rPr>
        <w:t>2. Признать утратившим силу постановление Администрации сельского поселения Серноводск муниципального района Сергиевский Самарской области № 33 от 27.07.2017г. «Об утверждении порядка предоставления помещений для проведения встреч депутатов с избирателями и определения специально отведенных мест, перечня помещений для проведения встреч депутатов с избирателями».</w:t>
      </w:r>
    </w:p>
    <w:p w:rsidR="00204ABE" w:rsidRPr="00204ABE" w:rsidRDefault="00204ABE" w:rsidP="00204ABE">
      <w:pPr>
        <w:tabs>
          <w:tab w:val="left" w:pos="284"/>
        </w:tabs>
        <w:spacing w:after="0" w:line="240" w:lineRule="auto"/>
        <w:ind w:firstLine="284"/>
        <w:jc w:val="both"/>
        <w:rPr>
          <w:rFonts w:ascii="Times New Roman" w:eastAsia="Calibri" w:hAnsi="Times New Roman" w:cs="Times New Roman"/>
          <w:sz w:val="12"/>
          <w:szCs w:val="12"/>
        </w:rPr>
      </w:pPr>
      <w:r w:rsidRPr="00204ABE">
        <w:rPr>
          <w:rFonts w:ascii="Times New Roman" w:eastAsia="Calibri" w:hAnsi="Times New Roman" w:cs="Times New Roman"/>
          <w:sz w:val="12"/>
          <w:szCs w:val="12"/>
        </w:rPr>
        <w:t>3. Опубликовать настоящее постановление в газете «Сергиевский вестник», разместить на официальном сайте администрации муниципального района Сергиевский в сети Интернет.</w:t>
      </w:r>
    </w:p>
    <w:p w:rsidR="00204ABE" w:rsidRPr="00204ABE" w:rsidRDefault="00204ABE" w:rsidP="00204ABE">
      <w:pPr>
        <w:tabs>
          <w:tab w:val="left" w:pos="284"/>
        </w:tabs>
        <w:spacing w:after="0" w:line="240" w:lineRule="auto"/>
        <w:ind w:firstLine="284"/>
        <w:jc w:val="both"/>
        <w:rPr>
          <w:rFonts w:ascii="Times New Roman" w:eastAsia="Calibri" w:hAnsi="Times New Roman" w:cs="Times New Roman"/>
          <w:sz w:val="12"/>
          <w:szCs w:val="12"/>
        </w:rPr>
      </w:pPr>
      <w:r w:rsidRPr="00204ABE">
        <w:rPr>
          <w:rFonts w:ascii="Times New Roman" w:eastAsia="Calibri" w:hAnsi="Times New Roman" w:cs="Times New Roman"/>
          <w:sz w:val="12"/>
          <w:szCs w:val="12"/>
        </w:rPr>
        <w:t>4. Настоящее постановление вступает в силу со дня его официального опубликования.</w:t>
      </w:r>
    </w:p>
    <w:p w:rsidR="00204ABE" w:rsidRPr="00204ABE" w:rsidRDefault="00204ABE" w:rsidP="00204ABE">
      <w:pPr>
        <w:tabs>
          <w:tab w:val="left" w:pos="284"/>
        </w:tabs>
        <w:spacing w:after="0" w:line="240" w:lineRule="auto"/>
        <w:ind w:firstLine="284"/>
        <w:jc w:val="both"/>
        <w:rPr>
          <w:rFonts w:ascii="Times New Roman" w:eastAsia="Calibri" w:hAnsi="Times New Roman" w:cs="Times New Roman"/>
          <w:sz w:val="12"/>
          <w:szCs w:val="12"/>
        </w:rPr>
      </w:pPr>
      <w:r w:rsidRPr="00204ABE">
        <w:rPr>
          <w:rFonts w:ascii="Times New Roman" w:eastAsia="Calibri" w:hAnsi="Times New Roman" w:cs="Times New Roman"/>
          <w:sz w:val="12"/>
          <w:szCs w:val="12"/>
        </w:rPr>
        <w:t>5.Контроль за выполнением настоящего Постановления оставляю за собой.</w:t>
      </w:r>
    </w:p>
    <w:p w:rsidR="00204ABE" w:rsidRDefault="00204ABE" w:rsidP="00204ABE">
      <w:pPr>
        <w:tabs>
          <w:tab w:val="left" w:pos="284"/>
        </w:tabs>
        <w:spacing w:after="0" w:line="240" w:lineRule="auto"/>
        <w:jc w:val="right"/>
        <w:rPr>
          <w:rFonts w:ascii="Times New Roman" w:eastAsia="Calibri" w:hAnsi="Times New Roman" w:cs="Times New Roman"/>
          <w:sz w:val="12"/>
          <w:szCs w:val="12"/>
        </w:rPr>
      </w:pPr>
      <w:r w:rsidRPr="00204ABE">
        <w:rPr>
          <w:rFonts w:ascii="Times New Roman" w:eastAsia="Calibri" w:hAnsi="Times New Roman" w:cs="Times New Roman"/>
          <w:sz w:val="12"/>
          <w:szCs w:val="12"/>
        </w:rPr>
        <w:t>Глава сельского поселения Серноводск</w:t>
      </w:r>
    </w:p>
    <w:p w:rsidR="00204ABE" w:rsidRPr="00204ABE" w:rsidRDefault="00204ABE" w:rsidP="00204ABE">
      <w:pPr>
        <w:tabs>
          <w:tab w:val="left" w:pos="284"/>
        </w:tabs>
        <w:spacing w:after="0" w:line="240" w:lineRule="auto"/>
        <w:jc w:val="right"/>
        <w:rPr>
          <w:rFonts w:ascii="Times New Roman" w:eastAsia="Calibri" w:hAnsi="Times New Roman" w:cs="Times New Roman"/>
          <w:sz w:val="12"/>
          <w:szCs w:val="12"/>
        </w:rPr>
      </w:pPr>
      <w:proofErr w:type="gramStart"/>
      <w:r w:rsidRPr="00204ABE">
        <w:rPr>
          <w:rFonts w:ascii="Times New Roman" w:eastAsia="Calibri" w:hAnsi="Times New Roman" w:cs="Times New Roman"/>
          <w:sz w:val="12"/>
          <w:szCs w:val="12"/>
        </w:rPr>
        <w:t>муниципального</w:t>
      </w:r>
      <w:proofErr w:type="gramEnd"/>
      <w:r w:rsidRPr="00204ABE">
        <w:rPr>
          <w:rFonts w:ascii="Times New Roman" w:eastAsia="Calibri" w:hAnsi="Times New Roman" w:cs="Times New Roman"/>
          <w:sz w:val="12"/>
          <w:szCs w:val="12"/>
        </w:rPr>
        <w:t xml:space="preserve"> района Сергиевский</w:t>
      </w:r>
    </w:p>
    <w:p w:rsidR="00E37892" w:rsidRPr="00E37892" w:rsidRDefault="00204ABE" w:rsidP="00204ABE">
      <w:pPr>
        <w:tabs>
          <w:tab w:val="left" w:pos="284"/>
        </w:tabs>
        <w:spacing w:after="0" w:line="240" w:lineRule="auto"/>
        <w:jc w:val="right"/>
        <w:rPr>
          <w:rFonts w:ascii="Times New Roman" w:eastAsia="Calibri" w:hAnsi="Times New Roman" w:cs="Times New Roman"/>
          <w:sz w:val="12"/>
          <w:szCs w:val="12"/>
        </w:rPr>
      </w:pPr>
      <w:r w:rsidRPr="00204ABE">
        <w:rPr>
          <w:rFonts w:ascii="Times New Roman" w:eastAsia="Calibri" w:hAnsi="Times New Roman" w:cs="Times New Roman"/>
          <w:sz w:val="12"/>
          <w:szCs w:val="12"/>
        </w:rPr>
        <w:t>В.В.Тулгаев</w:t>
      </w:r>
    </w:p>
    <w:p w:rsidR="00E37892" w:rsidRPr="00E37892" w:rsidRDefault="00E37892" w:rsidP="00E37892">
      <w:pPr>
        <w:tabs>
          <w:tab w:val="left" w:pos="284"/>
        </w:tabs>
        <w:spacing w:after="0" w:line="240" w:lineRule="auto"/>
        <w:jc w:val="both"/>
        <w:rPr>
          <w:rFonts w:ascii="Times New Roman" w:eastAsia="Calibri" w:hAnsi="Times New Roman" w:cs="Times New Roman"/>
          <w:sz w:val="12"/>
          <w:szCs w:val="12"/>
        </w:rPr>
      </w:pPr>
    </w:p>
    <w:p w:rsidR="00204ABE" w:rsidRPr="005A2551" w:rsidRDefault="00204ABE" w:rsidP="00204ABE">
      <w:pPr>
        <w:tabs>
          <w:tab w:val="left" w:pos="284"/>
        </w:tabs>
        <w:spacing w:after="0" w:line="240" w:lineRule="auto"/>
        <w:jc w:val="right"/>
        <w:rPr>
          <w:rFonts w:ascii="Times New Roman" w:eastAsia="Calibri" w:hAnsi="Times New Roman" w:cs="Times New Roman"/>
          <w:i/>
          <w:sz w:val="12"/>
          <w:szCs w:val="12"/>
        </w:rPr>
      </w:pPr>
      <w:r w:rsidRPr="005A2551">
        <w:rPr>
          <w:rFonts w:ascii="Times New Roman" w:eastAsia="Calibri" w:hAnsi="Times New Roman" w:cs="Times New Roman"/>
          <w:i/>
          <w:sz w:val="12"/>
          <w:szCs w:val="12"/>
        </w:rPr>
        <w:t>Приложение</w:t>
      </w:r>
    </w:p>
    <w:p w:rsidR="00204ABE" w:rsidRDefault="00204ABE" w:rsidP="00204ABE">
      <w:pPr>
        <w:tabs>
          <w:tab w:val="left" w:pos="284"/>
        </w:tabs>
        <w:spacing w:after="0" w:line="240" w:lineRule="auto"/>
        <w:jc w:val="right"/>
        <w:rPr>
          <w:rFonts w:ascii="Times New Roman" w:eastAsia="Calibri" w:hAnsi="Times New Roman" w:cs="Times New Roman"/>
          <w:i/>
          <w:sz w:val="12"/>
          <w:szCs w:val="12"/>
        </w:rPr>
      </w:pPr>
      <w:proofErr w:type="gramStart"/>
      <w:r w:rsidRPr="005A2551">
        <w:rPr>
          <w:rFonts w:ascii="Times New Roman" w:eastAsia="Calibri" w:hAnsi="Times New Roman" w:cs="Times New Roman"/>
          <w:i/>
          <w:sz w:val="12"/>
          <w:szCs w:val="12"/>
        </w:rPr>
        <w:t>к</w:t>
      </w:r>
      <w:proofErr w:type="gramEnd"/>
      <w:r w:rsidRPr="005A2551">
        <w:rPr>
          <w:rFonts w:ascii="Times New Roman" w:eastAsia="Calibri" w:hAnsi="Times New Roman" w:cs="Times New Roman"/>
          <w:i/>
          <w:sz w:val="12"/>
          <w:szCs w:val="12"/>
        </w:rPr>
        <w:t xml:space="preserve"> постановлению администрации</w:t>
      </w:r>
      <w:r>
        <w:rPr>
          <w:rFonts w:ascii="Times New Roman" w:eastAsia="Calibri" w:hAnsi="Times New Roman" w:cs="Times New Roman"/>
          <w:i/>
          <w:sz w:val="12"/>
          <w:szCs w:val="12"/>
        </w:rPr>
        <w:t xml:space="preserve"> </w:t>
      </w:r>
      <w:r w:rsidRPr="005A2551">
        <w:rPr>
          <w:rFonts w:ascii="Times New Roman" w:eastAsia="Calibri" w:hAnsi="Times New Roman" w:cs="Times New Roman"/>
          <w:i/>
          <w:sz w:val="12"/>
          <w:szCs w:val="12"/>
        </w:rPr>
        <w:t xml:space="preserve">сельского поселения </w:t>
      </w:r>
      <w:r w:rsidRPr="00204ABE">
        <w:rPr>
          <w:rFonts w:ascii="Times New Roman" w:eastAsia="Calibri" w:hAnsi="Times New Roman" w:cs="Times New Roman"/>
          <w:i/>
          <w:sz w:val="12"/>
          <w:szCs w:val="12"/>
        </w:rPr>
        <w:t>Серноводск</w:t>
      </w:r>
    </w:p>
    <w:p w:rsidR="00204ABE" w:rsidRPr="005A2551" w:rsidRDefault="00204ABE" w:rsidP="00204ABE">
      <w:pPr>
        <w:tabs>
          <w:tab w:val="left" w:pos="284"/>
        </w:tabs>
        <w:spacing w:after="0" w:line="240" w:lineRule="auto"/>
        <w:jc w:val="right"/>
        <w:rPr>
          <w:rFonts w:ascii="Times New Roman" w:eastAsia="Calibri" w:hAnsi="Times New Roman" w:cs="Times New Roman"/>
          <w:i/>
          <w:sz w:val="12"/>
          <w:szCs w:val="12"/>
        </w:rPr>
      </w:pPr>
      <w:proofErr w:type="gramStart"/>
      <w:r w:rsidRPr="005A2551">
        <w:rPr>
          <w:rFonts w:ascii="Times New Roman" w:eastAsia="Calibri" w:hAnsi="Times New Roman" w:cs="Times New Roman"/>
          <w:i/>
          <w:sz w:val="12"/>
          <w:szCs w:val="12"/>
        </w:rPr>
        <w:t>муниципального</w:t>
      </w:r>
      <w:proofErr w:type="gramEnd"/>
      <w:r w:rsidRPr="005A2551">
        <w:rPr>
          <w:rFonts w:ascii="Times New Roman" w:eastAsia="Calibri" w:hAnsi="Times New Roman" w:cs="Times New Roman"/>
          <w:i/>
          <w:sz w:val="12"/>
          <w:szCs w:val="12"/>
        </w:rPr>
        <w:t xml:space="preserve"> района Сергиевский</w:t>
      </w:r>
    </w:p>
    <w:p w:rsidR="00204ABE" w:rsidRPr="005A2551" w:rsidRDefault="00204ABE" w:rsidP="00204ABE">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 xml:space="preserve">№28 от </w:t>
      </w:r>
      <w:r w:rsidRPr="005A2551">
        <w:rPr>
          <w:rFonts w:ascii="Times New Roman" w:eastAsia="Calibri" w:hAnsi="Times New Roman" w:cs="Times New Roman"/>
          <w:i/>
          <w:sz w:val="12"/>
          <w:szCs w:val="12"/>
        </w:rPr>
        <w:t>«10» июня 2024</w:t>
      </w:r>
      <w:r>
        <w:rPr>
          <w:rFonts w:ascii="Times New Roman" w:eastAsia="Calibri" w:hAnsi="Times New Roman" w:cs="Times New Roman"/>
          <w:i/>
          <w:sz w:val="12"/>
          <w:szCs w:val="12"/>
        </w:rPr>
        <w:t>г.</w:t>
      </w:r>
    </w:p>
    <w:p w:rsidR="00204ABE" w:rsidRPr="00204ABE" w:rsidRDefault="00204ABE" w:rsidP="00204ABE">
      <w:pPr>
        <w:tabs>
          <w:tab w:val="left" w:pos="284"/>
        </w:tabs>
        <w:spacing w:after="0" w:line="240" w:lineRule="auto"/>
        <w:jc w:val="center"/>
        <w:rPr>
          <w:rFonts w:ascii="Times New Roman" w:eastAsia="Calibri" w:hAnsi="Times New Roman" w:cs="Times New Roman"/>
          <w:b/>
          <w:bCs/>
          <w:sz w:val="12"/>
          <w:szCs w:val="12"/>
        </w:rPr>
      </w:pPr>
      <w:r w:rsidRPr="00204ABE">
        <w:rPr>
          <w:rFonts w:ascii="Times New Roman" w:eastAsia="Calibri" w:hAnsi="Times New Roman" w:cs="Times New Roman"/>
          <w:b/>
          <w:bCs/>
          <w:sz w:val="12"/>
          <w:szCs w:val="12"/>
        </w:rPr>
        <w:t>Перечень</w:t>
      </w:r>
    </w:p>
    <w:p w:rsidR="00204ABE" w:rsidRDefault="00204ABE" w:rsidP="00204ABE">
      <w:pPr>
        <w:tabs>
          <w:tab w:val="left" w:pos="284"/>
        </w:tabs>
        <w:spacing w:after="0" w:line="240" w:lineRule="auto"/>
        <w:jc w:val="center"/>
        <w:rPr>
          <w:rFonts w:ascii="Times New Roman" w:eastAsia="Calibri" w:hAnsi="Times New Roman" w:cs="Times New Roman"/>
          <w:b/>
          <w:sz w:val="12"/>
          <w:szCs w:val="12"/>
        </w:rPr>
      </w:pPr>
      <w:proofErr w:type="gramStart"/>
      <w:r w:rsidRPr="00204ABE">
        <w:rPr>
          <w:rFonts w:ascii="Times New Roman" w:eastAsia="Calibri" w:hAnsi="Times New Roman" w:cs="Times New Roman"/>
          <w:b/>
          <w:bCs/>
          <w:sz w:val="12"/>
          <w:szCs w:val="12"/>
        </w:rPr>
        <w:t>специально</w:t>
      </w:r>
      <w:proofErr w:type="gramEnd"/>
      <w:r w:rsidRPr="00204ABE">
        <w:rPr>
          <w:rFonts w:ascii="Times New Roman" w:eastAsia="Calibri" w:hAnsi="Times New Roman" w:cs="Times New Roman"/>
          <w:b/>
          <w:bCs/>
          <w:sz w:val="12"/>
          <w:szCs w:val="12"/>
        </w:rPr>
        <w:t xml:space="preserve"> отведенных мест и помещений для проведения встреч депутатов </w:t>
      </w:r>
      <w:r w:rsidRPr="00204ABE">
        <w:rPr>
          <w:rFonts w:ascii="Times New Roman" w:eastAsia="Calibri" w:hAnsi="Times New Roman" w:cs="Times New Roman"/>
          <w:b/>
          <w:sz w:val="12"/>
          <w:szCs w:val="12"/>
        </w:rPr>
        <w:t xml:space="preserve">Государственной Думы Федерального Собрания Российской Федерации, Самарской Губернской Думы, Собрания представителей муниципального района Сергиевский Самарской области, Собрания представителей сельского поселения Серноводск муниципального района Сергиевский Самарской области </w:t>
      </w:r>
    </w:p>
    <w:p w:rsidR="00204ABE" w:rsidRPr="00204ABE" w:rsidRDefault="00204ABE" w:rsidP="00204ABE">
      <w:pPr>
        <w:tabs>
          <w:tab w:val="left" w:pos="284"/>
        </w:tabs>
        <w:spacing w:after="0" w:line="240" w:lineRule="auto"/>
        <w:jc w:val="center"/>
        <w:rPr>
          <w:rFonts w:ascii="Times New Roman" w:eastAsia="Calibri" w:hAnsi="Times New Roman" w:cs="Times New Roman"/>
          <w:b/>
          <w:sz w:val="12"/>
          <w:szCs w:val="12"/>
        </w:rPr>
      </w:pPr>
      <w:proofErr w:type="gramStart"/>
      <w:r w:rsidRPr="00204ABE">
        <w:rPr>
          <w:rFonts w:ascii="Times New Roman" w:eastAsia="Calibri" w:hAnsi="Times New Roman" w:cs="Times New Roman"/>
          <w:b/>
          <w:sz w:val="12"/>
          <w:szCs w:val="12"/>
        </w:rPr>
        <w:t>с</w:t>
      </w:r>
      <w:proofErr w:type="gramEnd"/>
      <w:r w:rsidRPr="00204ABE">
        <w:rPr>
          <w:rFonts w:ascii="Times New Roman" w:eastAsia="Calibri" w:hAnsi="Times New Roman" w:cs="Times New Roman"/>
          <w:b/>
          <w:sz w:val="12"/>
          <w:szCs w:val="12"/>
        </w:rPr>
        <w:t xml:space="preserve"> избирателями</w:t>
      </w:r>
      <w:r w:rsidRPr="00204ABE">
        <w:rPr>
          <w:rFonts w:ascii="Times New Roman" w:eastAsia="Calibri" w:hAnsi="Times New Roman" w:cs="Times New Roman"/>
          <w:b/>
          <w:bCs/>
          <w:sz w:val="12"/>
          <w:szCs w:val="12"/>
        </w:rPr>
        <w:t xml:space="preserve"> на территории сельского поселения Серноводск муниципального района Сергиевский Самарской области</w:t>
      </w:r>
    </w:p>
    <w:tbl>
      <w:tblPr>
        <w:tblStyle w:val="af1"/>
        <w:tblW w:w="0" w:type="auto"/>
        <w:tblCellMar>
          <w:left w:w="0" w:type="dxa"/>
          <w:right w:w="0" w:type="dxa"/>
        </w:tblCellMar>
        <w:tblLook w:val="04A0" w:firstRow="1" w:lastRow="0" w:firstColumn="1" w:lastColumn="0" w:noHBand="0" w:noVBand="1"/>
      </w:tblPr>
      <w:tblGrid>
        <w:gridCol w:w="297"/>
        <w:gridCol w:w="3486"/>
        <w:gridCol w:w="3740"/>
      </w:tblGrid>
      <w:tr w:rsidR="00204ABE" w:rsidRPr="00204ABE" w:rsidTr="00204ABE">
        <w:trPr>
          <w:trHeight w:val="20"/>
        </w:trPr>
        <w:tc>
          <w:tcPr>
            <w:tcW w:w="0" w:type="auto"/>
          </w:tcPr>
          <w:p w:rsidR="00204ABE" w:rsidRPr="00204ABE" w:rsidRDefault="00204ABE" w:rsidP="00204ABE">
            <w:pPr>
              <w:tabs>
                <w:tab w:val="left" w:pos="284"/>
              </w:tabs>
              <w:rPr>
                <w:rFonts w:ascii="Times New Roman" w:eastAsia="Calibri" w:hAnsi="Times New Roman" w:cs="Times New Roman"/>
                <w:sz w:val="12"/>
                <w:szCs w:val="12"/>
              </w:rPr>
            </w:pPr>
            <w:r w:rsidRPr="00204ABE">
              <w:rPr>
                <w:rFonts w:ascii="Times New Roman" w:eastAsia="Calibri" w:hAnsi="Times New Roman" w:cs="Times New Roman"/>
                <w:sz w:val="12"/>
                <w:szCs w:val="12"/>
              </w:rPr>
              <w:t>№ п/п</w:t>
            </w:r>
          </w:p>
        </w:tc>
        <w:tc>
          <w:tcPr>
            <w:tcW w:w="0" w:type="auto"/>
          </w:tcPr>
          <w:p w:rsidR="00204ABE" w:rsidRPr="00204ABE" w:rsidRDefault="00204ABE" w:rsidP="00204ABE">
            <w:pPr>
              <w:tabs>
                <w:tab w:val="left" w:pos="284"/>
              </w:tabs>
              <w:rPr>
                <w:rFonts w:ascii="Times New Roman" w:eastAsia="Calibri" w:hAnsi="Times New Roman" w:cs="Times New Roman"/>
                <w:sz w:val="12"/>
                <w:szCs w:val="12"/>
              </w:rPr>
            </w:pPr>
            <w:r w:rsidRPr="00204ABE">
              <w:rPr>
                <w:rFonts w:ascii="Times New Roman" w:eastAsia="Calibri" w:hAnsi="Times New Roman" w:cs="Times New Roman"/>
                <w:sz w:val="12"/>
                <w:szCs w:val="12"/>
              </w:rPr>
              <w:t>Перечень помещений (специальных мест)</w:t>
            </w:r>
          </w:p>
        </w:tc>
        <w:tc>
          <w:tcPr>
            <w:tcW w:w="0" w:type="auto"/>
          </w:tcPr>
          <w:p w:rsidR="00204ABE" w:rsidRPr="00204ABE" w:rsidRDefault="00204ABE" w:rsidP="00204ABE">
            <w:pPr>
              <w:tabs>
                <w:tab w:val="left" w:pos="284"/>
              </w:tabs>
              <w:rPr>
                <w:rFonts w:ascii="Times New Roman" w:eastAsia="Calibri" w:hAnsi="Times New Roman" w:cs="Times New Roman"/>
                <w:sz w:val="12"/>
                <w:szCs w:val="12"/>
              </w:rPr>
            </w:pPr>
            <w:r w:rsidRPr="00204ABE">
              <w:rPr>
                <w:rFonts w:ascii="Times New Roman" w:eastAsia="Calibri" w:hAnsi="Times New Roman" w:cs="Times New Roman"/>
                <w:sz w:val="12"/>
                <w:szCs w:val="12"/>
              </w:rPr>
              <w:t>Адрес места нахождения помещения</w:t>
            </w:r>
          </w:p>
        </w:tc>
      </w:tr>
      <w:tr w:rsidR="00204ABE" w:rsidRPr="00204ABE" w:rsidTr="00204ABE">
        <w:trPr>
          <w:trHeight w:val="20"/>
        </w:trPr>
        <w:tc>
          <w:tcPr>
            <w:tcW w:w="0" w:type="auto"/>
          </w:tcPr>
          <w:p w:rsidR="00204ABE" w:rsidRPr="00204ABE" w:rsidRDefault="00204ABE" w:rsidP="00204ABE">
            <w:pPr>
              <w:tabs>
                <w:tab w:val="left" w:pos="284"/>
              </w:tabs>
              <w:rPr>
                <w:rFonts w:ascii="Times New Roman" w:eastAsia="Calibri" w:hAnsi="Times New Roman" w:cs="Times New Roman"/>
                <w:sz w:val="12"/>
                <w:szCs w:val="12"/>
              </w:rPr>
            </w:pPr>
            <w:r w:rsidRPr="00204ABE">
              <w:rPr>
                <w:rFonts w:ascii="Times New Roman" w:eastAsia="Calibri" w:hAnsi="Times New Roman" w:cs="Times New Roman"/>
                <w:sz w:val="12"/>
                <w:szCs w:val="12"/>
              </w:rPr>
              <w:t xml:space="preserve">  1</w:t>
            </w:r>
          </w:p>
        </w:tc>
        <w:tc>
          <w:tcPr>
            <w:tcW w:w="0" w:type="auto"/>
          </w:tcPr>
          <w:p w:rsidR="00204ABE" w:rsidRPr="00204ABE" w:rsidRDefault="00204ABE" w:rsidP="00204ABE">
            <w:pPr>
              <w:tabs>
                <w:tab w:val="left" w:pos="284"/>
              </w:tabs>
              <w:rPr>
                <w:rFonts w:ascii="Times New Roman" w:eastAsia="Calibri" w:hAnsi="Times New Roman" w:cs="Times New Roman"/>
                <w:sz w:val="12"/>
                <w:szCs w:val="12"/>
              </w:rPr>
            </w:pPr>
            <w:proofErr w:type="gramStart"/>
            <w:r w:rsidRPr="00204ABE">
              <w:rPr>
                <w:rFonts w:ascii="Times New Roman" w:eastAsia="Calibri" w:hAnsi="Times New Roman" w:cs="Times New Roman"/>
                <w:sz w:val="12"/>
                <w:szCs w:val="12"/>
              </w:rPr>
              <w:t>помещение</w:t>
            </w:r>
            <w:proofErr w:type="gramEnd"/>
            <w:r w:rsidRPr="00204ABE">
              <w:rPr>
                <w:rFonts w:ascii="Times New Roman" w:eastAsia="Calibri" w:hAnsi="Times New Roman" w:cs="Times New Roman"/>
                <w:sz w:val="12"/>
                <w:szCs w:val="12"/>
              </w:rPr>
              <w:t xml:space="preserve"> Серноводского Дома культуры МАУК МКДЦ (зрительный зал )</w:t>
            </w:r>
          </w:p>
        </w:tc>
        <w:tc>
          <w:tcPr>
            <w:tcW w:w="0" w:type="auto"/>
          </w:tcPr>
          <w:p w:rsidR="00204ABE" w:rsidRPr="00204ABE" w:rsidRDefault="00204ABE" w:rsidP="00204ABE">
            <w:pPr>
              <w:tabs>
                <w:tab w:val="left" w:pos="284"/>
              </w:tabs>
              <w:rPr>
                <w:rFonts w:ascii="Times New Roman" w:eastAsia="Calibri" w:hAnsi="Times New Roman" w:cs="Times New Roman"/>
                <w:sz w:val="12"/>
                <w:szCs w:val="12"/>
              </w:rPr>
            </w:pPr>
            <w:r w:rsidRPr="00204ABE">
              <w:rPr>
                <w:rFonts w:ascii="Times New Roman" w:eastAsia="Calibri" w:hAnsi="Times New Roman" w:cs="Times New Roman"/>
                <w:sz w:val="12"/>
                <w:szCs w:val="12"/>
              </w:rPr>
              <w:t>446533, Самарская область, Сергиевский района, п. Серноводск, ул. Советская, 61</w:t>
            </w:r>
          </w:p>
        </w:tc>
      </w:tr>
    </w:tbl>
    <w:p w:rsidR="00E37892" w:rsidRPr="00E37892" w:rsidRDefault="00E37892" w:rsidP="00E37892">
      <w:pPr>
        <w:tabs>
          <w:tab w:val="left" w:pos="284"/>
        </w:tabs>
        <w:spacing w:after="0" w:line="240" w:lineRule="auto"/>
        <w:jc w:val="both"/>
        <w:rPr>
          <w:rFonts w:ascii="Times New Roman" w:eastAsia="Calibri" w:hAnsi="Times New Roman" w:cs="Times New Roman"/>
          <w:sz w:val="12"/>
          <w:szCs w:val="12"/>
        </w:rPr>
      </w:pPr>
    </w:p>
    <w:p w:rsidR="00204ABE" w:rsidRPr="008B754A" w:rsidRDefault="00204ABE" w:rsidP="00204ABE">
      <w:pPr>
        <w:tabs>
          <w:tab w:val="left" w:pos="284"/>
          <w:tab w:val="left" w:pos="3828"/>
        </w:tabs>
        <w:spacing w:after="0" w:line="240" w:lineRule="auto"/>
        <w:jc w:val="center"/>
        <w:rPr>
          <w:rFonts w:ascii="Times New Roman" w:eastAsia="Calibri" w:hAnsi="Times New Roman" w:cs="Times New Roman"/>
          <w:b/>
          <w:sz w:val="12"/>
          <w:szCs w:val="12"/>
        </w:rPr>
      </w:pPr>
      <w:r w:rsidRPr="008B754A">
        <w:rPr>
          <w:rFonts w:ascii="Times New Roman" w:eastAsia="Calibri" w:hAnsi="Times New Roman" w:cs="Times New Roman"/>
          <w:b/>
          <w:sz w:val="12"/>
          <w:szCs w:val="12"/>
        </w:rPr>
        <w:t>АДМИНИСТРАЦИЯ</w:t>
      </w:r>
    </w:p>
    <w:p w:rsidR="00204ABE" w:rsidRPr="008B754A" w:rsidRDefault="00204ABE" w:rsidP="00204ABE">
      <w:pPr>
        <w:tabs>
          <w:tab w:val="left" w:pos="284"/>
          <w:tab w:val="left" w:pos="3828"/>
        </w:tabs>
        <w:spacing w:after="0" w:line="240" w:lineRule="auto"/>
        <w:jc w:val="center"/>
        <w:rPr>
          <w:rFonts w:ascii="Times New Roman" w:eastAsia="Calibri" w:hAnsi="Times New Roman" w:cs="Times New Roman"/>
          <w:b/>
          <w:sz w:val="12"/>
          <w:szCs w:val="12"/>
        </w:rPr>
      </w:pPr>
      <w:r w:rsidRPr="008B754A">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СУРГУТ</w:t>
      </w:r>
    </w:p>
    <w:p w:rsidR="00204ABE" w:rsidRPr="008B754A" w:rsidRDefault="00204ABE" w:rsidP="00204ABE">
      <w:pPr>
        <w:tabs>
          <w:tab w:val="left" w:pos="284"/>
        </w:tabs>
        <w:spacing w:after="0" w:line="240" w:lineRule="auto"/>
        <w:jc w:val="center"/>
        <w:rPr>
          <w:rFonts w:ascii="Times New Roman" w:eastAsia="Calibri" w:hAnsi="Times New Roman" w:cs="Times New Roman"/>
          <w:b/>
          <w:sz w:val="12"/>
          <w:szCs w:val="12"/>
        </w:rPr>
      </w:pPr>
      <w:r w:rsidRPr="008B754A">
        <w:rPr>
          <w:rFonts w:ascii="Times New Roman" w:eastAsia="Calibri" w:hAnsi="Times New Roman" w:cs="Times New Roman"/>
          <w:b/>
          <w:sz w:val="12"/>
          <w:szCs w:val="12"/>
        </w:rPr>
        <w:t>МУНИЦИПАЛЬНОГО РАЙОНА СЕРГИЕВСКИЙ</w:t>
      </w:r>
    </w:p>
    <w:p w:rsidR="00204ABE" w:rsidRPr="008B754A" w:rsidRDefault="00204ABE" w:rsidP="00204ABE">
      <w:pPr>
        <w:tabs>
          <w:tab w:val="left" w:pos="284"/>
        </w:tabs>
        <w:spacing w:after="0" w:line="240" w:lineRule="auto"/>
        <w:jc w:val="center"/>
        <w:rPr>
          <w:rFonts w:ascii="Times New Roman" w:eastAsia="Calibri" w:hAnsi="Times New Roman" w:cs="Times New Roman"/>
          <w:b/>
          <w:sz w:val="12"/>
          <w:szCs w:val="12"/>
        </w:rPr>
      </w:pPr>
      <w:r w:rsidRPr="008B754A">
        <w:rPr>
          <w:rFonts w:ascii="Times New Roman" w:eastAsia="Calibri" w:hAnsi="Times New Roman" w:cs="Times New Roman"/>
          <w:b/>
          <w:sz w:val="12"/>
          <w:szCs w:val="12"/>
        </w:rPr>
        <w:t>САМАРСКОЙ ОБЛАСТИ</w:t>
      </w:r>
    </w:p>
    <w:p w:rsidR="00204ABE" w:rsidRPr="008B754A" w:rsidRDefault="00204ABE" w:rsidP="00204ABE">
      <w:pPr>
        <w:tabs>
          <w:tab w:val="left" w:pos="284"/>
        </w:tabs>
        <w:spacing w:after="0" w:line="240" w:lineRule="auto"/>
        <w:jc w:val="center"/>
        <w:rPr>
          <w:rFonts w:ascii="Times New Roman" w:eastAsia="Calibri" w:hAnsi="Times New Roman" w:cs="Times New Roman"/>
          <w:sz w:val="12"/>
          <w:szCs w:val="12"/>
        </w:rPr>
      </w:pPr>
    </w:p>
    <w:p w:rsidR="00204ABE" w:rsidRPr="008B754A" w:rsidRDefault="00204ABE" w:rsidP="00204ABE">
      <w:pPr>
        <w:tabs>
          <w:tab w:val="left" w:pos="284"/>
        </w:tabs>
        <w:spacing w:after="0" w:line="240" w:lineRule="auto"/>
        <w:jc w:val="center"/>
        <w:rPr>
          <w:rFonts w:ascii="Times New Roman" w:eastAsia="Calibri" w:hAnsi="Times New Roman" w:cs="Times New Roman"/>
          <w:sz w:val="12"/>
          <w:szCs w:val="12"/>
        </w:rPr>
      </w:pPr>
      <w:r w:rsidRPr="008B754A">
        <w:rPr>
          <w:rFonts w:ascii="Times New Roman" w:eastAsia="Calibri" w:hAnsi="Times New Roman" w:cs="Times New Roman"/>
          <w:sz w:val="12"/>
          <w:szCs w:val="12"/>
        </w:rPr>
        <w:t>ПОСТАНОВЛЕНИЕ</w:t>
      </w:r>
    </w:p>
    <w:p w:rsidR="00204ABE" w:rsidRPr="008B754A" w:rsidRDefault="00204ABE" w:rsidP="00204ABE">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07</w:t>
      </w:r>
      <w:r w:rsidRPr="008B754A">
        <w:rPr>
          <w:rFonts w:ascii="Times New Roman" w:eastAsia="Calibri" w:hAnsi="Times New Roman" w:cs="Times New Roman"/>
          <w:sz w:val="12"/>
          <w:szCs w:val="12"/>
        </w:rPr>
        <w:t xml:space="preserve"> </w:t>
      </w:r>
      <w:r>
        <w:rPr>
          <w:rFonts w:ascii="Times New Roman" w:eastAsia="Calibri" w:hAnsi="Times New Roman" w:cs="Times New Roman"/>
          <w:sz w:val="12"/>
          <w:szCs w:val="12"/>
        </w:rPr>
        <w:t>июня</w:t>
      </w:r>
      <w:r w:rsidRPr="008B754A">
        <w:rPr>
          <w:rFonts w:ascii="Times New Roman" w:eastAsia="Calibri" w:hAnsi="Times New Roman" w:cs="Times New Roman"/>
          <w:sz w:val="12"/>
          <w:szCs w:val="12"/>
        </w:rPr>
        <w:t xml:space="preserve"> 2024г.                                                                                                                                                                                         </w:t>
      </w:r>
      <w:r>
        <w:rPr>
          <w:rFonts w:ascii="Times New Roman" w:eastAsia="Calibri" w:hAnsi="Times New Roman" w:cs="Times New Roman"/>
          <w:sz w:val="12"/>
          <w:szCs w:val="12"/>
        </w:rPr>
        <w:t xml:space="preserve">                              №29</w:t>
      </w:r>
    </w:p>
    <w:p w:rsidR="00204ABE" w:rsidRDefault="00204ABE" w:rsidP="00204ABE">
      <w:pPr>
        <w:tabs>
          <w:tab w:val="left" w:pos="284"/>
        </w:tabs>
        <w:spacing w:after="0" w:line="240" w:lineRule="auto"/>
        <w:jc w:val="center"/>
        <w:rPr>
          <w:rFonts w:ascii="Times New Roman" w:eastAsia="Calibri" w:hAnsi="Times New Roman" w:cs="Times New Roman"/>
          <w:b/>
          <w:sz w:val="12"/>
          <w:szCs w:val="12"/>
        </w:rPr>
      </w:pPr>
      <w:r w:rsidRPr="00204ABE">
        <w:rPr>
          <w:rFonts w:ascii="Times New Roman" w:eastAsia="Calibri" w:hAnsi="Times New Roman" w:cs="Times New Roman"/>
          <w:b/>
          <w:sz w:val="12"/>
          <w:szCs w:val="12"/>
        </w:rPr>
        <w:t>Об определении Перечня специально отведенных мест и помещений</w:t>
      </w:r>
    </w:p>
    <w:p w:rsidR="00204ABE" w:rsidRDefault="00204ABE" w:rsidP="00204ABE">
      <w:pPr>
        <w:tabs>
          <w:tab w:val="left" w:pos="284"/>
        </w:tabs>
        <w:spacing w:after="0" w:line="240" w:lineRule="auto"/>
        <w:jc w:val="center"/>
        <w:rPr>
          <w:rFonts w:ascii="Times New Roman" w:eastAsia="Calibri" w:hAnsi="Times New Roman" w:cs="Times New Roman"/>
          <w:b/>
          <w:sz w:val="12"/>
          <w:szCs w:val="12"/>
        </w:rPr>
      </w:pPr>
      <w:r w:rsidRPr="00204ABE">
        <w:rPr>
          <w:rFonts w:ascii="Times New Roman" w:eastAsia="Calibri" w:hAnsi="Times New Roman" w:cs="Times New Roman"/>
          <w:b/>
          <w:sz w:val="12"/>
          <w:szCs w:val="12"/>
        </w:rPr>
        <w:t xml:space="preserve"> </w:t>
      </w:r>
      <w:proofErr w:type="gramStart"/>
      <w:r w:rsidRPr="00204ABE">
        <w:rPr>
          <w:rFonts w:ascii="Times New Roman" w:eastAsia="Calibri" w:hAnsi="Times New Roman" w:cs="Times New Roman"/>
          <w:b/>
          <w:sz w:val="12"/>
          <w:szCs w:val="12"/>
        </w:rPr>
        <w:t>для</w:t>
      </w:r>
      <w:proofErr w:type="gramEnd"/>
      <w:r w:rsidRPr="00204ABE">
        <w:rPr>
          <w:rFonts w:ascii="Times New Roman" w:eastAsia="Calibri" w:hAnsi="Times New Roman" w:cs="Times New Roman"/>
          <w:b/>
          <w:sz w:val="12"/>
          <w:szCs w:val="12"/>
        </w:rPr>
        <w:t xml:space="preserve"> проведения встреч депутатов Государственной Думы Федерального Собрания Российской Федерации,</w:t>
      </w:r>
    </w:p>
    <w:p w:rsidR="00204ABE" w:rsidRDefault="00204ABE" w:rsidP="00204ABE">
      <w:pPr>
        <w:tabs>
          <w:tab w:val="left" w:pos="284"/>
        </w:tabs>
        <w:spacing w:after="0" w:line="240" w:lineRule="auto"/>
        <w:jc w:val="center"/>
        <w:rPr>
          <w:rFonts w:ascii="Times New Roman" w:eastAsia="Calibri" w:hAnsi="Times New Roman" w:cs="Times New Roman"/>
          <w:b/>
          <w:sz w:val="12"/>
          <w:szCs w:val="12"/>
        </w:rPr>
      </w:pPr>
      <w:r w:rsidRPr="00204ABE">
        <w:rPr>
          <w:rFonts w:ascii="Times New Roman" w:eastAsia="Calibri" w:hAnsi="Times New Roman" w:cs="Times New Roman"/>
          <w:b/>
          <w:sz w:val="12"/>
          <w:szCs w:val="12"/>
        </w:rPr>
        <w:t xml:space="preserve"> Самарской Губернской Думы, Собрания представителей муниципального района Сергиевский Самарской области, </w:t>
      </w:r>
    </w:p>
    <w:p w:rsidR="00204ABE" w:rsidRDefault="00204ABE" w:rsidP="00204ABE">
      <w:pPr>
        <w:tabs>
          <w:tab w:val="left" w:pos="284"/>
        </w:tabs>
        <w:spacing w:after="0" w:line="240" w:lineRule="auto"/>
        <w:jc w:val="center"/>
        <w:rPr>
          <w:rFonts w:ascii="Times New Roman" w:eastAsia="Calibri" w:hAnsi="Times New Roman" w:cs="Times New Roman"/>
          <w:b/>
          <w:sz w:val="12"/>
          <w:szCs w:val="12"/>
        </w:rPr>
      </w:pPr>
      <w:r w:rsidRPr="00204ABE">
        <w:rPr>
          <w:rFonts w:ascii="Times New Roman" w:eastAsia="Calibri" w:hAnsi="Times New Roman" w:cs="Times New Roman"/>
          <w:b/>
          <w:sz w:val="12"/>
          <w:szCs w:val="12"/>
        </w:rPr>
        <w:t xml:space="preserve">Собрания представителей сельского поселения Сургут муниципального района Сергиевский Самарской области с избирателями </w:t>
      </w:r>
    </w:p>
    <w:p w:rsidR="00204ABE" w:rsidRPr="00204ABE" w:rsidRDefault="00204ABE" w:rsidP="00204ABE">
      <w:pPr>
        <w:tabs>
          <w:tab w:val="left" w:pos="284"/>
        </w:tabs>
        <w:spacing w:after="0" w:line="240" w:lineRule="auto"/>
        <w:jc w:val="center"/>
        <w:rPr>
          <w:rFonts w:ascii="Times New Roman" w:eastAsia="Calibri" w:hAnsi="Times New Roman" w:cs="Times New Roman"/>
          <w:b/>
          <w:sz w:val="12"/>
          <w:szCs w:val="12"/>
        </w:rPr>
      </w:pPr>
      <w:proofErr w:type="gramStart"/>
      <w:r w:rsidRPr="00204ABE">
        <w:rPr>
          <w:rFonts w:ascii="Times New Roman" w:eastAsia="Calibri" w:hAnsi="Times New Roman" w:cs="Times New Roman"/>
          <w:b/>
          <w:sz w:val="12"/>
          <w:szCs w:val="12"/>
        </w:rPr>
        <w:t>на</w:t>
      </w:r>
      <w:proofErr w:type="gramEnd"/>
      <w:r w:rsidRPr="00204ABE">
        <w:rPr>
          <w:rFonts w:ascii="Times New Roman" w:eastAsia="Calibri" w:hAnsi="Times New Roman" w:cs="Times New Roman"/>
          <w:b/>
          <w:sz w:val="12"/>
          <w:szCs w:val="12"/>
        </w:rPr>
        <w:t xml:space="preserve"> территории сельского поселения Сургут муниципального района Сергиевский Самарской области</w:t>
      </w:r>
    </w:p>
    <w:p w:rsidR="00204ABE" w:rsidRPr="00204ABE" w:rsidRDefault="00204ABE" w:rsidP="00204ABE">
      <w:pPr>
        <w:tabs>
          <w:tab w:val="left" w:pos="284"/>
        </w:tabs>
        <w:spacing w:after="0" w:line="240" w:lineRule="auto"/>
        <w:jc w:val="both"/>
        <w:rPr>
          <w:rFonts w:ascii="Times New Roman" w:eastAsia="Calibri" w:hAnsi="Times New Roman" w:cs="Times New Roman"/>
          <w:sz w:val="12"/>
          <w:szCs w:val="12"/>
        </w:rPr>
      </w:pPr>
    </w:p>
    <w:p w:rsidR="00204ABE" w:rsidRPr="00204ABE" w:rsidRDefault="00204ABE" w:rsidP="00204ABE">
      <w:pPr>
        <w:tabs>
          <w:tab w:val="left" w:pos="284"/>
        </w:tabs>
        <w:spacing w:after="0" w:line="240" w:lineRule="auto"/>
        <w:ind w:firstLine="284"/>
        <w:jc w:val="both"/>
        <w:rPr>
          <w:rFonts w:ascii="Times New Roman" w:eastAsia="Calibri" w:hAnsi="Times New Roman" w:cs="Times New Roman"/>
          <w:sz w:val="12"/>
          <w:szCs w:val="12"/>
        </w:rPr>
      </w:pPr>
      <w:r w:rsidRPr="00204ABE">
        <w:rPr>
          <w:rFonts w:ascii="Times New Roman" w:eastAsia="Calibri" w:hAnsi="Times New Roman" w:cs="Times New Roman"/>
          <w:sz w:val="12"/>
          <w:szCs w:val="12"/>
        </w:rPr>
        <w:t xml:space="preserve">В соответствии с Федеральным законом от 08.05.1994 № 3-ФЗ «О статусе сенатора Российской Федерации и статусе депутата Государственной Думы Федерального Собрания Российской Федерации», Федеральным законом от 06.10.2003г. №131-ФЗ «Об общих принципах организации местного самоуправления в Российской Федерации», Уставом сельского поселения Сургут муниципального района Сергиевский </w:t>
      </w:r>
      <w:r w:rsidRPr="00204ABE">
        <w:rPr>
          <w:rFonts w:ascii="Times New Roman" w:eastAsia="Calibri" w:hAnsi="Times New Roman" w:cs="Times New Roman"/>
          <w:sz w:val="12"/>
          <w:szCs w:val="12"/>
        </w:rPr>
        <w:lastRenderedPageBreak/>
        <w:t>Самарской области, решением Собрания представителей сельского поселения Сургут муниципального района Сергиевский Самарской области №13 от 04.06.2024 года «О порядке предоставления помещений, находящихся в муниципальной собственности сельского поселения Сургут муниципального района Сергиевский Самарской области, для проведения встреч депутатов с избирателями», Администрация сельского поселения Сургут муниципального района Сергиевский Самарской области</w:t>
      </w:r>
    </w:p>
    <w:p w:rsidR="00204ABE" w:rsidRPr="00204ABE" w:rsidRDefault="00204ABE" w:rsidP="00204ABE">
      <w:pPr>
        <w:tabs>
          <w:tab w:val="left" w:pos="284"/>
        </w:tabs>
        <w:spacing w:after="0" w:line="240" w:lineRule="auto"/>
        <w:ind w:firstLine="284"/>
        <w:jc w:val="both"/>
        <w:rPr>
          <w:rFonts w:ascii="Times New Roman" w:eastAsia="Calibri" w:hAnsi="Times New Roman" w:cs="Times New Roman"/>
          <w:b/>
          <w:sz w:val="12"/>
          <w:szCs w:val="12"/>
        </w:rPr>
      </w:pPr>
      <w:r w:rsidRPr="00204ABE">
        <w:rPr>
          <w:rFonts w:ascii="Times New Roman" w:eastAsia="Calibri" w:hAnsi="Times New Roman" w:cs="Times New Roman"/>
          <w:b/>
          <w:sz w:val="12"/>
          <w:szCs w:val="12"/>
        </w:rPr>
        <w:t>ПОСТАНОВЛЯЕТ:</w:t>
      </w:r>
    </w:p>
    <w:p w:rsidR="00204ABE" w:rsidRPr="00204ABE" w:rsidRDefault="00204ABE" w:rsidP="00204ABE">
      <w:pPr>
        <w:tabs>
          <w:tab w:val="left" w:pos="284"/>
        </w:tabs>
        <w:spacing w:after="0" w:line="240" w:lineRule="auto"/>
        <w:ind w:firstLine="284"/>
        <w:jc w:val="both"/>
        <w:rPr>
          <w:rFonts w:ascii="Times New Roman" w:eastAsia="Calibri" w:hAnsi="Times New Roman" w:cs="Times New Roman"/>
          <w:sz w:val="12"/>
          <w:szCs w:val="12"/>
        </w:rPr>
      </w:pPr>
      <w:r w:rsidRPr="00204ABE">
        <w:rPr>
          <w:rFonts w:ascii="Times New Roman" w:eastAsia="Calibri" w:hAnsi="Times New Roman" w:cs="Times New Roman"/>
          <w:sz w:val="12"/>
          <w:szCs w:val="12"/>
        </w:rPr>
        <w:t>1. Определить прилагаемый Перечень специально отведенных мест и помещений для проведения встреч депутатов Государственной Думы Федерального Собрания Российской Федерации, Самарской Губернской Думы, Собрания представителей муниципального района Сергиевский Самарской области, Собрания представителей сельского поселения Сургут муниципального района Сергиевский Самарской области с избирателями на территории сельского поселения Сургут муниципального района Сергиевский Самарской области.</w:t>
      </w:r>
    </w:p>
    <w:p w:rsidR="00204ABE" w:rsidRPr="00204ABE" w:rsidRDefault="00204ABE" w:rsidP="00204ABE">
      <w:pPr>
        <w:tabs>
          <w:tab w:val="left" w:pos="284"/>
        </w:tabs>
        <w:spacing w:after="0" w:line="240" w:lineRule="auto"/>
        <w:ind w:firstLine="284"/>
        <w:jc w:val="both"/>
        <w:rPr>
          <w:rFonts w:ascii="Times New Roman" w:eastAsia="Calibri" w:hAnsi="Times New Roman" w:cs="Times New Roman"/>
          <w:sz w:val="12"/>
          <w:szCs w:val="12"/>
        </w:rPr>
      </w:pPr>
      <w:r w:rsidRPr="00204ABE">
        <w:rPr>
          <w:rFonts w:ascii="Times New Roman" w:eastAsia="Calibri" w:hAnsi="Times New Roman" w:cs="Times New Roman"/>
          <w:sz w:val="12"/>
          <w:szCs w:val="12"/>
        </w:rPr>
        <w:t>2. Признать утратившим силу постановление Администрации сельского поселения Сургут муниципального района Сергиевский Самарской области № 32 от 26.07.2017г. «Об утверждении порядка предоставления помещений для проведения встреч депутатов с избирателями и определения специально отведенных мест, перечня помещений для проведения встреч депутатов с избирателями».</w:t>
      </w:r>
    </w:p>
    <w:p w:rsidR="00204ABE" w:rsidRPr="00204ABE" w:rsidRDefault="00204ABE" w:rsidP="00204ABE">
      <w:pPr>
        <w:tabs>
          <w:tab w:val="left" w:pos="284"/>
        </w:tabs>
        <w:spacing w:after="0" w:line="240" w:lineRule="auto"/>
        <w:ind w:firstLine="284"/>
        <w:jc w:val="both"/>
        <w:rPr>
          <w:rFonts w:ascii="Times New Roman" w:eastAsia="Calibri" w:hAnsi="Times New Roman" w:cs="Times New Roman"/>
          <w:sz w:val="12"/>
          <w:szCs w:val="12"/>
        </w:rPr>
      </w:pPr>
      <w:r w:rsidRPr="00204ABE">
        <w:rPr>
          <w:rFonts w:ascii="Times New Roman" w:eastAsia="Calibri" w:hAnsi="Times New Roman" w:cs="Times New Roman"/>
          <w:sz w:val="12"/>
          <w:szCs w:val="12"/>
        </w:rPr>
        <w:t>3. Опубликовать настоящее постановление в газете «Сергиевский вестник», разместить на официальном сайте администрации муниципального района Сергиевский в сети Интернет.</w:t>
      </w:r>
    </w:p>
    <w:p w:rsidR="00204ABE" w:rsidRPr="00204ABE" w:rsidRDefault="00204ABE" w:rsidP="00204ABE">
      <w:pPr>
        <w:tabs>
          <w:tab w:val="left" w:pos="284"/>
        </w:tabs>
        <w:spacing w:after="0" w:line="240" w:lineRule="auto"/>
        <w:ind w:firstLine="284"/>
        <w:jc w:val="both"/>
        <w:rPr>
          <w:rFonts w:ascii="Times New Roman" w:eastAsia="Calibri" w:hAnsi="Times New Roman" w:cs="Times New Roman"/>
          <w:sz w:val="12"/>
          <w:szCs w:val="12"/>
        </w:rPr>
      </w:pPr>
      <w:r w:rsidRPr="00204ABE">
        <w:rPr>
          <w:rFonts w:ascii="Times New Roman" w:eastAsia="Calibri" w:hAnsi="Times New Roman" w:cs="Times New Roman"/>
          <w:sz w:val="12"/>
          <w:szCs w:val="12"/>
        </w:rPr>
        <w:t>4. Настоящее постановление вступает в силу со дня его официального опубликования.</w:t>
      </w:r>
    </w:p>
    <w:p w:rsidR="00204ABE" w:rsidRPr="00204ABE" w:rsidRDefault="00204ABE" w:rsidP="00204ABE">
      <w:pPr>
        <w:tabs>
          <w:tab w:val="left" w:pos="284"/>
        </w:tabs>
        <w:spacing w:after="0" w:line="240" w:lineRule="auto"/>
        <w:ind w:firstLine="284"/>
        <w:jc w:val="both"/>
        <w:rPr>
          <w:rFonts w:ascii="Times New Roman" w:eastAsia="Calibri" w:hAnsi="Times New Roman" w:cs="Times New Roman"/>
          <w:sz w:val="12"/>
          <w:szCs w:val="12"/>
        </w:rPr>
      </w:pPr>
      <w:r w:rsidRPr="00204ABE">
        <w:rPr>
          <w:rFonts w:ascii="Times New Roman" w:eastAsia="Calibri" w:hAnsi="Times New Roman" w:cs="Times New Roman"/>
          <w:sz w:val="12"/>
          <w:szCs w:val="12"/>
        </w:rPr>
        <w:t>5.Контроль за выполнением настоящего Постановления оставляю за собой.</w:t>
      </w:r>
    </w:p>
    <w:p w:rsidR="003B5FAF" w:rsidRDefault="003B5FAF" w:rsidP="00204ABE">
      <w:pPr>
        <w:tabs>
          <w:tab w:val="left" w:pos="284"/>
        </w:tabs>
        <w:spacing w:after="0" w:line="240" w:lineRule="auto"/>
        <w:jc w:val="right"/>
        <w:rPr>
          <w:rFonts w:ascii="Times New Roman" w:eastAsia="Calibri" w:hAnsi="Times New Roman" w:cs="Times New Roman"/>
          <w:sz w:val="12"/>
          <w:szCs w:val="12"/>
        </w:rPr>
      </w:pPr>
    </w:p>
    <w:p w:rsidR="00204ABE" w:rsidRPr="00204ABE" w:rsidRDefault="00204ABE" w:rsidP="00204ABE">
      <w:pPr>
        <w:tabs>
          <w:tab w:val="left" w:pos="284"/>
        </w:tabs>
        <w:spacing w:after="0" w:line="240" w:lineRule="auto"/>
        <w:jc w:val="right"/>
        <w:rPr>
          <w:rFonts w:ascii="Times New Roman" w:eastAsia="Calibri" w:hAnsi="Times New Roman" w:cs="Times New Roman"/>
          <w:sz w:val="12"/>
          <w:szCs w:val="12"/>
        </w:rPr>
      </w:pPr>
      <w:r w:rsidRPr="00204ABE">
        <w:rPr>
          <w:rFonts w:ascii="Times New Roman" w:eastAsia="Calibri" w:hAnsi="Times New Roman" w:cs="Times New Roman"/>
          <w:sz w:val="12"/>
          <w:szCs w:val="12"/>
        </w:rPr>
        <w:t>Глава сельского поселения Сургут</w:t>
      </w:r>
    </w:p>
    <w:p w:rsidR="00204ABE" w:rsidRDefault="00204ABE" w:rsidP="00204ABE">
      <w:pPr>
        <w:tabs>
          <w:tab w:val="left" w:pos="284"/>
        </w:tabs>
        <w:spacing w:after="0" w:line="240" w:lineRule="auto"/>
        <w:jc w:val="right"/>
        <w:rPr>
          <w:rFonts w:ascii="Times New Roman" w:eastAsia="Calibri" w:hAnsi="Times New Roman" w:cs="Times New Roman"/>
          <w:sz w:val="12"/>
          <w:szCs w:val="12"/>
        </w:rPr>
      </w:pPr>
      <w:proofErr w:type="gramStart"/>
      <w:r w:rsidRPr="00204ABE">
        <w:rPr>
          <w:rFonts w:ascii="Times New Roman" w:eastAsia="Calibri" w:hAnsi="Times New Roman" w:cs="Times New Roman"/>
          <w:sz w:val="12"/>
          <w:szCs w:val="12"/>
        </w:rPr>
        <w:t>муниципального</w:t>
      </w:r>
      <w:proofErr w:type="gramEnd"/>
      <w:r w:rsidRPr="00204ABE">
        <w:rPr>
          <w:rFonts w:ascii="Times New Roman" w:eastAsia="Calibri" w:hAnsi="Times New Roman" w:cs="Times New Roman"/>
          <w:sz w:val="12"/>
          <w:szCs w:val="12"/>
        </w:rPr>
        <w:t xml:space="preserve"> района Сергиевский</w:t>
      </w:r>
    </w:p>
    <w:p w:rsidR="00204ABE" w:rsidRPr="00204ABE" w:rsidRDefault="00204ABE" w:rsidP="00204ABE">
      <w:pPr>
        <w:tabs>
          <w:tab w:val="left" w:pos="284"/>
        </w:tabs>
        <w:spacing w:after="0" w:line="240" w:lineRule="auto"/>
        <w:jc w:val="right"/>
        <w:rPr>
          <w:rFonts w:ascii="Times New Roman" w:eastAsia="Calibri" w:hAnsi="Times New Roman" w:cs="Times New Roman"/>
          <w:sz w:val="12"/>
          <w:szCs w:val="12"/>
        </w:rPr>
      </w:pPr>
      <w:r w:rsidRPr="00204ABE">
        <w:rPr>
          <w:rFonts w:ascii="Times New Roman" w:eastAsia="Calibri" w:hAnsi="Times New Roman" w:cs="Times New Roman"/>
          <w:sz w:val="12"/>
          <w:szCs w:val="12"/>
        </w:rPr>
        <w:t>С.А. Содомов</w:t>
      </w:r>
    </w:p>
    <w:p w:rsidR="00204ABE" w:rsidRPr="00204ABE" w:rsidRDefault="00204ABE" w:rsidP="00204ABE">
      <w:pPr>
        <w:tabs>
          <w:tab w:val="left" w:pos="284"/>
        </w:tabs>
        <w:spacing w:after="0" w:line="240" w:lineRule="auto"/>
        <w:jc w:val="both"/>
        <w:rPr>
          <w:rFonts w:ascii="Times New Roman" w:eastAsia="Calibri" w:hAnsi="Times New Roman" w:cs="Times New Roman"/>
          <w:sz w:val="12"/>
          <w:szCs w:val="12"/>
        </w:rPr>
      </w:pPr>
    </w:p>
    <w:p w:rsidR="00B51C2D" w:rsidRPr="005A2551" w:rsidRDefault="00B51C2D" w:rsidP="00B51C2D">
      <w:pPr>
        <w:tabs>
          <w:tab w:val="left" w:pos="284"/>
        </w:tabs>
        <w:spacing w:after="0" w:line="240" w:lineRule="auto"/>
        <w:jc w:val="right"/>
        <w:rPr>
          <w:rFonts w:ascii="Times New Roman" w:eastAsia="Calibri" w:hAnsi="Times New Roman" w:cs="Times New Roman"/>
          <w:i/>
          <w:sz w:val="12"/>
          <w:szCs w:val="12"/>
        </w:rPr>
      </w:pPr>
      <w:r w:rsidRPr="005A2551">
        <w:rPr>
          <w:rFonts w:ascii="Times New Roman" w:eastAsia="Calibri" w:hAnsi="Times New Roman" w:cs="Times New Roman"/>
          <w:i/>
          <w:sz w:val="12"/>
          <w:szCs w:val="12"/>
        </w:rPr>
        <w:t>Приложение</w:t>
      </w:r>
    </w:p>
    <w:p w:rsidR="00B51C2D" w:rsidRDefault="00B51C2D" w:rsidP="00B51C2D">
      <w:pPr>
        <w:tabs>
          <w:tab w:val="left" w:pos="284"/>
        </w:tabs>
        <w:spacing w:after="0" w:line="240" w:lineRule="auto"/>
        <w:jc w:val="right"/>
        <w:rPr>
          <w:rFonts w:ascii="Times New Roman" w:eastAsia="Calibri" w:hAnsi="Times New Roman" w:cs="Times New Roman"/>
          <w:i/>
          <w:sz w:val="12"/>
          <w:szCs w:val="12"/>
        </w:rPr>
      </w:pPr>
      <w:proofErr w:type="gramStart"/>
      <w:r w:rsidRPr="005A2551">
        <w:rPr>
          <w:rFonts w:ascii="Times New Roman" w:eastAsia="Calibri" w:hAnsi="Times New Roman" w:cs="Times New Roman"/>
          <w:i/>
          <w:sz w:val="12"/>
          <w:szCs w:val="12"/>
        </w:rPr>
        <w:t>к</w:t>
      </w:r>
      <w:proofErr w:type="gramEnd"/>
      <w:r w:rsidRPr="005A2551">
        <w:rPr>
          <w:rFonts w:ascii="Times New Roman" w:eastAsia="Calibri" w:hAnsi="Times New Roman" w:cs="Times New Roman"/>
          <w:i/>
          <w:sz w:val="12"/>
          <w:szCs w:val="12"/>
        </w:rPr>
        <w:t xml:space="preserve"> постановлению администрации</w:t>
      </w:r>
      <w:r>
        <w:rPr>
          <w:rFonts w:ascii="Times New Roman" w:eastAsia="Calibri" w:hAnsi="Times New Roman" w:cs="Times New Roman"/>
          <w:i/>
          <w:sz w:val="12"/>
          <w:szCs w:val="12"/>
        </w:rPr>
        <w:t xml:space="preserve"> </w:t>
      </w:r>
      <w:r w:rsidRPr="005A2551">
        <w:rPr>
          <w:rFonts w:ascii="Times New Roman" w:eastAsia="Calibri" w:hAnsi="Times New Roman" w:cs="Times New Roman"/>
          <w:i/>
          <w:sz w:val="12"/>
          <w:szCs w:val="12"/>
        </w:rPr>
        <w:t xml:space="preserve">сельского поселения </w:t>
      </w:r>
      <w:r w:rsidRPr="00B51C2D">
        <w:rPr>
          <w:rFonts w:ascii="Times New Roman" w:eastAsia="Calibri" w:hAnsi="Times New Roman" w:cs="Times New Roman"/>
          <w:i/>
          <w:sz w:val="12"/>
          <w:szCs w:val="12"/>
        </w:rPr>
        <w:t>Сургут</w:t>
      </w:r>
    </w:p>
    <w:p w:rsidR="00B51C2D" w:rsidRPr="005A2551" w:rsidRDefault="00B51C2D" w:rsidP="00B51C2D">
      <w:pPr>
        <w:tabs>
          <w:tab w:val="left" w:pos="284"/>
        </w:tabs>
        <w:spacing w:after="0" w:line="240" w:lineRule="auto"/>
        <w:jc w:val="right"/>
        <w:rPr>
          <w:rFonts w:ascii="Times New Roman" w:eastAsia="Calibri" w:hAnsi="Times New Roman" w:cs="Times New Roman"/>
          <w:i/>
          <w:sz w:val="12"/>
          <w:szCs w:val="12"/>
        </w:rPr>
      </w:pPr>
      <w:proofErr w:type="gramStart"/>
      <w:r w:rsidRPr="005A2551">
        <w:rPr>
          <w:rFonts w:ascii="Times New Roman" w:eastAsia="Calibri" w:hAnsi="Times New Roman" w:cs="Times New Roman"/>
          <w:i/>
          <w:sz w:val="12"/>
          <w:szCs w:val="12"/>
        </w:rPr>
        <w:t>муниципального</w:t>
      </w:r>
      <w:proofErr w:type="gramEnd"/>
      <w:r w:rsidRPr="005A2551">
        <w:rPr>
          <w:rFonts w:ascii="Times New Roman" w:eastAsia="Calibri" w:hAnsi="Times New Roman" w:cs="Times New Roman"/>
          <w:i/>
          <w:sz w:val="12"/>
          <w:szCs w:val="12"/>
        </w:rPr>
        <w:t xml:space="preserve"> района Сергиевский</w:t>
      </w:r>
    </w:p>
    <w:p w:rsidR="00B51C2D" w:rsidRPr="005A2551" w:rsidRDefault="00B51C2D" w:rsidP="00B51C2D">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 xml:space="preserve">№29 от </w:t>
      </w:r>
      <w:r w:rsidRPr="005A2551">
        <w:rPr>
          <w:rFonts w:ascii="Times New Roman" w:eastAsia="Calibri" w:hAnsi="Times New Roman" w:cs="Times New Roman"/>
          <w:i/>
          <w:sz w:val="12"/>
          <w:szCs w:val="12"/>
        </w:rPr>
        <w:t>«0</w:t>
      </w:r>
      <w:r>
        <w:rPr>
          <w:rFonts w:ascii="Times New Roman" w:eastAsia="Calibri" w:hAnsi="Times New Roman" w:cs="Times New Roman"/>
          <w:i/>
          <w:sz w:val="12"/>
          <w:szCs w:val="12"/>
        </w:rPr>
        <w:t>7</w:t>
      </w:r>
      <w:r w:rsidRPr="005A2551">
        <w:rPr>
          <w:rFonts w:ascii="Times New Roman" w:eastAsia="Calibri" w:hAnsi="Times New Roman" w:cs="Times New Roman"/>
          <w:i/>
          <w:sz w:val="12"/>
          <w:szCs w:val="12"/>
        </w:rPr>
        <w:t>» июня 2024</w:t>
      </w:r>
      <w:r>
        <w:rPr>
          <w:rFonts w:ascii="Times New Roman" w:eastAsia="Calibri" w:hAnsi="Times New Roman" w:cs="Times New Roman"/>
          <w:i/>
          <w:sz w:val="12"/>
          <w:szCs w:val="12"/>
        </w:rPr>
        <w:t>г.</w:t>
      </w:r>
    </w:p>
    <w:p w:rsidR="003B5FAF" w:rsidRDefault="003B5FAF" w:rsidP="00B51C2D">
      <w:pPr>
        <w:tabs>
          <w:tab w:val="left" w:pos="284"/>
        </w:tabs>
        <w:spacing w:after="0" w:line="240" w:lineRule="auto"/>
        <w:jc w:val="center"/>
        <w:rPr>
          <w:rFonts w:ascii="Times New Roman" w:eastAsia="Calibri" w:hAnsi="Times New Roman" w:cs="Times New Roman"/>
          <w:b/>
          <w:bCs/>
          <w:sz w:val="12"/>
          <w:szCs w:val="12"/>
        </w:rPr>
      </w:pPr>
    </w:p>
    <w:p w:rsidR="00B51C2D" w:rsidRPr="00B51C2D" w:rsidRDefault="00B51C2D" w:rsidP="00B51C2D">
      <w:pPr>
        <w:tabs>
          <w:tab w:val="left" w:pos="284"/>
        </w:tabs>
        <w:spacing w:after="0" w:line="240" w:lineRule="auto"/>
        <w:jc w:val="center"/>
        <w:rPr>
          <w:rFonts w:ascii="Times New Roman" w:eastAsia="Calibri" w:hAnsi="Times New Roman" w:cs="Times New Roman"/>
          <w:b/>
          <w:bCs/>
          <w:sz w:val="12"/>
          <w:szCs w:val="12"/>
        </w:rPr>
      </w:pPr>
      <w:r w:rsidRPr="00B51C2D">
        <w:rPr>
          <w:rFonts w:ascii="Times New Roman" w:eastAsia="Calibri" w:hAnsi="Times New Roman" w:cs="Times New Roman"/>
          <w:b/>
          <w:bCs/>
          <w:sz w:val="12"/>
          <w:szCs w:val="12"/>
        </w:rPr>
        <w:t>Перечень</w:t>
      </w:r>
    </w:p>
    <w:p w:rsidR="00B51C2D" w:rsidRDefault="00B51C2D" w:rsidP="00B51C2D">
      <w:pPr>
        <w:tabs>
          <w:tab w:val="left" w:pos="284"/>
        </w:tabs>
        <w:spacing w:after="0" w:line="240" w:lineRule="auto"/>
        <w:jc w:val="center"/>
        <w:rPr>
          <w:rFonts w:ascii="Times New Roman" w:eastAsia="Calibri" w:hAnsi="Times New Roman" w:cs="Times New Roman"/>
          <w:b/>
          <w:sz w:val="12"/>
          <w:szCs w:val="12"/>
        </w:rPr>
      </w:pPr>
      <w:proofErr w:type="gramStart"/>
      <w:r w:rsidRPr="00B51C2D">
        <w:rPr>
          <w:rFonts w:ascii="Times New Roman" w:eastAsia="Calibri" w:hAnsi="Times New Roman" w:cs="Times New Roman"/>
          <w:b/>
          <w:bCs/>
          <w:sz w:val="12"/>
          <w:szCs w:val="12"/>
        </w:rPr>
        <w:t>специально</w:t>
      </w:r>
      <w:proofErr w:type="gramEnd"/>
      <w:r w:rsidRPr="00B51C2D">
        <w:rPr>
          <w:rFonts w:ascii="Times New Roman" w:eastAsia="Calibri" w:hAnsi="Times New Roman" w:cs="Times New Roman"/>
          <w:b/>
          <w:bCs/>
          <w:sz w:val="12"/>
          <w:szCs w:val="12"/>
        </w:rPr>
        <w:t xml:space="preserve"> отведенных мест и помещений для проведения встреч депутатов </w:t>
      </w:r>
      <w:r w:rsidRPr="00B51C2D">
        <w:rPr>
          <w:rFonts w:ascii="Times New Roman" w:eastAsia="Calibri" w:hAnsi="Times New Roman" w:cs="Times New Roman"/>
          <w:b/>
          <w:sz w:val="12"/>
          <w:szCs w:val="12"/>
        </w:rPr>
        <w:t xml:space="preserve">Государственной Думы Федерального Собрания Российской Федерации, Самарской Губернской Думы, Собрания представителей муниципального района Сергиевский Самарской области, Собрания представителей сельского поселения Сургут муниципального района Сергиевский Самарской области </w:t>
      </w:r>
    </w:p>
    <w:p w:rsidR="00B51C2D" w:rsidRPr="00B51C2D" w:rsidRDefault="00B51C2D" w:rsidP="00B51C2D">
      <w:pPr>
        <w:tabs>
          <w:tab w:val="left" w:pos="284"/>
        </w:tabs>
        <w:spacing w:after="0" w:line="240" w:lineRule="auto"/>
        <w:jc w:val="center"/>
        <w:rPr>
          <w:rFonts w:ascii="Times New Roman" w:eastAsia="Calibri" w:hAnsi="Times New Roman" w:cs="Times New Roman"/>
          <w:b/>
          <w:sz w:val="12"/>
          <w:szCs w:val="12"/>
        </w:rPr>
      </w:pPr>
      <w:proofErr w:type="gramStart"/>
      <w:r w:rsidRPr="00B51C2D">
        <w:rPr>
          <w:rFonts w:ascii="Times New Roman" w:eastAsia="Calibri" w:hAnsi="Times New Roman" w:cs="Times New Roman"/>
          <w:b/>
          <w:sz w:val="12"/>
          <w:szCs w:val="12"/>
        </w:rPr>
        <w:t>с</w:t>
      </w:r>
      <w:proofErr w:type="gramEnd"/>
      <w:r w:rsidRPr="00B51C2D">
        <w:rPr>
          <w:rFonts w:ascii="Times New Roman" w:eastAsia="Calibri" w:hAnsi="Times New Roman" w:cs="Times New Roman"/>
          <w:b/>
          <w:sz w:val="12"/>
          <w:szCs w:val="12"/>
        </w:rPr>
        <w:t xml:space="preserve"> избирателями</w:t>
      </w:r>
      <w:r w:rsidRPr="00B51C2D">
        <w:rPr>
          <w:rFonts w:ascii="Times New Roman" w:eastAsia="Calibri" w:hAnsi="Times New Roman" w:cs="Times New Roman"/>
          <w:b/>
          <w:bCs/>
          <w:sz w:val="12"/>
          <w:szCs w:val="12"/>
        </w:rPr>
        <w:t xml:space="preserve"> на территории сельского поселения Сургут муниципального района Сергиевский Самарской области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1"/>
        <w:gridCol w:w="3904"/>
        <w:gridCol w:w="3188"/>
      </w:tblGrid>
      <w:tr w:rsidR="00B51C2D" w:rsidRPr="00B51C2D" w:rsidTr="00B51C2D">
        <w:trPr>
          <w:trHeight w:val="20"/>
        </w:trPr>
        <w:tc>
          <w:tcPr>
            <w:tcW w:w="286" w:type="pct"/>
          </w:tcPr>
          <w:p w:rsidR="00B51C2D" w:rsidRPr="00B51C2D" w:rsidRDefault="00B51C2D" w:rsidP="00B51C2D">
            <w:pPr>
              <w:tabs>
                <w:tab w:val="left" w:pos="284"/>
              </w:tabs>
              <w:spacing w:after="0" w:line="240" w:lineRule="auto"/>
              <w:rPr>
                <w:rFonts w:ascii="Times New Roman" w:eastAsia="Calibri" w:hAnsi="Times New Roman" w:cs="Times New Roman"/>
                <w:sz w:val="12"/>
                <w:szCs w:val="12"/>
              </w:rPr>
            </w:pPr>
            <w:r w:rsidRPr="00B51C2D">
              <w:rPr>
                <w:rFonts w:ascii="Times New Roman" w:eastAsia="Calibri" w:hAnsi="Times New Roman" w:cs="Times New Roman"/>
                <w:sz w:val="12"/>
                <w:szCs w:val="12"/>
              </w:rPr>
              <w:t>№ п/п</w:t>
            </w:r>
          </w:p>
        </w:tc>
        <w:tc>
          <w:tcPr>
            <w:tcW w:w="2595" w:type="pct"/>
          </w:tcPr>
          <w:p w:rsidR="00B51C2D" w:rsidRPr="00B51C2D" w:rsidRDefault="00B51C2D" w:rsidP="00B51C2D">
            <w:pPr>
              <w:tabs>
                <w:tab w:val="left" w:pos="284"/>
              </w:tabs>
              <w:spacing w:after="0" w:line="240" w:lineRule="auto"/>
              <w:rPr>
                <w:rFonts w:ascii="Times New Roman" w:eastAsia="Calibri" w:hAnsi="Times New Roman" w:cs="Times New Roman"/>
                <w:sz w:val="12"/>
                <w:szCs w:val="12"/>
              </w:rPr>
            </w:pPr>
            <w:r w:rsidRPr="00B51C2D">
              <w:rPr>
                <w:rFonts w:ascii="Times New Roman" w:eastAsia="Calibri" w:hAnsi="Times New Roman" w:cs="Times New Roman"/>
                <w:sz w:val="12"/>
                <w:szCs w:val="12"/>
              </w:rPr>
              <w:t>Перечень помещений (специальных мест)</w:t>
            </w:r>
          </w:p>
        </w:tc>
        <w:tc>
          <w:tcPr>
            <w:tcW w:w="2119" w:type="pct"/>
          </w:tcPr>
          <w:p w:rsidR="00B51C2D" w:rsidRPr="00B51C2D" w:rsidRDefault="00B51C2D" w:rsidP="00B51C2D">
            <w:pPr>
              <w:tabs>
                <w:tab w:val="left" w:pos="284"/>
              </w:tabs>
              <w:spacing w:after="0" w:line="240" w:lineRule="auto"/>
              <w:rPr>
                <w:rFonts w:ascii="Times New Roman" w:eastAsia="Calibri" w:hAnsi="Times New Roman" w:cs="Times New Roman"/>
                <w:sz w:val="12"/>
                <w:szCs w:val="12"/>
              </w:rPr>
            </w:pPr>
            <w:r w:rsidRPr="00B51C2D">
              <w:rPr>
                <w:rFonts w:ascii="Times New Roman" w:eastAsia="Calibri" w:hAnsi="Times New Roman" w:cs="Times New Roman"/>
                <w:sz w:val="12"/>
                <w:szCs w:val="12"/>
              </w:rPr>
              <w:t>Адрес места нахождения помещения</w:t>
            </w:r>
          </w:p>
        </w:tc>
      </w:tr>
      <w:tr w:rsidR="00B51C2D" w:rsidRPr="00B51C2D" w:rsidTr="00B51C2D">
        <w:trPr>
          <w:trHeight w:val="20"/>
        </w:trPr>
        <w:tc>
          <w:tcPr>
            <w:tcW w:w="286" w:type="pct"/>
          </w:tcPr>
          <w:p w:rsidR="00B51C2D" w:rsidRPr="00B51C2D" w:rsidRDefault="00B51C2D" w:rsidP="00B51C2D">
            <w:pPr>
              <w:tabs>
                <w:tab w:val="left" w:pos="284"/>
              </w:tabs>
              <w:spacing w:after="0" w:line="240" w:lineRule="auto"/>
              <w:rPr>
                <w:rFonts w:ascii="Times New Roman" w:eastAsia="Calibri" w:hAnsi="Times New Roman" w:cs="Times New Roman"/>
                <w:sz w:val="12"/>
                <w:szCs w:val="12"/>
              </w:rPr>
            </w:pPr>
            <w:r w:rsidRPr="00B51C2D">
              <w:rPr>
                <w:rFonts w:ascii="Times New Roman" w:eastAsia="Calibri" w:hAnsi="Times New Roman" w:cs="Times New Roman"/>
                <w:sz w:val="12"/>
                <w:szCs w:val="12"/>
              </w:rPr>
              <w:t>1</w:t>
            </w:r>
          </w:p>
        </w:tc>
        <w:tc>
          <w:tcPr>
            <w:tcW w:w="2595" w:type="pct"/>
          </w:tcPr>
          <w:p w:rsidR="00B51C2D" w:rsidRPr="00B51C2D" w:rsidRDefault="00B51C2D" w:rsidP="00B51C2D">
            <w:pPr>
              <w:tabs>
                <w:tab w:val="left" w:pos="284"/>
              </w:tabs>
              <w:spacing w:after="0" w:line="240" w:lineRule="auto"/>
              <w:rPr>
                <w:rFonts w:ascii="Times New Roman" w:eastAsia="Calibri" w:hAnsi="Times New Roman" w:cs="Times New Roman"/>
                <w:sz w:val="12"/>
                <w:szCs w:val="12"/>
              </w:rPr>
            </w:pPr>
            <w:r w:rsidRPr="00B51C2D">
              <w:rPr>
                <w:rFonts w:ascii="Times New Roman" w:eastAsia="Calibri" w:hAnsi="Times New Roman" w:cs="Times New Roman"/>
                <w:sz w:val="12"/>
                <w:szCs w:val="12"/>
              </w:rPr>
              <w:t xml:space="preserve">Актовый зал администрации сельского поселения </w:t>
            </w:r>
            <w:r w:rsidRPr="00B51C2D">
              <w:rPr>
                <w:rFonts w:ascii="Times New Roman" w:eastAsia="Calibri" w:hAnsi="Times New Roman" w:cs="Times New Roman"/>
                <w:i/>
                <w:sz w:val="12"/>
                <w:szCs w:val="12"/>
              </w:rPr>
              <w:t>(для встреч численность до 50 человек)</w:t>
            </w:r>
          </w:p>
        </w:tc>
        <w:tc>
          <w:tcPr>
            <w:tcW w:w="2119" w:type="pct"/>
          </w:tcPr>
          <w:p w:rsidR="00B51C2D" w:rsidRPr="00B51C2D" w:rsidRDefault="00B51C2D" w:rsidP="00B51C2D">
            <w:pPr>
              <w:tabs>
                <w:tab w:val="left" w:pos="284"/>
              </w:tabs>
              <w:spacing w:after="0" w:line="240" w:lineRule="auto"/>
              <w:rPr>
                <w:rFonts w:ascii="Times New Roman" w:eastAsia="Calibri" w:hAnsi="Times New Roman" w:cs="Times New Roman"/>
                <w:sz w:val="12"/>
                <w:szCs w:val="12"/>
              </w:rPr>
            </w:pPr>
            <w:r w:rsidRPr="00B51C2D">
              <w:rPr>
                <w:rFonts w:ascii="Times New Roman" w:eastAsia="Calibri" w:hAnsi="Times New Roman" w:cs="Times New Roman"/>
                <w:sz w:val="12"/>
                <w:szCs w:val="12"/>
              </w:rPr>
              <w:t xml:space="preserve">Самарская область, Сергиевский район, </w:t>
            </w:r>
            <w:proofErr w:type="spellStart"/>
            <w:r w:rsidRPr="00B51C2D">
              <w:rPr>
                <w:rFonts w:ascii="Times New Roman" w:eastAsia="Calibri" w:hAnsi="Times New Roman" w:cs="Times New Roman"/>
                <w:sz w:val="12"/>
                <w:szCs w:val="12"/>
              </w:rPr>
              <w:t>п.Сургут</w:t>
            </w:r>
            <w:proofErr w:type="spellEnd"/>
            <w:r w:rsidRPr="00B51C2D">
              <w:rPr>
                <w:rFonts w:ascii="Times New Roman" w:eastAsia="Calibri" w:hAnsi="Times New Roman" w:cs="Times New Roman"/>
                <w:sz w:val="12"/>
                <w:szCs w:val="12"/>
              </w:rPr>
              <w:t xml:space="preserve">, </w:t>
            </w:r>
            <w:proofErr w:type="spellStart"/>
            <w:r w:rsidRPr="00B51C2D">
              <w:rPr>
                <w:rFonts w:ascii="Times New Roman" w:eastAsia="Calibri" w:hAnsi="Times New Roman" w:cs="Times New Roman"/>
                <w:sz w:val="12"/>
                <w:szCs w:val="12"/>
              </w:rPr>
              <w:t>ул.Первомайская</w:t>
            </w:r>
            <w:proofErr w:type="spellEnd"/>
            <w:r w:rsidRPr="00B51C2D">
              <w:rPr>
                <w:rFonts w:ascii="Times New Roman" w:eastAsia="Calibri" w:hAnsi="Times New Roman" w:cs="Times New Roman"/>
                <w:sz w:val="12"/>
                <w:szCs w:val="12"/>
              </w:rPr>
              <w:t>, 12а</w:t>
            </w:r>
          </w:p>
        </w:tc>
      </w:tr>
      <w:tr w:rsidR="00B51C2D" w:rsidRPr="00B51C2D" w:rsidTr="00B51C2D">
        <w:trPr>
          <w:trHeight w:val="20"/>
        </w:trPr>
        <w:tc>
          <w:tcPr>
            <w:tcW w:w="286" w:type="pct"/>
          </w:tcPr>
          <w:p w:rsidR="00B51C2D" w:rsidRPr="00B51C2D" w:rsidRDefault="00B51C2D" w:rsidP="00B51C2D">
            <w:pPr>
              <w:tabs>
                <w:tab w:val="left" w:pos="284"/>
              </w:tabs>
              <w:spacing w:after="0" w:line="240" w:lineRule="auto"/>
              <w:rPr>
                <w:rFonts w:ascii="Times New Roman" w:eastAsia="Calibri" w:hAnsi="Times New Roman" w:cs="Times New Roman"/>
                <w:sz w:val="12"/>
                <w:szCs w:val="12"/>
              </w:rPr>
            </w:pPr>
            <w:r w:rsidRPr="00B51C2D">
              <w:rPr>
                <w:rFonts w:ascii="Times New Roman" w:eastAsia="Calibri" w:hAnsi="Times New Roman" w:cs="Times New Roman"/>
                <w:sz w:val="12"/>
                <w:szCs w:val="12"/>
              </w:rPr>
              <w:t>2</w:t>
            </w:r>
          </w:p>
        </w:tc>
        <w:tc>
          <w:tcPr>
            <w:tcW w:w="2595" w:type="pct"/>
          </w:tcPr>
          <w:p w:rsidR="00B51C2D" w:rsidRPr="00B51C2D" w:rsidRDefault="00B51C2D" w:rsidP="00B51C2D">
            <w:pPr>
              <w:tabs>
                <w:tab w:val="left" w:pos="284"/>
              </w:tabs>
              <w:spacing w:after="0" w:line="240" w:lineRule="auto"/>
              <w:rPr>
                <w:rFonts w:ascii="Times New Roman" w:eastAsia="Calibri" w:hAnsi="Times New Roman" w:cs="Times New Roman"/>
                <w:sz w:val="12"/>
                <w:szCs w:val="12"/>
              </w:rPr>
            </w:pPr>
            <w:r w:rsidRPr="00B51C2D">
              <w:rPr>
                <w:rFonts w:ascii="Times New Roman" w:eastAsia="Calibri" w:hAnsi="Times New Roman" w:cs="Times New Roman"/>
                <w:sz w:val="12"/>
                <w:szCs w:val="12"/>
              </w:rPr>
              <w:t xml:space="preserve">Зрительный зал ДК «Колос» </w:t>
            </w:r>
            <w:r w:rsidRPr="00B51C2D">
              <w:rPr>
                <w:rFonts w:ascii="Times New Roman" w:eastAsia="Calibri" w:hAnsi="Times New Roman" w:cs="Times New Roman"/>
                <w:i/>
                <w:sz w:val="12"/>
                <w:szCs w:val="12"/>
              </w:rPr>
              <w:t>(для встреч численность более 50 человек)</w:t>
            </w:r>
          </w:p>
        </w:tc>
        <w:tc>
          <w:tcPr>
            <w:tcW w:w="2119" w:type="pct"/>
          </w:tcPr>
          <w:p w:rsidR="00B51C2D" w:rsidRPr="00B51C2D" w:rsidRDefault="00B51C2D" w:rsidP="00B51C2D">
            <w:pPr>
              <w:tabs>
                <w:tab w:val="left" w:pos="284"/>
              </w:tabs>
              <w:spacing w:after="0" w:line="240" w:lineRule="auto"/>
              <w:rPr>
                <w:rFonts w:ascii="Times New Roman" w:eastAsia="Calibri" w:hAnsi="Times New Roman" w:cs="Times New Roman"/>
                <w:sz w:val="12"/>
                <w:szCs w:val="12"/>
              </w:rPr>
            </w:pPr>
            <w:r w:rsidRPr="00B51C2D">
              <w:rPr>
                <w:rFonts w:ascii="Times New Roman" w:eastAsia="Calibri" w:hAnsi="Times New Roman" w:cs="Times New Roman"/>
                <w:sz w:val="12"/>
                <w:szCs w:val="12"/>
              </w:rPr>
              <w:t xml:space="preserve">Самарская область, Сергиевский район, </w:t>
            </w:r>
            <w:proofErr w:type="spellStart"/>
            <w:r w:rsidRPr="00B51C2D">
              <w:rPr>
                <w:rFonts w:ascii="Times New Roman" w:eastAsia="Calibri" w:hAnsi="Times New Roman" w:cs="Times New Roman"/>
                <w:sz w:val="12"/>
                <w:szCs w:val="12"/>
              </w:rPr>
              <w:t>п.Сургут</w:t>
            </w:r>
            <w:proofErr w:type="spellEnd"/>
            <w:r w:rsidRPr="00B51C2D">
              <w:rPr>
                <w:rFonts w:ascii="Times New Roman" w:eastAsia="Calibri" w:hAnsi="Times New Roman" w:cs="Times New Roman"/>
                <w:sz w:val="12"/>
                <w:szCs w:val="12"/>
              </w:rPr>
              <w:t xml:space="preserve">, </w:t>
            </w:r>
            <w:proofErr w:type="spellStart"/>
            <w:r w:rsidRPr="00B51C2D">
              <w:rPr>
                <w:rFonts w:ascii="Times New Roman" w:eastAsia="Calibri" w:hAnsi="Times New Roman" w:cs="Times New Roman"/>
                <w:sz w:val="12"/>
                <w:szCs w:val="12"/>
              </w:rPr>
              <w:t>ул.Кооперативная</w:t>
            </w:r>
            <w:proofErr w:type="spellEnd"/>
            <w:r w:rsidRPr="00B51C2D">
              <w:rPr>
                <w:rFonts w:ascii="Times New Roman" w:eastAsia="Calibri" w:hAnsi="Times New Roman" w:cs="Times New Roman"/>
                <w:sz w:val="12"/>
                <w:szCs w:val="12"/>
              </w:rPr>
              <w:t>, 3</w:t>
            </w:r>
          </w:p>
        </w:tc>
      </w:tr>
    </w:tbl>
    <w:p w:rsidR="00B51C2D" w:rsidRPr="00B51C2D" w:rsidRDefault="00B51C2D" w:rsidP="00B51C2D">
      <w:pPr>
        <w:tabs>
          <w:tab w:val="left" w:pos="284"/>
        </w:tabs>
        <w:spacing w:after="0" w:line="240" w:lineRule="auto"/>
        <w:jc w:val="both"/>
        <w:rPr>
          <w:rFonts w:ascii="Times New Roman" w:eastAsia="Calibri" w:hAnsi="Times New Roman" w:cs="Times New Roman"/>
          <w:sz w:val="12"/>
          <w:szCs w:val="12"/>
        </w:rPr>
      </w:pPr>
    </w:p>
    <w:p w:rsidR="003B5FAF" w:rsidRDefault="003B5FAF" w:rsidP="00B51C2D">
      <w:pPr>
        <w:tabs>
          <w:tab w:val="left" w:pos="284"/>
          <w:tab w:val="left" w:pos="3828"/>
        </w:tabs>
        <w:spacing w:after="0" w:line="240" w:lineRule="auto"/>
        <w:jc w:val="center"/>
        <w:rPr>
          <w:rFonts w:ascii="Times New Roman" w:eastAsia="Calibri" w:hAnsi="Times New Roman" w:cs="Times New Roman"/>
          <w:b/>
          <w:sz w:val="12"/>
          <w:szCs w:val="12"/>
        </w:rPr>
      </w:pPr>
    </w:p>
    <w:p w:rsidR="00B51C2D" w:rsidRPr="008B754A" w:rsidRDefault="00B51C2D" w:rsidP="00B51C2D">
      <w:pPr>
        <w:tabs>
          <w:tab w:val="left" w:pos="284"/>
          <w:tab w:val="left" w:pos="3828"/>
        </w:tabs>
        <w:spacing w:after="0" w:line="240" w:lineRule="auto"/>
        <w:jc w:val="center"/>
        <w:rPr>
          <w:rFonts w:ascii="Times New Roman" w:eastAsia="Calibri" w:hAnsi="Times New Roman" w:cs="Times New Roman"/>
          <w:b/>
          <w:sz w:val="12"/>
          <w:szCs w:val="12"/>
        </w:rPr>
      </w:pPr>
      <w:r w:rsidRPr="008B754A">
        <w:rPr>
          <w:rFonts w:ascii="Times New Roman" w:eastAsia="Calibri" w:hAnsi="Times New Roman" w:cs="Times New Roman"/>
          <w:b/>
          <w:sz w:val="12"/>
          <w:szCs w:val="12"/>
        </w:rPr>
        <w:t>АДМИНИСТРАЦИЯ</w:t>
      </w:r>
    </w:p>
    <w:p w:rsidR="00B51C2D" w:rsidRPr="008B754A" w:rsidRDefault="00B51C2D" w:rsidP="00B51C2D">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ГОРОД</w:t>
      </w:r>
      <w:r w:rsidRPr="008B754A">
        <w:rPr>
          <w:rFonts w:ascii="Times New Roman" w:eastAsia="Calibri" w:hAnsi="Times New Roman" w:cs="Times New Roman"/>
          <w:b/>
          <w:sz w:val="12"/>
          <w:szCs w:val="12"/>
        </w:rPr>
        <w:t xml:space="preserve">СКОГО ПОСЕЛЕНИЯ </w:t>
      </w:r>
      <w:r>
        <w:rPr>
          <w:rFonts w:ascii="Times New Roman" w:eastAsia="Calibri" w:hAnsi="Times New Roman" w:cs="Times New Roman"/>
          <w:b/>
          <w:sz w:val="12"/>
          <w:szCs w:val="12"/>
        </w:rPr>
        <w:t>СУХОДОЛ</w:t>
      </w:r>
    </w:p>
    <w:p w:rsidR="00B51C2D" w:rsidRPr="008B754A" w:rsidRDefault="00B51C2D" w:rsidP="00B51C2D">
      <w:pPr>
        <w:tabs>
          <w:tab w:val="left" w:pos="284"/>
        </w:tabs>
        <w:spacing w:after="0" w:line="240" w:lineRule="auto"/>
        <w:jc w:val="center"/>
        <w:rPr>
          <w:rFonts w:ascii="Times New Roman" w:eastAsia="Calibri" w:hAnsi="Times New Roman" w:cs="Times New Roman"/>
          <w:b/>
          <w:sz w:val="12"/>
          <w:szCs w:val="12"/>
        </w:rPr>
      </w:pPr>
      <w:r w:rsidRPr="008B754A">
        <w:rPr>
          <w:rFonts w:ascii="Times New Roman" w:eastAsia="Calibri" w:hAnsi="Times New Roman" w:cs="Times New Roman"/>
          <w:b/>
          <w:sz w:val="12"/>
          <w:szCs w:val="12"/>
        </w:rPr>
        <w:t>МУНИЦИПАЛЬНОГО РАЙОНА СЕРГИЕВСКИЙ</w:t>
      </w:r>
    </w:p>
    <w:p w:rsidR="00B51C2D" w:rsidRPr="008B754A" w:rsidRDefault="00B51C2D" w:rsidP="00B51C2D">
      <w:pPr>
        <w:tabs>
          <w:tab w:val="left" w:pos="284"/>
        </w:tabs>
        <w:spacing w:after="0" w:line="240" w:lineRule="auto"/>
        <w:jc w:val="center"/>
        <w:rPr>
          <w:rFonts w:ascii="Times New Roman" w:eastAsia="Calibri" w:hAnsi="Times New Roman" w:cs="Times New Roman"/>
          <w:b/>
          <w:sz w:val="12"/>
          <w:szCs w:val="12"/>
        </w:rPr>
      </w:pPr>
      <w:r w:rsidRPr="008B754A">
        <w:rPr>
          <w:rFonts w:ascii="Times New Roman" w:eastAsia="Calibri" w:hAnsi="Times New Roman" w:cs="Times New Roman"/>
          <w:b/>
          <w:sz w:val="12"/>
          <w:szCs w:val="12"/>
        </w:rPr>
        <w:t>САМАРСКОЙ ОБЛАСТИ</w:t>
      </w:r>
    </w:p>
    <w:p w:rsidR="00B51C2D" w:rsidRPr="008B754A" w:rsidRDefault="00B51C2D" w:rsidP="00B51C2D">
      <w:pPr>
        <w:tabs>
          <w:tab w:val="left" w:pos="284"/>
        </w:tabs>
        <w:spacing w:after="0" w:line="240" w:lineRule="auto"/>
        <w:jc w:val="center"/>
        <w:rPr>
          <w:rFonts w:ascii="Times New Roman" w:eastAsia="Calibri" w:hAnsi="Times New Roman" w:cs="Times New Roman"/>
          <w:sz w:val="12"/>
          <w:szCs w:val="12"/>
        </w:rPr>
      </w:pPr>
    </w:p>
    <w:p w:rsidR="00B51C2D" w:rsidRPr="008B754A" w:rsidRDefault="00B51C2D" w:rsidP="00B51C2D">
      <w:pPr>
        <w:tabs>
          <w:tab w:val="left" w:pos="284"/>
        </w:tabs>
        <w:spacing w:after="0" w:line="240" w:lineRule="auto"/>
        <w:jc w:val="center"/>
        <w:rPr>
          <w:rFonts w:ascii="Times New Roman" w:eastAsia="Calibri" w:hAnsi="Times New Roman" w:cs="Times New Roman"/>
          <w:sz w:val="12"/>
          <w:szCs w:val="12"/>
        </w:rPr>
      </w:pPr>
      <w:r w:rsidRPr="008B754A">
        <w:rPr>
          <w:rFonts w:ascii="Times New Roman" w:eastAsia="Calibri" w:hAnsi="Times New Roman" w:cs="Times New Roman"/>
          <w:sz w:val="12"/>
          <w:szCs w:val="12"/>
        </w:rPr>
        <w:t>ПОСТАНОВЛЕНИЕ</w:t>
      </w:r>
    </w:p>
    <w:p w:rsidR="00B51C2D" w:rsidRPr="008B754A" w:rsidRDefault="00B51C2D" w:rsidP="00B51C2D">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10</w:t>
      </w:r>
      <w:r w:rsidRPr="008B754A">
        <w:rPr>
          <w:rFonts w:ascii="Times New Roman" w:eastAsia="Calibri" w:hAnsi="Times New Roman" w:cs="Times New Roman"/>
          <w:sz w:val="12"/>
          <w:szCs w:val="12"/>
        </w:rPr>
        <w:t xml:space="preserve"> </w:t>
      </w:r>
      <w:r>
        <w:rPr>
          <w:rFonts w:ascii="Times New Roman" w:eastAsia="Calibri" w:hAnsi="Times New Roman" w:cs="Times New Roman"/>
          <w:sz w:val="12"/>
          <w:szCs w:val="12"/>
        </w:rPr>
        <w:t>июня</w:t>
      </w:r>
      <w:r w:rsidRPr="008B754A">
        <w:rPr>
          <w:rFonts w:ascii="Times New Roman" w:eastAsia="Calibri" w:hAnsi="Times New Roman" w:cs="Times New Roman"/>
          <w:sz w:val="12"/>
          <w:szCs w:val="12"/>
        </w:rPr>
        <w:t xml:space="preserve"> 2024г.                                                                                                                                                                                         </w:t>
      </w:r>
      <w:r>
        <w:rPr>
          <w:rFonts w:ascii="Times New Roman" w:eastAsia="Calibri" w:hAnsi="Times New Roman" w:cs="Times New Roman"/>
          <w:sz w:val="12"/>
          <w:szCs w:val="12"/>
        </w:rPr>
        <w:t xml:space="preserve">                              №93</w:t>
      </w:r>
    </w:p>
    <w:p w:rsidR="00B51C2D" w:rsidRDefault="00B51C2D" w:rsidP="00B51C2D">
      <w:pPr>
        <w:tabs>
          <w:tab w:val="left" w:pos="284"/>
        </w:tabs>
        <w:spacing w:after="0" w:line="240" w:lineRule="auto"/>
        <w:jc w:val="center"/>
        <w:rPr>
          <w:rFonts w:ascii="Times New Roman" w:eastAsia="Calibri" w:hAnsi="Times New Roman" w:cs="Times New Roman"/>
          <w:b/>
          <w:sz w:val="12"/>
          <w:szCs w:val="12"/>
        </w:rPr>
      </w:pPr>
      <w:r w:rsidRPr="00B51C2D">
        <w:rPr>
          <w:rFonts w:ascii="Times New Roman" w:eastAsia="Calibri" w:hAnsi="Times New Roman" w:cs="Times New Roman"/>
          <w:b/>
          <w:sz w:val="12"/>
          <w:szCs w:val="12"/>
        </w:rPr>
        <w:t xml:space="preserve">Об определении Перечня специально отведенных мест и помещений </w:t>
      </w:r>
    </w:p>
    <w:p w:rsidR="00B51C2D" w:rsidRDefault="00B51C2D" w:rsidP="00B51C2D">
      <w:pPr>
        <w:tabs>
          <w:tab w:val="left" w:pos="284"/>
        </w:tabs>
        <w:spacing w:after="0" w:line="240" w:lineRule="auto"/>
        <w:jc w:val="center"/>
        <w:rPr>
          <w:rFonts w:ascii="Times New Roman" w:eastAsia="Calibri" w:hAnsi="Times New Roman" w:cs="Times New Roman"/>
          <w:b/>
          <w:sz w:val="12"/>
          <w:szCs w:val="12"/>
        </w:rPr>
      </w:pPr>
      <w:proofErr w:type="gramStart"/>
      <w:r w:rsidRPr="00B51C2D">
        <w:rPr>
          <w:rFonts w:ascii="Times New Roman" w:eastAsia="Calibri" w:hAnsi="Times New Roman" w:cs="Times New Roman"/>
          <w:b/>
          <w:sz w:val="12"/>
          <w:szCs w:val="12"/>
        </w:rPr>
        <w:t>для</w:t>
      </w:r>
      <w:proofErr w:type="gramEnd"/>
      <w:r w:rsidRPr="00B51C2D">
        <w:rPr>
          <w:rFonts w:ascii="Times New Roman" w:eastAsia="Calibri" w:hAnsi="Times New Roman" w:cs="Times New Roman"/>
          <w:b/>
          <w:sz w:val="12"/>
          <w:szCs w:val="12"/>
        </w:rPr>
        <w:t xml:space="preserve"> проведения встреч депутатов Государственной Думы Федерального Собрания Российской Федерации, </w:t>
      </w:r>
    </w:p>
    <w:p w:rsidR="00B51C2D" w:rsidRDefault="00B51C2D" w:rsidP="00B51C2D">
      <w:pPr>
        <w:tabs>
          <w:tab w:val="left" w:pos="284"/>
        </w:tabs>
        <w:spacing w:after="0" w:line="240" w:lineRule="auto"/>
        <w:jc w:val="center"/>
        <w:rPr>
          <w:rFonts w:ascii="Times New Roman" w:eastAsia="Calibri" w:hAnsi="Times New Roman" w:cs="Times New Roman"/>
          <w:b/>
          <w:sz w:val="12"/>
          <w:szCs w:val="12"/>
        </w:rPr>
      </w:pPr>
      <w:r w:rsidRPr="00B51C2D">
        <w:rPr>
          <w:rFonts w:ascii="Times New Roman" w:eastAsia="Calibri" w:hAnsi="Times New Roman" w:cs="Times New Roman"/>
          <w:b/>
          <w:sz w:val="12"/>
          <w:szCs w:val="12"/>
        </w:rPr>
        <w:t xml:space="preserve">Самарской Губернской Думы, Собрания представителей муниципального района Сергиевский Самарской области, </w:t>
      </w:r>
    </w:p>
    <w:p w:rsidR="00B51C2D" w:rsidRDefault="00B51C2D" w:rsidP="00B51C2D">
      <w:pPr>
        <w:tabs>
          <w:tab w:val="left" w:pos="284"/>
        </w:tabs>
        <w:spacing w:after="0" w:line="240" w:lineRule="auto"/>
        <w:jc w:val="center"/>
        <w:rPr>
          <w:rFonts w:ascii="Times New Roman" w:eastAsia="Calibri" w:hAnsi="Times New Roman" w:cs="Times New Roman"/>
          <w:b/>
          <w:sz w:val="12"/>
          <w:szCs w:val="12"/>
        </w:rPr>
      </w:pPr>
      <w:r w:rsidRPr="00B51C2D">
        <w:rPr>
          <w:rFonts w:ascii="Times New Roman" w:eastAsia="Calibri" w:hAnsi="Times New Roman" w:cs="Times New Roman"/>
          <w:b/>
          <w:sz w:val="12"/>
          <w:szCs w:val="12"/>
        </w:rPr>
        <w:t>Собрания представителей городского поселения Суходол муниципального района Сергиевский Самарской области с избирателями</w:t>
      </w:r>
    </w:p>
    <w:p w:rsidR="00B51C2D" w:rsidRPr="00B51C2D" w:rsidRDefault="00B51C2D" w:rsidP="00B51C2D">
      <w:pPr>
        <w:tabs>
          <w:tab w:val="left" w:pos="284"/>
        </w:tabs>
        <w:spacing w:after="0" w:line="240" w:lineRule="auto"/>
        <w:jc w:val="center"/>
        <w:rPr>
          <w:rFonts w:ascii="Times New Roman" w:eastAsia="Calibri" w:hAnsi="Times New Roman" w:cs="Times New Roman"/>
          <w:b/>
          <w:sz w:val="12"/>
          <w:szCs w:val="12"/>
        </w:rPr>
      </w:pPr>
      <w:r w:rsidRPr="00B51C2D">
        <w:rPr>
          <w:rFonts w:ascii="Times New Roman" w:eastAsia="Calibri" w:hAnsi="Times New Roman" w:cs="Times New Roman"/>
          <w:b/>
          <w:sz w:val="12"/>
          <w:szCs w:val="12"/>
        </w:rPr>
        <w:t xml:space="preserve"> </w:t>
      </w:r>
      <w:proofErr w:type="gramStart"/>
      <w:r w:rsidRPr="00B51C2D">
        <w:rPr>
          <w:rFonts w:ascii="Times New Roman" w:eastAsia="Calibri" w:hAnsi="Times New Roman" w:cs="Times New Roman"/>
          <w:b/>
          <w:sz w:val="12"/>
          <w:szCs w:val="12"/>
        </w:rPr>
        <w:t>на</w:t>
      </w:r>
      <w:proofErr w:type="gramEnd"/>
      <w:r w:rsidRPr="00B51C2D">
        <w:rPr>
          <w:rFonts w:ascii="Times New Roman" w:eastAsia="Calibri" w:hAnsi="Times New Roman" w:cs="Times New Roman"/>
          <w:b/>
          <w:sz w:val="12"/>
          <w:szCs w:val="12"/>
        </w:rPr>
        <w:t xml:space="preserve"> территории городского поселения Суходол муниципального района Сергиевский Самарской области</w:t>
      </w:r>
    </w:p>
    <w:p w:rsidR="00B51C2D" w:rsidRPr="00B51C2D" w:rsidRDefault="00B51C2D" w:rsidP="00B51C2D">
      <w:pPr>
        <w:tabs>
          <w:tab w:val="left" w:pos="284"/>
        </w:tabs>
        <w:spacing w:after="0" w:line="240" w:lineRule="auto"/>
        <w:jc w:val="both"/>
        <w:rPr>
          <w:rFonts w:ascii="Times New Roman" w:eastAsia="Calibri" w:hAnsi="Times New Roman" w:cs="Times New Roman"/>
          <w:sz w:val="12"/>
          <w:szCs w:val="12"/>
        </w:rPr>
      </w:pPr>
    </w:p>
    <w:p w:rsidR="00B51C2D" w:rsidRPr="00B51C2D" w:rsidRDefault="00B51C2D" w:rsidP="00B51C2D">
      <w:pPr>
        <w:tabs>
          <w:tab w:val="left" w:pos="284"/>
        </w:tabs>
        <w:spacing w:after="0" w:line="240" w:lineRule="auto"/>
        <w:ind w:firstLine="284"/>
        <w:jc w:val="both"/>
        <w:rPr>
          <w:rFonts w:ascii="Times New Roman" w:eastAsia="Calibri" w:hAnsi="Times New Roman" w:cs="Times New Roman"/>
          <w:sz w:val="12"/>
          <w:szCs w:val="12"/>
        </w:rPr>
      </w:pPr>
      <w:r w:rsidRPr="00B51C2D">
        <w:rPr>
          <w:rFonts w:ascii="Times New Roman" w:eastAsia="Calibri" w:hAnsi="Times New Roman" w:cs="Times New Roman"/>
          <w:sz w:val="12"/>
          <w:szCs w:val="12"/>
        </w:rPr>
        <w:t>В соответствии с Федеральным законом от 08.05.1994 № 3-ФЗ «О статусе сенатора Российской Федерации и статусе депутата Государственной Думы Федерального Собрания Российской Федерации», Федеральным законом от 06.10.2003г. №131-ФЗ «Об общих принципах организации местного самоуправления в Российской Федерации», Уставом городского поселения Суходол  муниципального района Сергиевский Самарской области, решением Собрания представителей городского поселения Суходол муниципального района Сергиевский Самарской области № 19 от 04.06.2024 года «О порядке предоставления помещений, находящихся в муниципальной собственности городского поселения Суходол муниципального района Сергиевский Самарской области, для проведения встреч депутатов с избирателями», Администрация городского поселения Суходол муниципального района Сергиевский Самарской области</w:t>
      </w:r>
    </w:p>
    <w:p w:rsidR="00B51C2D" w:rsidRPr="00B51C2D" w:rsidRDefault="00B51C2D" w:rsidP="00B51C2D">
      <w:pPr>
        <w:tabs>
          <w:tab w:val="left" w:pos="284"/>
        </w:tabs>
        <w:spacing w:after="0" w:line="240" w:lineRule="auto"/>
        <w:ind w:firstLine="284"/>
        <w:jc w:val="both"/>
        <w:rPr>
          <w:rFonts w:ascii="Times New Roman" w:eastAsia="Calibri" w:hAnsi="Times New Roman" w:cs="Times New Roman"/>
          <w:b/>
          <w:sz w:val="12"/>
          <w:szCs w:val="12"/>
        </w:rPr>
      </w:pPr>
      <w:r w:rsidRPr="00B51C2D">
        <w:rPr>
          <w:rFonts w:ascii="Times New Roman" w:eastAsia="Calibri" w:hAnsi="Times New Roman" w:cs="Times New Roman"/>
          <w:b/>
          <w:sz w:val="12"/>
          <w:szCs w:val="12"/>
        </w:rPr>
        <w:t>ПОСТАНОВЛЯЕТ:</w:t>
      </w:r>
    </w:p>
    <w:p w:rsidR="00B51C2D" w:rsidRPr="00B51C2D" w:rsidRDefault="00B51C2D" w:rsidP="00B51C2D">
      <w:pPr>
        <w:tabs>
          <w:tab w:val="left" w:pos="284"/>
        </w:tabs>
        <w:spacing w:after="0" w:line="240" w:lineRule="auto"/>
        <w:ind w:firstLine="284"/>
        <w:jc w:val="both"/>
        <w:rPr>
          <w:rFonts w:ascii="Times New Roman" w:eastAsia="Calibri" w:hAnsi="Times New Roman" w:cs="Times New Roman"/>
          <w:sz w:val="12"/>
          <w:szCs w:val="12"/>
        </w:rPr>
      </w:pPr>
      <w:r w:rsidRPr="00B51C2D">
        <w:rPr>
          <w:rFonts w:ascii="Times New Roman" w:eastAsia="Calibri" w:hAnsi="Times New Roman" w:cs="Times New Roman"/>
          <w:sz w:val="12"/>
          <w:szCs w:val="12"/>
        </w:rPr>
        <w:t>1. Определить прилагаемый Перечень специально отведенных мест и помещений для проведения встреч депутатов Государственной Думы Федерального Собрания Российской Федерации, Самарской Губернской Думы, Собрания представителей муниципального района Сергиевский Самарской области, Собрания представителей городского поселения Суходол муниципального района Сергиевский Самарской области с избирателями на территории городского поселения Суходол муниципального района Сергиевский Самарской области.</w:t>
      </w:r>
    </w:p>
    <w:p w:rsidR="00B51C2D" w:rsidRPr="00B51C2D" w:rsidRDefault="00B51C2D" w:rsidP="00B51C2D">
      <w:pPr>
        <w:tabs>
          <w:tab w:val="left" w:pos="284"/>
        </w:tabs>
        <w:spacing w:after="0" w:line="240" w:lineRule="auto"/>
        <w:ind w:firstLine="284"/>
        <w:jc w:val="both"/>
        <w:rPr>
          <w:rFonts w:ascii="Times New Roman" w:eastAsia="Calibri" w:hAnsi="Times New Roman" w:cs="Times New Roman"/>
          <w:sz w:val="12"/>
          <w:szCs w:val="12"/>
        </w:rPr>
      </w:pPr>
      <w:r w:rsidRPr="00B51C2D">
        <w:rPr>
          <w:rFonts w:ascii="Times New Roman" w:eastAsia="Calibri" w:hAnsi="Times New Roman" w:cs="Times New Roman"/>
          <w:sz w:val="12"/>
          <w:szCs w:val="12"/>
        </w:rPr>
        <w:t>2. Признать утратившим силу постановление Администрации городского поселения Суходол муниципального района Сергиевский Самарской области № 36 от 26.07.2017 года «Об утверждении порядка предоставления помещений для проведения встреч депутатов с избирателями и определения специально отведенных мест, перечня помещений для проведения встреч депутатов с избирателями».</w:t>
      </w:r>
    </w:p>
    <w:p w:rsidR="00B51C2D" w:rsidRPr="00B51C2D" w:rsidRDefault="00B51C2D" w:rsidP="00B51C2D">
      <w:pPr>
        <w:tabs>
          <w:tab w:val="left" w:pos="284"/>
        </w:tabs>
        <w:spacing w:after="0" w:line="240" w:lineRule="auto"/>
        <w:ind w:firstLine="284"/>
        <w:jc w:val="both"/>
        <w:rPr>
          <w:rFonts w:ascii="Times New Roman" w:eastAsia="Calibri" w:hAnsi="Times New Roman" w:cs="Times New Roman"/>
          <w:sz w:val="12"/>
          <w:szCs w:val="12"/>
        </w:rPr>
      </w:pPr>
      <w:r w:rsidRPr="00B51C2D">
        <w:rPr>
          <w:rFonts w:ascii="Times New Roman" w:eastAsia="Calibri" w:hAnsi="Times New Roman" w:cs="Times New Roman"/>
          <w:sz w:val="12"/>
          <w:szCs w:val="12"/>
        </w:rPr>
        <w:t>3. Опубликовать настоящее постановление в газете «Сергиевский вестник», разместить на официальном сайте администрации муниципального района Сергиевский в сети Интернет.</w:t>
      </w:r>
    </w:p>
    <w:p w:rsidR="00B51C2D" w:rsidRPr="00B51C2D" w:rsidRDefault="00B51C2D" w:rsidP="00B51C2D">
      <w:pPr>
        <w:tabs>
          <w:tab w:val="left" w:pos="284"/>
        </w:tabs>
        <w:spacing w:after="0" w:line="240" w:lineRule="auto"/>
        <w:ind w:firstLine="284"/>
        <w:jc w:val="both"/>
        <w:rPr>
          <w:rFonts w:ascii="Times New Roman" w:eastAsia="Calibri" w:hAnsi="Times New Roman" w:cs="Times New Roman"/>
          <w:sz w:val="12"/>
          <w:szCs w:val="12"/>
        </w:rPr>
      </w:pPr>
      <w:r w:rsidRPr="00B51C2D">
        <w:rPr>
          <w:rFonts w:ascii="Times New Roman" w:eastAsia="Calibri" w:hAnsi="Times New Roman" w:cs="Times New Roman"/>
          <w:sz w:val="12"/>
          <w:szCs w:val="12"/>
        </w:rPr>
        <w:t>4. Настоящее постановление вступает в силу со дня его официального опубликования.</w:t>
      </w:r>
    </w:p>
    <w:p w:rsidR="00B51C2D" w:rsidRPr="00B51C2D" w:rsidRDefault="00B51C2D" w:rsidP="00B51C2D">
      <w:pPr>
        <w:tabs>
          <w:tab w:val="left" w:pos="284"/>
        </w:tabs>
        <w:spacing w:after="0" w:line="240" w:lineRule="auto"/>
        <w:ind w:firstLine="284"/>
        <w:jc w:val="both"/>
        <w:rPr>
          <w:rFonts w:ascii="Times New Roman" w:eastAsia="Calibri" w:hAnsi="Times New Roman" w:cs="Times New Roman"/>
          <w:sz w:val="12"/>
          <w:szCs w:val="12"/>
        </w:rPr>
      </w:pPr>
      <w:r w:rsidRPr="00B51C2D">
        <w:rPr>
          <w:rFonts w:ascii="Times New Roman" w:eastAsia="Calibri" w:hAnsi="Times New Roman" w:cs="Times New Roman"/>
          <w:sz w:val="12"/>
          <w:szCs w:val="12"/>
        </w:rPr>
        <w:t>5.Контроль за выполнением настоящего Постановления оставляю за собой.</w:t>
      </w:r>
    </w:p>
    <w:p w:rsidR="003B5FAF" w:rsidRDefault="003B5FAF" w:rsidP="00B51C2D">
      <w:pPr>
        <w:tabs>
          <w:tab w:val="left" w:pos="284"/>
        </w:tabs>
        <w:spacing w:after="0" w:line="240" w:lineRule="auto"/>
        <w:jc w:val="right"/>
        <w:rPr>
          <w:rFonts w:ascii="Times New Roman" w:eastAsia="Calibri" w:hAnsi="Times New Roman" w:cs="Times New Roman"/>
          <w:sz w:val="12"/>
          <w:szCs w:val="12"/>
        </w:rPr>
      </w:pPr>
    </w:p>
    <w:p w:rsidR="00B51C2D" w:rsidRPr="00B51C2D" w:rsidRDefault="00B51C2D" w:rsidP="00B51C2D">
      <w:pPr>
        <w:tabs>
          <w:tab w:val="left" w:pos="284"/>
        </w:tabs>
        <w:spacing w:after="0" w:line="240" w:lineRule="auto"/>
        <w:jc w:val="right"/>
        <w:rPr>
          <w:rFonts w:ascii="Times New Roman" w:eastAsia="Calibri" w:hAnsi="Times New Roman" w:cs="Times New Roman"/>
          <w:sz w:val="12"/>
          <w:szCs w:val="12"/>
        </w:rPr>
      </w:pPr>
      <w:r w:rsidRPr="00B51C2D">
        <w:rPr>
          <w:rFonts w:ascii="Times New Roman" w:eastAsia="Calibri" w:hAnsi="Times New Roman" w:cs="Times New Roman"/>
          <w:sz w:val="12"/>
          <w:szCs w:val="12"/>
        </w:rPr>
        <w:t>Глава городского поселения Суходол</w:t>
      </w:r>
    </w:p>
    <w:p w:rsidR="00B51C2D" w:rsidRDefault="00B51C2D" w:rsidP="00B51C2D">
      <w:pPr>
        <w:tabs>
          <w:tab w:val="left" w:pos="284"/>
        </w:tabs>
        <w:spacing w:after="0" w:line="240" w:lineRule="auto"/>
        <w:jc w:val="right"/>
        <w:rPr>
          <w:rFonts w:ascii="Times New Roman" w:eastAsia="Calibri" w:hAnsi="Times New Roman" w:cs="Times New Roman"/>
          <w:sz w:val="12"/>
          <w:szCs w:val="12"/>
        </w:rPr>
      </w:pPr>
      <w:proofErr w:type="gramStart"/>
      <w:r w:rsidRPr="00B51C2D">
        <w:rPr>
          <w:rFonts w:ascii="Times New Roman" w:eastAsia="Calibri" w:hAnsi="Times New Roman" w:cs="Times New Roman"/>
          <w:sz w:val="12"/>
          <w:szCs w:val="12"/>
        </w:rPr>
        <w:t>муниципального</w:t>
      </w:r>
      <w:proofErr w:type="gramEnd"/>
      <w:r w:rsidRPr="00B51C2D">
        <w:rPr>
          <w:rFonts w:ascii="Times New Roman" w:eastAsia="Calibri" w:hAnsi="Times New Roman" w:cs="Times New Roman"/>
          <w:sz w:val="12"/>
          <w:szCs w:val="12"/>
        </w:rPr>
        <w:t xml:space="preserve"> района Сергиевский</w:t>
      </w:r>
    </w:p>
    <w:p w:rsidR="00B51C2D" w:rsidRPr="00B51C2D" w:rsidRDefault="00B51C2D" w:rsidP="00B51C2D">
      <w:pPr>
        <w:tabs>
          <w:tab w:val="left" w:pos="284"/>
        </w:tabs>
        <w:spacing w:after="0" w:line="240" w:lineRule="auto"/>
        <w:jc w:val="right"/>
        <w:rPr>
          <w:rFonts w:ascii="Times New Roman" w:eastAsia="Calibri" w:hAnsi="Times New Roman" w:cs="Times New Roman"/>
          <w:sz w:val="12"/>
          <w:szCs w:val="12"/>
        </w:rPr>
      </w:pPr>
      <w:proofErr w:type="spellStart"/>
      <w:r w:rsidRPr="00B51C2D">
        <w:rPr>
          <w:rFonts w:ascii="Times New Roman" w:eastAsia="Calibri" w:hAnsi="Times New Roman" w:cs="Times New Roman"/>
          <w:sz w:val="12"/>
          <w:szCs w:val="12"/>
        </w:rPr>
        <w:t>И.О.Беседин</w:t>
      </w:r>
      <w:proofErr w:type="spellEnd"/>
    </w:p>
    <w:p w:rsidR="00B51C2D" w:rsidRPr="00B51C2D" w:rsidRDefault="00B51C2D" w:rsidP="00B51C2D">
      <w:pPr>
        <w:tabs>
          <w:tab w:val="left" w:pos="284"/>
        </w:tabs>
        <w:spacing w:after="0" w:line="240" w:lineRule="auto"/>
        <w:jc w:val="both"/>
        <w:rPr>
          <w:rFonts w:ascii="Times New Roman" w:eastAsia="Calibri" w:hAnsi="Times New Roman" w:cs="Times New Roman"/>
          <w:sz w:val="12"/>
          <w:szCs w:val="12"/>
        </w:rPr>
      </w:pPr>
    </w:p>
    <w:p w:rsidR="00B51C2D" w:rsidRPr="005A2551" w:rsidRDefault="00B51C2D" w:rsidP="00B51C2D">
      <w:pPr>
        <w:tabs>
          <w:tab w:val="left" w:pos="284"/>
        </w:tabs>
        <w:spacing w:after="0" w:line="240" w:lineRule="auto"/>
        <w:jc w:val="right"/>
        <w:rPr>
          <w:rFonts w:ascii="Times New Roman" w:eastAsia="Calibri" w:hAnsi="Times New Roman" w:cs="Times New Roman"/>
          <w:i/>
          <w:sz w:val="12"/>
          <w:szCs w:val="12"/>
        </w:rPr>
      </w:pPr>
      <w:r w:rsidRPr="005A2551">
        <w:rPr>
          <w:rFonts w:ascii="Times New Roman" w:eastAsia="Calibri" w:hAnsi="Times New Roman" w:cs="Times New Roman"/>
          <w:i/>
          <w:sz w:val="12"/>
          <w:szCs w:val="12"/>
        </w:rPr>
        <w:lastRenderedPageBreak/>
        <w:t>Приложение</w:t>
      </w:r>
    </w:p>
    <w:p w:rsidR="00B51C2D" w:rsidRDefault="00B51C2D" w:rsidP="00B51C2D">
      <w:pPr>
        <w:tabs>
          <w:tab w:val="left" w:pos="284"/>
        </w:tabs>
        <w:spacing w:after="0" w:line="240" w:lineRule="auto"/>
        <w:jc w:val="right"/>
        <w:rPr>
          <w:rFonts w:ascii="Times New Roman" w:eastAsia="Calibri" w:hAnsi="Times New Roman" w:cs="Times New Roman"/>
          <w:i/>
          <w:sz w:val="12"/>
          <w:szCs w:val="12"/>
        </w:rPr>
      </w:pPr>
      <w:proofErr w:type="gramStart"/>
      <w:r w:rsidRPr="005A2551">
        <w:rPr>
          <w:rFonts w:ascii="Times New Roman" w:eastAsia="Calibri" w:hAnsi="Times New Roman" w:cs="Times New Roman"/>
          <w:i/>
          <w:sz w:val="12"/>
          <w:szCs w:val="12"/>
        </w:rPr>
        <w:t>к</w:t>
      </w:r>
      <w:proofErr w:type="gramEnd"/>
      <w:r w:rsidRPr="005A2551">
        <w:rPr>
          <w:rFonts w:ascii="Times New Roman" w:eastAsia="Calibri" w:hAnsi="Times New Roman" w:cs="Times New Roman"/>
          <w:i/>
          <w:sz w:val="12"/>
          <w:szCs w:val="12"/>
        </w:rPr>
        <w:t xml:space="preserve"> постановлению администрации</w:t>
      </w:r>
      <w:r>
        <w:rPr>
          <w:rFonts w:ascii="Times New Roman" w:eastAsia="Calibri" w:hAnsi="Times New Roman" w:cs="Times New Roman"/>
          <w:i/>
          <w:sz w:val="12"/>
          <w:szCs w:val="12"/>
        </w:rPr>
        <w:t xml:space="preserve"> </w:t>
      </w:r>
      <w:r w:rsidRPr="00B51C2D">
        <w:rPr>
          <w:rFonts w:ascii="Times New Roman" w:eastAsia="Calibri" w:hAnsi="Times New Roman" w:cs="Times New Roman"/>
          <w:i/>
          <w:sz w:val="12"/>
          <w:szCs w:val="12"/>
        </w:rPr>
        <w:t>городского поселения Суходол</w:t>
      </w:r>
    </w:p>
    <w:p w:rsidR="00B51C2D" w:rsidRPr="005A2551" w:rsidRDefault="00B51C2D" w:rsidP="00B51C2D">
      <w:pPr>
        <w:tabs>
          <w:tab w:val="left" w:pos="284"/>
        </w:tabs>
        <w:spacing w:after="0" w:line="240" w:lineRule="auto"/>
        <w:jc w:val="right"/>
        <w:rPr>
          <w:rFonts w:ascii="Times New Roman" w:eastAsia="Calibri" w:hAnsi="Times New Roman" w:cs="Times New Roman"/>
          <w:i/>
          <w:sz w:val="12"/>
          <w:szCs w:val="12"/>
        </w:rPr>
      </w:pPr>
      <w:proofErr w:type="gramStart"/>
      <w:r w:rsidRPr="005A2551">
        <w:rPr>
          <w:rFonts w:ascii="Times New Roman" w:eastAsia="Calibri" w:hAnsi="Times New Roman" w:cs="Times New Roman"/>
          <w:i/>
          <w:sz w:val="12"/>
          <w:szCs w:val="12"/>
        </w:rPr>
        <w:t>муниципального</w:t>
      </w:r>
      <w:proofErr w:type="gramEnd"/>
      <w:r w:rsidRPr="005A2551">
        <w:rPr>
          <w:rFonts w:ascii="Times New Roman" w:eastAsia="Calibri" w:hAnsi="Times New Roman" w:cs="Times New Roman"/>
          <w:i/>
          <w:sz w:val="12"/>
          <w:szCs w:val="12"/>
        </w:rPr>
        <w:t xml:space="preserve"> района Сергиевский</w:t>
      </w:r>
    </w:p>
    <w:p w:rsidR="00B51C2D" w:rsidRPr="005A2551" w:rsidRDefault="00B51C2D" w:rsidP="00B51C2D">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 xml:space="preserve">№93 от </w:t>
      </w:r>
      <w:r w:rsidRPr="005A2551">
        <w:rPr>
          <w:rFonts w:ascii="Times New Roman" w:eastAsia="Calibri" w:hAnsi="Times New Roman" w:cs="Times New Roman"/>
          <w:i/>
          <w:sz w:val="12"/>
          <w:szCs w:val="12"/>
        </w:rPr>
        <w:t>«</w:t>
      </w:r>
      <w:r>
        <w:rPr>
          <w:rFonts w:ascii="Times New Roman" w:eastAsia="Calibri" w:hAnsi="Times New Roman" w:cs="Times New Roman"/>
          <w:i/>
          <w:sz w:val="12"/>
          <w:szCs w:val="12"/>
        </w:rPr>
        <w:t>1</w:t>
      </w:r>
      <w:r w:rsidRPr="005A2551">
        <w:rPr>
          <w:rFonts w:ascii="Times New Roman" w:eastAsia="Calibri" w:hAnsi="Times New Roman" w:cs="Times New Roman"/>
          <w:i/>
          <w:sz w:val="12"/>
          <w:szCs w:val="12"/>
        </w:rPr>
        <w:t>0» июня 2024</w:t>
      </w:r>
      <w:r>
        <w:rPr>
          <w:rFonts w:ascii="Times New Roman" w:eastAsia="Calibri" w:hAnsi="Times New Roman" w:cs="Times New Roman"/>
          <w:i/>
          <w:sz w:val="12"/>
          <w:szCs w:val="12"/>
        </w:rPr>
        <w:t>г.</w:t>
      </w:r>
    </w:p>
    <w:p w:rsidR="00B51C2D" w:rsidRPr="00B51C2D" w:rsidRDefault="00B51C2D" w:rsidP="00B51C2D">
      <w:pPr>
        <w:tabs>
          <w:tab w:val="left" w:pos="284"/>
        </w:tabs>
        <w:spacing w:after="0" w:line="240" w:lineRule="auto"/>
        <w:jc w:val="center"/>
        <w:rPr>
          <w:rFonts w:ascii="Times New Roman" w:eastAsia="Calibri" w:hAnsi="Times New Roman" w:cs="Times New Roman"/>
          <w:b/>
          <w:bCs/>
          <w:sz w:val="12"/>
          <w:szCs w:val="12"/>
        </w:rPr>
      </w:pPr>
      <w:r w:rsidRPr="00B51C2D">
        <w:rPr>
          <w:rFonts w:ascii="Times New Roman" w:eastAsia="Calibri" w:hAnsi="Times New Roman" w:cs="Times New Roman"/>
          <w:b/>
          <w:bCs/>
          <w:sz w:val="12"/>
          <w:szCs w:val="12"/>
        </w:rPr>
        <w:t>Перечень</w:t>
      </w:r>
    </w:p>
    <w:p w:rsidR="00B51C2D" w:rsidRPr="00B51C2D" w:rsidRDefault="00B51C2D" w:rsidP="00B51C2D">
      <w:pPr>
        <w:tabs>
          <w:tab w:val="left" w:pos="284"/>
        </w:tabs>
        <w:spacing w:after="0" w:line="240" w:lineRule="auto"/>
        <w:jc w:val="center"/>
        <w:rPr>
          <w:rFonts w:ascii="Times New Roman" w:eastAsia="Calibri" w:hAnsi="Times New Roman" w:cs="Times New Roman"/>
          <w:b/>
          <w:sz w:val="12"/>
          <w:szCs w:val="12"/>
        </w:rPr>
      </w:pPr>
      <w:proofErr w:type="gramStart"/>
      <w:r w:rsidRPr="00B51C2D">
        <w:rPr>
          <w:rFonts w:ascii="Times New Roman" w:eastAsia="Calibri" w:hAnsi="Times New Roman" w:cs="Times New Roman"/>
          <w:b/>
          <w:bCs/>
          <w:sz w:val="12"/>
          <w:szCs w:val="12"/>
        </w:rPr>
        <w:t>специально</w:t>
      </w:r>
      <w:proofErr w:type="gramEnd"/>
      <w:r w:rsidRPr="00B51C2D">
        <w:rPr>
          <w:rFonts w:ascii="Times New Roman" w:eastAsia="Calibri" w:hAnsi="Times New Roman" w:cs="Times New Roman"/>
          <w:b/>
          <w:bCs/>
          <w:sz w:val="12"/>
          <w:szCs w:val="12"/>
        </w:rPr>
        <w:t xml:space="preserve"> отведенных мест и помещений для проведения встреч депутатов </w:t>
      </w:r>
      <w:r w:rsidRPr="00B51C2D">
        <w:rPr>
          <w:rFonts w:ascii="Times New Roman" w:eastAsia="Calibri" w:hAnsi="Times New Roman" w:cs="Times New Roman"/>
          <w:b/>
          <w:sz w:val="12"/>
          <w:szCs w:val="12"/>
        </w:rPr>
        <w:t>Государственной Думы Федерального Собрания Российской Федерации, Самарской Губернской Думы, Собрания представителей муниципального района Сергиевский Самарской области, Собрания представителей городского</w:t>
      </w:r>
      <w:r>
        <w:rPr>
          <w:rFonts w:ascii="Times New Roman" w:eastAsia="Calibri" w:hAnsi="Times New Roman" w:cs="Times New Roman"/>
          <w:b/>
          <w:sz w:val="12"/>
          <w:szCs w:val="12"/>
        </w:rPr>
        <w:t xml:space="preserve"> поселения </w:t>
      </w:r>
      <w:r w:rsidRPr="00B51C2D">
        <w:rPr>
          <w:rFonts w:ascii="Times New Roman" w:eastAsia="Calibri" w:hAnsi="Times New Roman" w:cs="Times New Roman"/>
          <w:b/>
          <w:sz w:val="12"/>
          <w:szCs w:val="12"/>
        </w:rPr>
        <w:t>Суходол муниципального района Сергиевский Самарской области с избирателями</w:t>
      </w:r>
      <w:r w:rsidRPr="00B51C2D">
        <w:rPr>
          <w:rFonts w:ascii="Times New Roman" w:eastAsia="Calibri" w:hAnsi="Times New Roman" w:cs="Times New Roman"/>
          <w:b/>
          <w:bCs/>
          <w:sz w:val="12"/>
          <w:szCs w:val="12"/>
        </w:rPr>
        <w:t xml:space="preserve"> на территории городского поселения Суходол муниципального района Сергиевский Самарской области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52"/>
        <w:gridCol w:w="3649"/>
        <w:gridCol w:w="3322"/>
      </w:tblGrid>
      <w:tr w:rsidR="00B51C2D" w:rsidRPr="00B51C2D" w:rsidTr="00B51C2D">
        <w:trPr>
          <w:trHeight w:val="20"/>
        </w:trPr>
        <w:tc>
          <w:tcPr>
            <w:tcW w:w="367" w:type="pct"/>
            <w:tcBorders>
              <w:top w:val="single" w:sz="4" w:space="0" w:color="auto"/>
              <w:left w:val="single" w:sz="4" w:space="0" w:color="auto"/>
              <w:bottom w:val="single" w:sz="4" w:space="0" w:color="auto"/>
              <w:right w:val="single" w:sz="4" w:space="0" w:color="auto"/>
            </w:tcBorders>
            <w:shd w:val="clear" w:color="auto" w:fill="auto"/>
          </w:tcPr>
          <w:p w:rsidR="00B51C2D" w:rsidRPr="00B51C2D" w:rsidRDefault="00B51C2D" w:rsidP="00B51C2D">
            <w:pPr>
              <w:tabs>
                <w:tab w:val="left" w:pos="284"/>
              </w:tabs>
              <w:spacing w:after="0" w:line="240" w:lineRule="auto"/>
              <w:rPr>
                <w:rFonts w:ascii="Times New Roman" w:eastAsia="Calibri" w:hAnsi="Times New Roman" w:cs="Times New Roman"/>
                <w:sz w:val="12"/>
                <w:szCs w:val="12"/>
              </w:rPr>
            </w:pPr>
            <w:r w:rsidRPr="00B51C2D">
              <w:rPr>
                <w:rFonts w:ascii="Times New Roman" w:eastAsia="Calibri" w:hAnsi="Times New Roman" w:cs="Times New Roman"/>
                <w:sz w:val="12"/>
                <w:szCs w:val="12"/>
              </w:rPr>
              <w:t>№ п/п</w:t>
            </w:r>
          </w:p>
        </w:tc>
        <w:tc>
          <w:tcPr>
            <w:tcW w:w="2425" w:type="pct"/>
            <w:tcBorders>
              <w:top w:val="single" w:sz="4" w:space="0" w:color="auto"/>
              <w:left w:val="single" w:sz="4" w:space="0" w:color="auto"/>
              <w:bottom w:val="single" w:sz="4" w:space="0" w:color="auto"/>
              <w:right w:val="single" w:sz="4" w:space="0" w:color="auto"/>
            </w:tcBorders>
            <w:shd w:val="clear" w:color="auto" w:fill="auto"/>
          </w:tcPr>
          <w:p w:rsidR="00B51C2D" w:rsidRPr="00B51C2D" w:rsidRDefault="00B51C2D" w:rsidP="00B51C2D">
            <w:pPr>
              <w:tabs>
                <w:tab w:val="left" w:pos="284"/>
              </w:tabs>
              <w:spacing w:after="0" w:line="240" w:lineRule="auto"/>
              <w:rPr>
                <w:rFonts w:ascii="Times New Roman" w:eastAsia="Calibri" w:hAnsi="Times New Roman" w:cs="Times New Roman"/>
                <w:sz w:val="12"/>
                <w:szCs w:val="12"/>
              </w:rPr>
            </w:pPr>
            <w:r w:rsidRPr="00B51C2D">
              <w:rPr>
                <w:rFonts w:ascii="Times New Roman" w:eastAsia="Calibri" w:hAnsi="Times New Roman" w:cs="Times New Roman"/>
                <w:sz w:val="12"/>
                <w:szCs w:val="12"/>
              </w:rPr>
              <w:t>Перечень помещений (специальных мест)</w:t>
            </w:r>
          </w:p>
        </w:tc>
        <w:tc>
          <w:tcPr>
            <w:tcW w:w="2208" w:type="pct"/>
            <w:tcBorders>
              <w:top w:val="single" w:sz="4" w:space="0" w:color="auto"/>
              <w:left w:val="single" w:sz="4" w:space="0" w:color="auto"/>
              <w:bottom w:val="single" w:sz="4" w:space="0" w:color="auto"/>
              <w:right w:val="single" w:sz="4" w:space="0" w:color="auto"/>
            </w:tcBorders>
            <w:shd w:val="clear" w:color="auto" w:fill="auto"/>
          </w:tcPr>
          <w:p w:rsidR="00B51C2D" w:rsidRPr="00B51C2D" w:rsidRDefault="00B51C2D" w:rsidP="00B51C2D">
            <w:pPr>
              <w:tabs>
                <w:tab w:val="left" w:pos="284"/>
              </w:tabs>
              <w:spacing w:after="0" w:line="240" w:lineRule="auto"/>
              <w:rPr>
                <w:rFonts w:ascii="Times New Roman" w:eastAsia="Calibri" w:hAnsi="Times New Roman" w:cs="Times New Roman"/>
                <w:sz w:val="12"/>
                <w:szCs w:val="12"/>
              </w:rPr>
            </w:pPr>
            <w:r w:rsidRPr="00B51C2D">
              <w:rPr>
                <w:rFonts w:ascii="Times New Roman" w:eastAsia="Calibri" w:hAnsi="Times New Roman" w:cs="Times New Roman"/>
                <w:sz w:val="12"/>
                <w:szCs w:val="12"/>
              </w:rPr>
              <w:t>Адрес места нахождения помещения</w:t>
            </w:r>
          </w:p>
        </w:tc>
      </w:tr>
      <w:tr w:rsidR="00B51C2D" w:rsidRPr="00B51C2D" w:rsidTr="00B51C2D">
        <w:trPr>
          <w:trHeight w:val="20"/>
        </w:trPr>
        <w:tc>
          <w:tcPr>
            <w:tcW w:w="367" w:type="pct"/>
            <w:tcBorders>
              <w:top w:val="single" w:sz="4" w:space="0" w:color="auto"/>
              <w:left w:val="single" w:sz="4" w:space="0" w:color="auto"/>
              <w:bottom w:val="single" w:sz="4" w:space="0" w:color="auto"/>
              <w:right w:val="single" w:sz="4" w:space="0" w:color="auto"/>
            </w:tcBorders>
            <w:shd w:val="clear" w:color="auto" w:fill="auto"/>
          </w:tcPr>
          <w:p w:rsidR="00B51C2D" w:rsidRPr="00B51C2D" w:rsidRDefault="00B51C2D" w:rsidP="00B51C2D">
            <w:pPr>
              <w:tabs>
                <w:tab w:val="left" w:pos="284"/>
              </w:tabs>
              <w:spacing w:after="0" w:line="240" w:lineRule="auto"/>
              <w:rPr>
                <w:rFonts w:ascii="Times New Roman" w:eastAsia="Calibri" w:hAnsi="Times New Roman" w:cs="Times New Roman"/>
                <w:sz w:val="12"/>
                <w:szCs w:val="12"/>
              </w:rPr>
            </w:pPr>
            <w:r w:rsidRPr="00B51C2D">
              <w:rPr>
                <w:rFonts w:ascii="Times New Roman" w:eastAsia="Calibri" w:hAnsi="Times New Roman" w:cs="Times New Roman"/>
                <w:sz w:val="12"/>
                <w:szCs w:val="12"/>
              </w:rPr>
              <w:t>1.</w:t>
            </w:r>
          </w:p>
        </w:tc>
        <w:tc>
          <w:tcPr>
            <w:tcW w:w="2425" w:type="pct"/>
            <w:tcBorders>
              <w:top w:val="single" w:sz="4" w:space="0" w:color="auto"/>
              <w:left w:val="single" w:sz="4" w:space="0" w:color="auto"/>
              <w:bottom w:val="single" w:sz="4" w:space="0" w:color="auto"/>
              <w:right w:val="single" w:sz="4" w:space="0" w:color="auto"/>
            </w:tcBorders>
            <w:shd w:val="clear" w:color="auto" w:fill="auto"/>
          </w:tcPr>
          <w:p w:rsidR="00B51C2D" w:rsidRPr="00B51C2D" w:rsidRDefault="00B51C2D" w:rsidP="00B51C2D">
            <w:pPr>
              <w:tabs>
                <w:tab w:val="left" w:pos="284"/>
              </w:tabs>
              <w:spacing w:after="0" w:line="240" w:lineRule="auto"/>
              <w:rPr>
                <w:rFonts w:ascii="Times New Roman" w:eastAsia="Calibri" w:hAnsi="Times New Roman" w:cs="Times New Roman"/>
                <w:sz w:val="12"/>
                <w:szCs w:val="12"/>
              </w:rPr>
            </w:pPr>
            <w:r w:rsidRPr="00B51C2D">
              <w:rPr>
                <w:rFonts w:ascii="Times New Roman" w:eastAsia="Calibri" w:hAnsi="Times New Roman" w:cs="Times New Roman"/>
                <w:sz w:val="12"/>
                <w:szCs w:val="12"/>
              </w:rPr>
              <w:t>Здание администрации городского поселения Суходол</w:t>
            </w:r>
          </w:p>
        </w:tc>
        <w:tc>
          <w:tcPr>
            <w:tcW w:w="2208" w:type="pct"/>
            <w:tcBorders>
              <w:top w:val="single" w:sz="4" w:space="0" w:color="auto"/>
              <w:left w:val="single" w:sz="4" w:space="0" w:color="auto"/>
              <w:bottom w:val="single" w:sz="4" w:space="0" w:color="auto"/>
              <w:right w:val="single" w:sz="4" w:space="0" w:color="auto"/>
            </w:tcBorders>
            <w:shd w:val="clear" w:color="auto" w:fill="auto"/>
          </w:tcPr>
          <w:p w:rsidR="00B51C2D" w:rsidRPr="00B51C2D" w:rsidRDefault="00B51C2D" w:rsidP="00B51C2D">
            <w:pPr>
              <w:tabs>
                <w:tab w:val="left" w:pos="284"/>
              </w:tabs>
              <w:spacing w:after="0" w:line="240" w:lineRule="auto"/>
              <w:rPr>
                <w:rFonts w:ascii="Times New Roman" w:eastAsia="Calibri" w:hAnsi="Times New Roman" w:cs="Times New Roman"/>
                <w:sz w:val="12"/>
                <w:szCs w:val="12"/>
              </w:rPr>
            </w:pPr>
            <w:r w:rsidRPr="00B51C2D">
              <w:rPr>
                <w:rFonts w:ascii="Times New Roman" w:eastAsia="Calibri" w:hAnsi="Times New Roman" w:cs="Times New Roman"/>
                <w:sz w:val="12"/>
                <w:szCs w:val="12"/>
              </w:rPr>
              <w:t xml:space="preserve">446552, Самарская область, Сергиевский район, </w:t>
            </w:r>
            <w:proofErr w:type="spellStart"/>
            <w:r w:rsidRPr="00B51C2D">
              <w:rPr>
                <w:rFonts w:ascii="Times New Roman" w:eastAsia="Calibri" w:hAnsi="Times New Roman" w:cs="Times New Roman"/>
                <w:sz w:val="12"/>
                <w:szCs w:val="12"/>
              </w:rPr>
              <w:t>г.п</w:t>
            </w:r>
            <w:proofErr w:type="spellEnd"/>
            <w:r w:rsidRPr="00B51C2D">
              <w:rPr>
                <w:rFonts w:ascii="Times New Roman" w:eastAsia="Calibri" w:hAnsi="Times New Roman" w:cs="Times New Roman"/>
                <w:sz w:val="12"/>
                <w:szCs w:val="12"/>
              </w:rPr>
              <w:t>. Суходол, ул. Советская ,11</w:t>
            </w:r>
          </w:p>
        </w:tc>
      </w:tr>
    </w:tbl>
    <w:p w:rsidR="00B51C2D" w:rsidRPr="00B51C2D" w:rsidRDefault="00B51C2D" w:rsidP="00B51C2D">
      <w:pPr>
        <w:tabs>
          <w:tab w:val="left" w:pos="284"/>
        </w:tabs>
        <w:spacing w:after="0" w:line="240" w:lineRule="auto"/>
        <w:jc w:val="both"/>
        <w:rPr>
          <w:rFonts w:ascii="Times New Roman" w:eastAsia="Calibri" w:hAnsi="Times New Roman" w:cs="Times New Roman"/>
          <w:sz w:val="12"/>
          <w:szCs w:val="12"/>
        </w:rPr>
      </w:pPr>
    </w:p>
    <w:p w:rsidR="00B51C2D" w:rsidRPr="008B754A" w:rsidRDefault="00B51C2D" w:rsidP="00B51C2D">
      <w:pPr>
        <w:tabs>
          <w:tab w:val="left" w:pos="284"/>
          <w:tab w:val="left" w:pos="3828"/>
        </w:tabs>
        <w:spacing w:after="0" w:line="240" w:lineRule="auto"/>
        <w:jc w:val="center"/>
        <w:rPr>
          <w:rFonts w:ascii="Times New Roman" w:eastAsia="Calibri" w:hAnsi="Times New Roman" w:cs="Times New Roman"/>
          <w:b/>
          <w:sz w:val="12"/>
          <w:szCs w:val="12"/>
        </w:rPr>
      </w:pPr>
      <w:r w:rsidRPr="008B754A">
        <w:rPr>
          <w:rFonts w:ascii="Times New Roman" w:eastAsia="Calibri" w:hAnsi="Times New Roman" w:cs="Times New Roman"/>
          <w:b/>
          <w:sz w:val="12"/>
          <w:szCs w:val="12"/>
        </w:rPr>
        <w:t>АДМИНИСТРАЦИЯ</w:t>
      </w:r>
    </w:p>
    <w:p w:rsidR="00B51C2D" w:rsidRPr="008B754A" w:rsidRDefault="00B51C2D" w:rsidP="00B51C2D">
      <w:pPr>
        <w:tabs>
          <w:tab w:val="left" w:pos="284"/>
          <w:tab w:val="left" w:pos="3828"/>
        </w:tabs>
        <w:spacing w:after="0" w:line="240" w:lineRule="auto"/>
        <w:jc w:val="center"/>
        <w:rPr>
          <w:rFonts w:ascii="Times New Roman" w:eastAsia="Calibri" w:hAnsi="Times New Roman" w:cs="Times New Roman"/>
          <w:b/>
          <w:sz w:val="12"/>
          <w:szCs w:val="12"/>
        </w:rPr>
      </w:pPr>
      <w:r w:rsidRPr="008B754A">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ЧЕРНОВКА</w:t>
      </w:r>
    </w:p>
    <w:p w:rsidR="00B51C2D" w:rsidRPr="008B754A" w:rsidRDefault="00B51C2D" w:rsidP="00B51C2D">
      <w:pPr>
        <w:tabs>
          <w:tab w:val="left" w:pos="284"/>
        </w:tabs>
        <w:spacing w:after="0" w:line="240" w:lineRule="auto"/>
        <w:jc w:val="center"/>
        <w:rPr>
          <w:rFonts w:ascii="Times New Roman" w:eastAsia="Calibri" w:hAnsi="Times New Roman" w:cs="Times New Roman"/>
          <w:b/>
          <w:sz w:val="12"/>
          <w:szCs w:val="12"/>
        </w:rPr>
      </w:pPr>
      <w:r w:rsidRPr="008B754A">
        <w:rPr>
          <w:rFonts w:ascii="Times New Roman" w:eastAsia="Calibri" w:hAnsi="Times New Roman" w:cs="Times New Roman"/>
          <w:b/>
          <w:sz w:val="12"/>
          <w:szCs w:val="12"/>
        </w:rPr>
        <w:t>МУНИЦИПАЛЬНОГО РАЙОНА СЕРГИЕВСКИЙ</w:t>
      </w:r>
    </w:p>
    <w:p w:rsidR="00B51C2D" w:rsidRPr="008B754A" w:rsidRDefault="00B51C2D" w:rsidP="00B51C2D">
      <w:pPr>
        <w:tabs>
          <w:tab w:val="left" w:pos="284"/>
        </w:tabs>
        <w:spacing w:after="0" w:line="240" w:lineRule="auto"/>
        <w:jc w:val="center"/>
        <w:rPr>
          <w:rFonts w:ascii="Times New Roman" w:eastAsia="Calibri" w:hAnsi="Times New Roman" w:cs="Times New Roman"/>
          <w:b/>
          <w:sz w:val="12"/>
          <w:szCs w:val="12"/>
        </w:rPr>
      </w:pPr>
      <w:r w:rsidRPr="008B754A">
        <w:rPr>
          <w:rFonts w:ascii="Times New Roman" w:eastAsia="Calibri" w:hAnsi="Times New Roman" w:cs="Times New Roman"/>
          <w:b/>
          <w:sz w:val="12"/>
          <w:szCs w:val="12"/>
        </w:rPr>
        <w:t>САМАРСКОЙ ОБЛАСТИ</w:t>
      </w:r>
    </w:p>
    <w:p w:rsidR="00B51C2D" w:rsidRPr="008B754A" w:rsidRDefault="00B51C2D" w:rsidP="00B51C2D">
      <w:pPr>
        <w:tabs>
          <w:tab w:val="left" w:pos="284"/>
        </w:tabs>
        <w:spacing w:after="0" w:line="240" w:lineRule="auto"/>
        <w:jc w:val="center"/>
        <w:rPr>
          <w:rFonts w:ascii="Times New Roman" w:eastAsia="Calibri" w:hAnsi="Times New Roman" w:cs="Times New Roman"/>
          <w:sz w:val="12"/>
          <w:szCs w:val="12"/>
        </w:rPr>
      </w:pPr>
    </w:p>
    <w:p w:rsidR="00B51C2D" w:rsidRPr="008B754A" w:rsidRDefault="00B51C2D" w:rsidP="00B51C2D">
      <w:pPr>
        <w:tabs>
          <w:tab w:val="left" w:pos="284"/>
        </w:tabs>
        <w:spacing w:after="0" w:line="240" w:lineRule="auto"/>
        <w:jc w:val="center"/>
        <w:rPr>
          <w:rFonts w:ascii="Times New Roman" w:eastAsia="Calibri" w:hAnsi="Times New Roman" w:cs="Times New Roman"/>
          <w:sz w:val="12"/>
          <w:szCs w:val="12"/>
        </w:rPr>
      </w:pPr>
      <w:r w:rsidRPr="008B754A">
        <w:rPr>
          <w:rFonts w:ascii="Times New Roman" w:eastAsia="Calibri" w:hAnsi="Times New Roman" w:cs="Times New Roman"/>
          <w:sz w:val="12"/>
          <w:szCs w:val="12"/>
        </w:rPr>
        <w:t>ПОСТАНОВЛЕНИЕ</w:t>
      </w:r>
    </w:p>
    <w:p w:rsidR="00B51C2D" w:rsidRPr="008B754A" w:rsidRDefault="00B51C2D" w:rsidP="00B51C2D">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10</w:t>
      </w:r>
      <w:r w:rsidRPr="008B754A">
        <w:rPr>
          <w:rFonts w:ascii="Times New Roman" w:eastAsia="Calibri" w:hAnsi="Times New Roman" w:cs="Times New Roman"/>
          <w:sz w:val="12"/>
          <w:szCs w:val="12"/>
        </w:rPr>
        <w:t xml:space="preserve"> </w:t>
      </w:r>
      <w:r>
        <w:rPr>
          <w:rFonts w:ascii="Times New Roman" w:eastAsia="Calibri" w:hAnsi="Times New Roman" w:cs="Times New Roman"/>
          <w:sz w:val="12"/>
          <w:szCs w:val="12"/>
        </w:rPr>
        <w:t>июня</w:t>
      </w:r>
      <w:r w:rsidRPr="008B754A">
        <w:rPr>
          <w:rFonts w:ascii="Times New Roman" w:eastAsia="Calibri" w:hAnsi="Times New Roman" w:cs="Times New Roman"/>
          <w:sz w:val="12"/>
          <w:szCs w:val="12"/>
        </w:rPr>
        <w:t xml:space="preserve"> 2024г.                                                                                                                                                                                         </w:t>
      </w:r>
      <w:r>
        <w:rPr>
          <w:rFonts w:ascii="Times New Roman" w:eastAsia="Calibri" w:hAnsi="Times New Roman" w:cs="Times New Roman"/>
          <w:sz w:val="12"/>
          <w:szCs w:val="12"/>
        </w:rPr>
        <w:t xml:space="preserve">                              №26</w:t>
      </w:r>
    </w:p>
    <w:p w:rsidR="00B51C2D" w:rsidRDefault="00B51C2D" w:rsidP="00B51C2D">
      <w:pPr>
        <w:tabs>
          <w:tab w:val="left" w:pos="284"/>
        </w:tabs>
        <w:spacing w:after="0" w:line="240" w:lineRule="auto"/>
        <w:jc w:val="center"/>
        <w:rPr>
          <w:rFonts w:ascii="Times New Roman" w:eastAsia="Calibri" w:hAnsi="Times New Roman" w:cs="Times New Roman"/>
          <w:b/>
          <w:sz w:val="12"/>
          <w:szCs w:val="12"/>
        </w:rPr>
      </w:pPr>
      <w:r w:rsidRPr="00B51C2D">
        <w:rPr>
          <w:rFonts w:ascii="Times New Roman" w:eastAsia="Calibri" w:hAnsi="Times New Roman" w:cs="Times New Roman"/>
          <w:b/>
          <w:sz w:val="12"/>
          <w:szCs w:val="12"/>
        </w:rPr>
        <w:t>Об определении Перечня специально отведенных мест и помещений</w:t>
      </w:r>
    </w:p>
    <w:p w:rsidR="00B51C2D" w:rsidRDefault="00B51C2D" w:rsidP="00B51C2D">
      <w:pPr>
        <w:tabs>
          <w:tab w:val="left" w:pos="284"/>
        </w:tabs>
        <w:spacing w:after="0" w:line="240" w:lineRule="auto"/>
        <w:jc w:val="center"/>
        <w:rPr>
          <w:rFonts w:ascii="Times New Roman" w:eastAsia="Calibri" w:hAnsi="Times New Roman" w:cs="Times New Roman"/>
          <w:b/>
          <w:sz w:val="12"/>
          <w:szCs w:val="12"/>
        </w:rPr>
      </w:pPr>
      <w:r w:rsidRPr="00B51C2D">
        <w:rPr>
          <w:rFonts w:ascii="Times New Roman" w:eastAsia="Calibri" w:hAnsi="Times New Roman" w:cs="Times New Roman"/>
          <w:b/>
          <w:sz w:val="12"/>
          <w:szCs w:val="12"/>
        </w:rPr>
        <w:t xml:space="preserve"> </w:t>
      </w:r>
      <w:proofErr w:type="gramStart"/>
      <w:r w:rsidRPr="00B51C2D">
        <w:rPr>
          <w:rFonts w:ascii="Times New Roman" w:eastAsia="Calibri" w:hAnsi="Times New Roman" w:cs="Times New Roman"/>
          <w:b/>
          <w:sz w:val="12"/>
          <w:szCs w:val="12"/>
        </w:rPr>
        <w:t>для</w:t>
      </w:r>
      <w:proofErr w:type="gramEnd"/>
      <w:r w:rsidRPr="00B51C2D">
        <w:rPr>
          <w:rFonts w:ascii="Times New Roman" w:eastAsia="Calibri" w:hAnsi="Times New Roman" w:cs="Times New Roman"/>
          <w:b/>
          <w:sz w:val="12"/>
          <w:szCs w:val="12"/>
        </w:rPr>
        <w:t xml:space="preserve"> проведения встреч депутатов Государственной Думы Федерального Собрания Российской Федерации, </w:t>
      </w:r>
    </w:p>
    <w:p w:rsidR="00B51C2D" w:rsidRDefault="00B51C2D" w:rsidP="00B51C2D">
      <w:pPr>
        <w:tabs>
          <w:tab w:val="left" w:pos="284"/>
        </w:tabs>
        <w:spacing w:after="0" w:line="240" w:lineRule="auto"/>
        <w:jc w:val="center"/>
        <w:rPr>
          <w:rFonts w:ascii="Times New Roman" w:eastAsia="Calibri" w:hAnsi="Times New Roman" w:cs="Times New Roman"/>
          <w:b/>
          <w:sz w:val="12"/>
          <w:szCs w:val="12"/>
        </w:rPr>
      </w:pPr>
      <w:r w:rsidRPr="00B51C2D">
        <w:rPr>
          <w:rFonts w:ascii="Times New Roman" w:eastAsia="Calibri" w:hAnsi="Times New Roman" w:cs="Times New Roman"/>
          <w:b/>
          <w:sz w:val="12"/>
          <w:szCs w:val="12"/>
        </w:rPr>
        <w:t>Самарской Губернской Думы, Собрания представителей муниципального района Сергиевский Самарской области,</w:t>
      </w:r>
    </w:p>
    <w:p w:rsidR="00B51C2D" w:rsidRDefault="00B51C2D" w:rsidP="00B51C2D">
      <w:pPr>
        <w:tabs>
          <w:tab w:val="left" w:pos="284"/>
        </w:tabs>
        <w:spacing w:after="0" w:line="240" w:lineRule="auto"/>
        <w:jc w:val="center"/>
        <w:rPr>
          <w:rFonts w:ascii="Times New Roman" w:eastAsia="Calibri" w:hAnsi="Times New Roman" w:cs="Times New Roman"/>
          <w:b/>
          <w:sz w:val="12"/>
          <w:szCs w:val="12"/>
        </w:rPr>
      </w:pPr>
      <w:r w:rsidRPr="00B51C2D">
        <w:rPr>
          <w:rFonts w:ascii="Times New Roman" w:eastAsia="Calibri" w:hAnsi="Times New Roman" w:cs="Times New Roman"/>
          <w:b/>
          <w:sz w:val="12"/>
          <w:szCs w:val="12"/>
        </w:rPr>
        <w:t xml:space="preserve"> Собрания представителей сельского поселения Черновка муниципального района Сергиевский Самарской области с избирателями</w:t>
      </w:r>
    </w:p>
    <w:p w:rsidR="00B51C2D" w:rsidRPr="00B51C2D" w:rsidRDefault="00B51C2D" w:rsidP="00B51C2D">
      <w:pPr>
        <w:tabs>
          <w:tab w:val="left" w:pos="284"/>
        </w:tabs>
        <w:spacing w:after="0" w:line="240" w:lineRule="auto"/>
        <w:jc w:val="center"/>
        <w:rPr>
          <w:rFonts w:ascii="Times New Roman" w:eastAsia="Calibri" w:hAnsi="Times New Roman" w:cs="Times New Roman"/>
          <w:b/>
          <w:sz w:val="12"/>
          <w:szCs w:val="12"/>
        </w:rPr>
      </w:pPr>
      <w:r w:rsidRPr="00B51C2D">
        <w:rPr>
          <w:rFonts w:ascii="Times New Roman" w:eastAsia="Calibri" w:hAnsi="Times New Roman" w:cs="Times New Roman"/>
          <w:b/>
          <w:sz w:val="12"/>
          <w:szCs w:val="12"/>
        </w:rPr>
        <w:t xml:space="preserve"> </w:t>
      </w:r>
      <w:proofErr w:type="gramStart"/>
      <w:r w:rsidRPr="00B51C2D">
        <w:rPr>
          <w:rFonts w:ascii="Times New Roman" w:eastAsia="Calibri" w:hAnsi="Times New Roman" w:cs="Times New Roman"/>
          <w:b/>
          <w:sz w:val="12"/>
          <w:szCs w:val="12"/>
        </w:rPr>
        <w:t>на</w:t>
      </w:r>
      <w:proofErr w:type="gramEnd"/>
      <w:r w:rsidRPr="00B51C2D">
        <w:rPr>
          <w:rFonts w:ascii="Times New Roman" w:eastAsia="Calibri" w:hAnsi="Times New Roman" w:cs="Times New Roman"/>
          <w:b/>
          <w:sz w:val="12"/>
          <w:szCs w:val="12"/>
        </w:rPr>
        <w:t xml:space="preserve"> территории сельского поселения Черновка муниципального района Сергиевский Самарской области</w:t>
      </w:r>
    </w:p>
    <w:p w:rsidR="00B51C2D" w:rsidRPr="00B51C2D" w:rsidRDefault="00B51C2D" w:rsidP="00B51C2D">
      <w:pPr>
        <w:tabs>
          <w:tab w:val="left" w:pos="284"/>
        </w:tabs>
        <w:spacing w:after="0" w:line="240" w:lineRule="auto"/>
        <w:jc w:val="both"/>
        <w:rPr>
          <w:rFonts w:ascii="Times New Roman" w:eastAsia="Calibri" w:hAnsi="Times New Roman" w:cs="Times New Roman"/>
          <w:sz w:val="12"/>
          <w:szCs w:val="12"/>
        </w:rPr>
      </w:pPr>
      <w:r w:rsidRPr="00B51C2D">
        <w:rPr>
          <w:rFonts w:ascii="Times New Roman" w:eastAsia="Calibri" w:hAnsi="Times New Roman" w:cs="Times New Roman"/>
          <w:sz w:val="12"/>
          <w:szCs w:val="12"/>
        </w:rPr>
        <w:t xml:space="preserve"> </w:t>
      </w:r>
    </w:p>
    <w:p w:rsidR="00B51C2D" w:rsidRPr="00B51C2D" w:rsidRDefault="00B51C2D" w:rsidP="00B51C2D">
      <w:pPr>
        <w:tabs>
          <w:tab w:val="left" w:pos="284"/>
        </w:tabs>
        <w:spacing w:after="0" w:line="240" w:lineRule="auto"/>
        <w:ind w:firstLine="284"/>
        <w:jc w:val="both"/>
        <w:rPr>
          <w:rFonts w:ascii="Times New Roman" w:eastAsia="Calibri" w:hAnsi="Times New Roman" w:cs="Times New Roman"/>
          <w:sz w:val="12"/>
          <w:szCs w:val="12"/>
        </w:rPr>
      </w:pPr>
      <w:r w:rsidRPr="00B51C2D">
        <w:rPr>
          <w:rFonts w:ascii="Times New Roman" w:eastAsia="Calibri" w:hAnsi="Times New Roman" w:cs="Times New Roman"/>
          <w:sz w:val="12"/>
          <w:szCs w:val="12"/>
        </w:rPr>
        <w:t>В соответствии с Федеральным законом от 08.05.1994 № 3-ФЗ «О статусе сенатора Российской Федерации и статусе депутата Государственной Думы Федерального Собрания Российской Федерации», Федеральным законом от 06.10.2003г. №131-ФЗ «Об общих принципах организации местного самоуправления в Российской Федерации», Уставом сельского поселения Черновка муниципального района Сергиевский Самарской области, решением Собрания представителей сельского поселения Черновка муниципального района Сергиевский Самарской области №17 от 04.06.2024г. «О порядке предоставления помещений, находящихся в муниципальной собственности сельского поселения Черновка муниципального района Сергиевский Самарской области, для проведения встреч депутатов с избирателями», Администрация сельского поселения Черновка муниципального района Сергиевский Самарской области</w:t>
      </w:r>
    </w:p>
    <w:p w:rsidR="00B51C2D" w:rsidRPr="00B51C2D" w:rsidRDefault="00B51C2D" w:rsidP="00B51C2D">
      <w:pPr>
        <w:tabs>
          <w:tab w:val="left" w:pos="284"/>
        </w:tabs>
        <w:spacing w:after="0" w:line="240" w:lineRule="auto"/>
        <w:ind w:firstLine="284"/>
        <w:jc w:val="both"/>
        <w:rPr>
          <w:rFonts w:ascii="Times New Roman" w:eastAsia="Calibri" w:hAnsi="Times New Roman" w:cs="Times New Roman"/>
          <w:b/>
          <w:sz w:val="12"/>
          <w:szCs w:val="12"/>
        </w:rPr>
      </w:pPr>
      <w:r w:rsidRPr="00B51C2D">
        <w:rPr>
          <w:rFonts w:ascii="Times New Roman" w:eastAsia="Calibri" w:hAnsi="Times New Roman" w:cs="Times New Roman"/>
          <w:b/>
          <w:sz w:val="12"/>
          <w:szCs w:val="12"/>
        </w:rPr>
        <w:t>ПОСТАНОВЛЯЕТ:</w:t>
      </w:r>
    </w:p>
    <w:p w:rsidR="00B51C2D" w:rsidRPr="00B51C2D" w:rsidRDefault="00B51C2D" w:rsidP="00B51C2D">
      <w:pPr>
        <w:tabs>
          <w:tab w:val="left" w:pos="284"/>
        </w:tabs>
        <w:spacing w:after="0" w:line="240" w:lineRule="auto"/>
        <w:ind w:firstLine="284"/>
        <w:jc w:val="both"/>
        <w:rPr>
          <w:rFonts w:ascii="Times New Roman" w:eastAsia="Calibri" w:hAnsi="Times New Roman" w:cs="Times New Roman"/>
          <w:sz w:val="12"/>
          <w:szCs w:val="12"/>
        </w:rPr>
      </w:pPr>
      <w:r w:rsidRPr="00B51C2D">
        <w:rPr>
          <w:rFonts w:ascii="Times New Roman" w:eastAsia="Calibri" w:hAnsi="Times New Roman" w:cs="Times New Roman"/>
          <w:sz w:val="12"/>
          <w:szCs w:val="12"/>
        </w:rPr>
        <w:t>1. Определить прилагаемый Перечень специально отведенных мест и помещений для проведения встреч депутатов Государственной Думы Федерального Собрания Российской Федерации, Самарской Губернской Думы, Собрания представителей муниципального района Сергиевский Самарской области, Собрания представителей сельского поселения Черновка муниципального района Сергиевский Самарской области с избирателями на территории сельского поселения Черновка муниципального района Сергиевский Самарской области.</w:t>
      </w:r>
    </w:p>
    <w:p w:rsidR="00B51C2D" w:rsidRPr="00B51C2D" w:rsidRDefault="00B51C2D" w:rsidP="00B51C2D">
      <w:pPr>
        <w:tabs>
          <w:tab w:val="left" w:pos="284"/>
        </w:tabs>
        <w:spacing w:after="0" w:line="240" w:lineRule="auto"/>
        <w:ind w:firstLine="284"/>
        <w:jc w:val="both"/>
        <w:rPr>
          <w:rFonts w:ascii="Times New Roman" w:eastAsia="Calibri" w:hAnsi="Times New Roman" w:cs="Times New Roman"/>
          <w:sz w:val="12"/>
          <w:szCs w:val="12"/>
        </w:rPr>
      </w:pPr>
      <w:r w:rsidRPr="00B51C2D">
        <w:rPr>
          <w:rFonts w:ascii="Times New Roman" w:eastAsia="Calibri" w:hAnsi="Times New Roman" w:cs="Times New Roman"/>
          <w:sz w:val="12"/>
          <w:szCs w:val="12"/>
        </w:rPr>
        <w:t>2. Признать утратившим силу постановление Администрации сельского поселения Черновка муниципального района Сергиевский Самарской области   № 36 от 26.07.2017 «Об утверждении порядка предоставления помещений для проведения встреч депутатов с избирателями и определения специально отведенных мест, перечня помещений для проведения встреч депутатов с избирателями».</w:t>
      </w:r>
    </w:p>
    <w:p w:rsidR="00B51C2D" w:rsidRPr="00B51C2D" w:rsidRDefault="00B51C2D" w:rsidP="00B51C2D">
      <w:pPr>
        <w:tabs>
          <w:tab w:val="left" w:pos="284"/>
        </w:tabs>
        <w:spacing w:after="0" w:line="240" w:lineRule="auto"/>
        <w:ind w:firstLine="284"/>
        <w:jc w:val="both"/>
        <w:rPr>
          <w:rFonts w:ascii="Times New Roman" w:eastAsia="Calibri" w:hAnsi="Times New Roman" w:cs="Times New Roman"/>
          <w:sz w:val="12"/>
          <w:szCs w:val="12"/>
        </w:rPr>
      </w:pPr>
      <w:r w:rsidRPr="00B51C2D">
        <w:rPr>
          <w:rFonts w:ascii="Times New Roman" w:eastAsia="Calibri" w:hAnsi="Times New Roman" w:cs="Times New Roman"/>
          <w:sz w:val="12"/>
          <w:szCs w:val="12"/>
        </w:rPr>
        <w:t>3. Опубликовать настоящее постановление в газете «Сергиевский вестник», разместить на официальном сайте администрации муниципального района Сергиевский в сети Интернет.</w:t>
      </w:r>
    </w:p>
    <w:p w:rsidR="00B51C2D" w:rsidRPr="00B51C2D" w:rsidRDefault="00B51C2D" w:rsidP="00B51C2D">
      <w:pPr>
        <w:tabs>
          <w:tab w:val="left" w:pos="284"/>
        </w:tabs>
        <w:spacing w:after="0" w:line="240" w:lineRule="auto"/>
        <w:ind w:firstLine="284"/>
        <w:jc w:val="both"/>
        <w:rPr>
          <w:rFonts w:ascii="Times New Roman" w:eastAsia="Calibri" w:hAnsi="Times New Roman" w:cs="Times New Roman"/>
          <w:sz w:val="12"/>
          <w:szCs w:val="12"/>
        </w:rPr>
      </w:pPr>
      <w:r w:rsidRPr="00B51C2D">
        <w:rPr>
          <w:rFonts w:ascii="Times New Roman" w:eastAsia="Calibri" w:hAnsi="Times New Roman" w:cs="Times New Roman"/>
          <w:sz w:val="12"/>
          <w:szCs w:val="12"/>
        </w:rPr>
        <w:t>4. Настоящее постановление вступает в силу со дня его официального опубликования.</w:t>
      </w:r>
    </w:p>
    <w:p w:rsidR="00B51C2D" w:rsidRPr="00B51C2D" w:rsidRDefault="00B51C2D" w:rsidP="00B51C2D">
      <w:pPr>
        <w:tabs>
          <w:tab w:val="left" w:pos="284"/>
        </w:tabs>
        <w:spacing w:after="0" w:line="240" w:lineRule="auto"/>
        <w:ind w:firstLine="284"/>
        <w:jc w:val="both"/>
        <w:rPr>
          <w:rFonts w:ascii="Times New Roman" w:eastAsia="Calibri" w:hAnsi="Times New Roman" w:cs="Times New Roman"/>
          <w:sz w:val="12"/>
          <w:szCs w:val="12"/>
        </w:rPr>
      </w:pPr>
      <w:r w:rsidRPr="00B51C2D">
        <w:rPr>
          <w:rFonts w:ascii="Times New Roman" w:eastAsia="Calibri" w:hAnsi="Times New Roman" w:cs="Times New Roman"/>
          <w:sz w:val="12"/>
          <w:szCs w:val="12"/>
        </w:rPr>
        <w:t>5.Контроль за выполнением настоящего Постановления оставляю за собой.</w:t>
      </w:r>
    </w:p>
    <w:p w:rsidR="00B51C2D" w:rsidRPr="00B51C2D" w:rsidRDefault="00B51C2D" w:rsidP="00B51C2D">
      <w:pPr>
        <w:tabs>
          <w:tab w:val="left" w:pos="284"/>
        </w:tabs>
        <w:spacing w:after="0" w:line="240" w:lineRule="auto"/>
        <w:jc w:val="right"/>
        <w:rPr>
          <w:rFonts w:ascii="Times New Roman" w:eastAsia="Calibri" w:hAnsi="Times New Roman" w:cs="Times New Roman"/>
          <w:sz w:val="12"/>
          <w:szCs w:val="12"/>
        </w:rPr>
      </w:pPr>
      <w:r w:rsidRPr="00B51C2D">
        <w:rPr>
          <w:rFonts w:ascii="Times New Roman" w:eastAsia="Calibri" w:hAnsi="Times New Roman" w:cs="Times New Roman"/>
          <w:sz w:val="12"/>
          <w:szCs w:val="12"/>
        </w:rPr>
        <w:t>Глава сельского поселения Черновка</w:t>
      </w:r>
    </w:p>
    <w:p w:rsidR="00B51C2D" w:rsidRDefault="00B51C2D" w:rsidP="00B51C2D">
      <w:pPr>
        <w:tabs>
          <w:tab w:val="left" w:pos="284"/>
        </w:tabs>
        <w:spacing w:after="0" w:line="240" w:lineRule="auto"/>
        <w:jc w:val="right"/>
        <w:rPr>
          <w:rFonts w:ascii="Times New Roman" w:eastAsia="Calibri" w:hAnsi="Times New Roman" w:cs="Times New Roman"/>
          <w:sz w:val="12"/>
          <w:szCs w:val="12"/>
        </w:rPr>
      </w:pPr>
      <w:proofErr w:type="gramStart"/>
      <w:r w:rsidRPr="00B51C2D">
        <w:rPr>
          <w:rFonts w:ascii="Times New Roman" w:eastAsia="Calibri" w:hAnsi="Times New Roman" w:cs="Times New Roman"/>
          <w:sz w:val="12"/>
          <w:szCs w:val="12"/>
        </w:rPr>
        <w:t>муниципального</w:t>
      </w:r>
      <w:proofErr w:type="gramEnd"/>
      <w:r w:rsidRPr="00B51C2D">
        <w:rPr>
          <w:rFonts w:ascii="Times New Roman" w:eastAsia="Calibri" w:hAnsi="Times New Roman" w:cs="Times New Roman"/>
          <w:sz w:val="12"/>
          <w:szCs w:val="12"/>
        </w:rPr>
        <w:t xml:space="preserve"> района Сергиевский</w:t>
      </w:r>
    </w:p>
    <w:p w:rsidR="00B51C2D" w:rsidRPr="00B51C2D" w:rsidRDefault="00B51C2D" w:rsidP="00B51C2D">
      <w:pPr>
        <w:tabs>
          <w:tab w:val="left" w:pos="284"/>
        </w:tabs>
        <w:spacing w:after="0" w:line="240" w:lineRule="auto"/>
        <w:jc w:val="right"/>
        <w:rPr>
          <w:rFonts w:ascii="Times New Roman" w:eastAsia="Calibri" w:hAnsi="Times New Roman" w:cs="Times New Roman"/>
          <w:sz w:val="12"/>
          <w:szCs w:val="12"/>
        </w:rPr>
      </w:pPr>
      <w:proofErr w:type="spellStart"/>
      <w:r w:rsidRPr="00B51C2D">
        <w:rPr>
          <w:rFonts w:ascii="Times New Roman" w:eastAsia="Calibri" w:hAnsi="Times New Roman" w:cs="Times New Roman"/>
          <w:sz w:val="12"/>
          <w:szCs w:val="12"/>
        </w:rPr>
        <w:t>С.А.Белов</w:t>
      </w:r>
      <w:proofErr w:type="spellEnd"/>
    </w:p>
    <w:p w:rsidR="00B51C2D" w:rsidRPr="00B51C2D" w:rsidRDefault="00B51C2D" w:rsidP="00B51C2D">
      <w:pPr>
        <w:tabs>
          <w:tab w:val="left" w:pos="284"/>
        </w:tabs>
        <w:spacing w:after="0" w:line="240" w:lineRule="auto"/>
        <w:jc w:val="both"/>
        <w:rPr>
          <w:rFonts w:ascii="Times New Roman" w:eastAsia="Calibri" w:hAnsi="Times New Roman" w:cs="Times New Roman"/>
          <w:sz w:val="12"/>
          <w:szCs w:val="12"/>
        </w:rPr>
      </w:pPr>
    </w:p>
    <w:p w:rsidR="00B51C2D" w:rsidRPr="005A2551" w:rsidRDefault="00B51C2D" w:rsidP="00B51C2D">
      <w:pPr>
        <w:tabs>
          <w:tab w:val="left" w:pos="284"/>
        </w:tabs>
        <w:spacing w:after="0" w:line="240" w:lineRule="auto"/>
        <w:jc w:val="right"/>
        <w:rPr>
          <w:rFonts w:ascii="Times New Roman" w:eastAsia="Calibri" w:hAnsi="Times New Roman" w:cs="Times New Roman"/>
          <w:i/>
          <w:sz w:val="12"/>
          <w:szCs w:val="12"/>
        </w:rPr>
      </w:pPr>
      <w:r w:rsidRPr="005A2551">
        <w:rPr>
          <w:rFonts w:ascii="Times New Roman" w:eastAsia="Calibri" w:hAnsi="Times New Roman" w:cs="Times New Roman"/>
          <w:i/>
          <w:sz w:val="12"/>
          <w:szCs w:val="12"/>
        </w:rPr>
        <w:t>Приложение</w:t>
      </w:r>
    </w:p>
    <w:p w:rsidR="00B51C2D" w:rsidRDefault="00B51C2D" w:rsidP="00B51C2D">
      <w:pPr>
        <w:tabs>
          <w:tab w:val="left" w:pos="284"/>
        </w:tabs>
        <w:spacing w:after="0" w:line="240" w:lineRule="auto"/>
        <w:jc w:val="right"/>
        <w:rPr>
          <w:rFonts w:ascii="Times New Roman" w:eastAsia="Calibri" w:hAnsi="Times New Roman" w:cs="Times New Roman"/>
          <w:i/>
          <w:sz w:val="12"/>
          <w:szCs w:val="12"/>
        </w:rPr>
      </w:pPr>
      <w:proofErr w:type="gramStart"/>
      <w:r w:rsidRPr="005A2551">
        <w:rPr>
          <w:rFonts w:ascii="Times New Roman" w:eastAsia="Calibri" w:hAnsi="Times New Roman" w:cs="Times New Roman"/>
          <w:i/>
          <w:sz w:val="12"/>
          <w:szCs w:val="12"/>
        </w:rPr>
        <w:t>к</w:t>
      </w:r>
      <w:proofErr w:type="gramEnd"/>
      <w:r w:rsidRPr="005A2551">
        <w:rPr>
          <w:rFonts w:ascii="Times New Roman" w:eastAsia="Calibri" w:hAnsi="Times New Roman" w:cs="Times New Roman"/>
          <w:i/>
          <w:sz w:val="12"/>
          <w:szCs w:val="12"/>
        </w:rPr>
        <w:t xml:space="preserve"> постановлению администрации</w:t>
      </w:r>
      <w:r>
        <w:rPr>
          <w:rFonts w:ascii="Times New Roman" w:eastAsia="Calibri" w:hAnsi="Times New Roman" w:cs="Times New Roman"/>
          <w:i/>
          <w:sz w:val="12"/>
          <w:szCs w:val="12"/>
        </w:rPr>
        <w:t xml:space="preserve"> </w:t>
      </w:r>
      <w:r w:rsidRPr="005A2551">
        <w:rPr>
          <w:rFonts w:ascii="Times New Roman" w:eastAsia="Calibri" w:hAnsi="Times New Roman" w:cs="Times New Roman"/>
          <w:i/>
          <w:sz w:val="12"/>
          <w:szCs w:val="12"/>
        </w:rPr>
        <w:t xml:space="preserve">сельского поселения </w:t>
      </w:r>
      <w:r w:rsidRPr="00B51C2D">
        <w:rPr>
          <w:rFonts w:ascii="Times New Roman" w:eastAsia="Calibri" w:hAnsi="Times New Roman" w:cs="Times New Roman"/>
          <w:i/>
          <w:sz w:val="12"/>
          <w:szCs w:val="12"/>
        </w:rPr>
        <w:t>Черновка</w:t>
      </w:r>
    </w:p>
    <w:p w:rsidR="00B51C2D" w:rsidRPr="005A2551" w:rsidRDefault="00B51C2D" w:rsidP="00B51C2D">
      <w:pPr>
        <w:tabs>
          <w:tab w:val="left" w:pos="284"/>
        </w:tabs>
        <w:spacing w:after="0" w:line="240" w:lineRule="auto"/>
        <w:jc w:val="right"/>
        <w:rPr>
          <w:rFonts w:ascii="Times New Roman" w:eastAsia="Calibri" w:hAnsi="Times New Roman" w:cs="Times New Roman"/>
          <w:i/>
          <w:sz w:val="12"/>
          <w:szCs w:val="12"/>
        </w:rPr>
      </w:pPr>
      <w:proofErr w:type="gramStart"/>
      <w:r w:rsidRPr="005A2551">
        <w:rPr>
          <w:rFonts w:ascii="Times New Roman" w:eastAsia="Calibri" w:hAnsi="Times New Roman" w:cs="Times New Roman"/>
          <w:i/>
          <w:sz w:val="12"/>
          <w:szCs w:val="12"/>
        </w:rPr>
        <w:t>муниципального</w:t>
      </w:r>
      <w:proofErr w:type="gramEnd"/>
      <w:r w:rsidRPr="005A2551">
        <w:rPr>
          <w:rFonts w:ascii="Times New Roman" w:eastAsia="Calibri" w:hAnsi="Times New Roman" w:cs="Times New Roman"/>
          <w:i/>
          <w:sz w:val="12"/>
          <w:szCs w:val="12"/>
        </w:rPr>
        <w:t xml:space="preserve"> района Сергиевский</w:t>
      </w:r>
    </w:p>
    <w:p w:rsidR="00B51C2D" w:rsidRPr="005A2551" w:rsidRDefault="00B51C2D" w:rsidP="00B51C2D">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 xml:space="preserve">№26 от </w:t>
      </w:r>
      <w:r w:rsidRPr="005A2551">
        <w:rPr>
          <w:rFonts w:ascii="Times New Roman" w:eastAsia="Calibri" w:hAnsi="Times New Roman" w:cs="Times New Roman"/>
          <w:i/>
          <w:sz w:val="12"/>
          <w:szCs w:val="12"/>
        </w:rPr>
        <w:t>«</w:t>
      </w:r>
      <w:r>
        <w:rPr>
          <w:rFonts w:ascii="Times New Roman" w:eastAsia="Calibri" w:hAnsi="Times New Roman" w:cs="Times New Roman"/>
          <w:i/>
          <w:sz w:val="12"/>
          <w:szCs w:val="12"/>
        </w:rPr>
        <w:t>1</w:t>
      </w:r>
      <w:r w:rsidRPr="005A2551">
        <w:rPr>
          <w:rFonts w:ascii="Times New Roman" w:eastAsia="Calibri" w:hAnsi="Times New Roman" w:cs="Times New Roman"/>
          <w:i/>
          <w:sz w:val="12"/>
          <w:szCs w:val="12"/>
        </w:rPr>
        <w:t>0» июня 2024</w:t>
      </w:r>
      <w:r>
        <w:rPr>
          <w:rFonts w:ascii="Times New Roman" w:eastAsia="Calibri" w:hAnsi="Times New Roman" w:cs="Times New Roman"/>
          <w:i/>
          <w:sz w:val="12"/>
          <w:szCs w:val="12"/>
        </w:rPr>
        <w:t>г.</w:t>
      </w:r>
    </w:p>
    <w:p w:rsidR="003B5FAF" w:rsidRPr="003B5FAF" w:rsidRDefault="003B5FAF" w:rsidP="003B5FAF">
      <w:pPr>
        <w:tabs>
          <w:tab w:val="left" w:pos="284"/>
        </w:tabs>
        <w:spacing w:after="0" w:line="240" w:lineRule="auto"/>
        <w:jc w:val="center"/>
        <w:rPr>
          <w:rFonts w:ascii="Times New Roman" w:eastAsia="Calibri" w:hAnsi="Times New Roman" w:cs="Times New Roman"/>
          <w:b/>
          <w:sz w:val="12"/>
          <w:szCs w:val="12"/>
        </w:rPr>
      </w:pPr>
      <w:r w:rsidRPr="003B5FAF">
        <w:rPr>
          <w:rFonts w:ascii="Times New Roman" w:eastAsia="Calibri" w:hAnsi="Times New Roman" w:cs="Times New Roman"/>
          <w:b/>
          <w:sz w:val="12"/>
          <w:szCs w:val="12"/>
        </w:rPr>
        <w:t>Специально отведенные места, перечень помещений для проведения встреч депутатов с избирателями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6"/>
        <w:gridCol w:w="3805"/>
        <w:gridCol w:w="3232"/>
      </w:tblGrid>
      <w:tr w:rsidR="003B5FAF" w:rsidRPr="003B5FAF" w:rsidTr="003B5FAF">
        <w:trPr>
          <w:trHeight w:val="20"/>
        </w:trPr>
        <w:tc>
          <w:tcPr>
            <w:tcW w:w="323" w:type="pct"/>
            <w:tcBorders>
              <w:top w:val="single" w:sz="4" w:space="0" w:color="auto"/>
              <w:left w:val="single" w:sz="4" w:space="0" w:color="auto"/>
              <w:bottom w:val="single" w:sz="4" w:space="0" w:color="auto"/>
              <w:right w:val="single" w:sz="4" w:space="0" w:color="auto"/>
            </w:tcBorders>
            <w:hideMark/>
          </w:tcPr>
          <w:p w:rsidR="003B5FAF" w:rsidRPr="003B5FAF" w:rsidRDefault="003B5FAF" w:rsidP="003B5FAF">
            <w:pPr>
              <w:tabs>
                <w:tab w:val="left" w:pos="284"/>
              </w:tabs>
              <w:spacing w:after="0" w:line="240" w:lineRule="auto"/>
              <w:rPr>
                <w:rFonts w:ascii="Times New Roman" w:eastAsia="Calibri" w:hAnsi="Times New Roman" w:cs="Times New Roman"/>
                <w:sz w:val="12"/>
                <w:szCs w:val="12"/>
              </w:rPr>
            </w:pPr>
            <w:r w:rsidRPr="003B5FAF">
              <w:rPr>
                <w:rFonts w:ascii="Times New Roman" w:eastAsia="Calibri" w:hAnsi="Times New Roman" w:cs="Times New Roman"/>
                <w:sz w:val="12"/>
                <w:szCs w:val="12"/>
              </w:rPr>
              <w:t>№ п/п</w:t>
            </w:r>
          </w:p>
        </w:tc>
        <w:tc>
          <w:tcPr>
            <w:tcW w:w="2529" w:type="pct"/>
            <w:tcBorders>
              <w:top w:val="single" w:sz="4" w:space="0" w:color="auto"/>
              <w:left w:val="single" w:sz="4" w:space="0" w:color="auto"/>
              <w:bottom w:val="single" w:sz="4" w:space="0" w:color="auto"/>
              <w:right w:val="single" w:sz="4" w:space="0" w:color="auto"/>
            </w:tcBorders>
            <w:hideMark/>
          </w:tcPr>
          <w:p w:rsidR="003B5FAF" w:rsidRPr="003B5FAF" w:rsidRDefault="003B5FAF" w:rsidP="003B5FAF">
            <w:pPr>
              <w:tabs>
                <w:tab w:val="left" w:pos="284"/>
              </w:tabs>
              <w:spacing w:after="0" w:line="240" w:lineRule="auto"/>
              <w:rPr>
                <w:rFonts w:ascii="Times New Roman" w:eastAsia="Calibri" w:hAnsi="Times New Roman" w:cs="Times New Roman"/>
                <w:sz w:val="12"/>
                <w:szCs w:val="12"/>
              </w:rPr>
            </w:pPr>
            <w:r w:rsidRPr="003B5FAF">
              <w:rPr>
                <w:rFonts w:ascii="Times New Roman" w:eastAsia="Calibri" w:hAnsi="Times New Roman" w:cs="Times New Roman"/>
                <w:sz w:val="12"/>
                <w:szCs w:val="12"/>
              </w:rPr>
              <w:t>Перечень помещений (мест)</w:t>
            </w:r>
          </w:p>
        </w:tc>
        <w:tc>
          <w:tcPr>
            <w:tcW w:w="2148" w:type="pct"/>
            <w:tcBorders>
              <w:top w:val="single" w:sz="4" w:space="0" w:color="auto"/>
              <w:left w:val="single" w:sz="4" w:space="0" w:color="auto"/>
              <w:bottom w:val="single" w:sz="4" w:space="0" w:color="auto"/>
              <w:right w:val="single" w:sz="4" w:space="0" w:color="auto"/>
            </w:tcBorders>
            <w:hideMark/>
          </w:tcPr>
          <w:p w:rsidR="003B5FAF" w:rsidRPr="003B5FAF" w:rsidRDefault="003B5FAF" w:rsidP="003B5FAF">
            <w:pPr>
              <w:tabs>
                <w:tab w:val="left" w:pos="284"/>
              </w:tabs>
              <w:spacing w:after="0" w:line="240" w:lineRule="auto"/>
              <w:rPr>
                <w:rFonts w:ascii="Times New Roman" w:eastAsia="Calibri" w:hAnsi="Times New Roman" w:cs="Times New Roman"/>
                <w:sz w:val="12"/>
                <w:szCs w:val="12"/>
              </w:rPr>
            </w:pPr>
            <w:r w:rsidRPr="003B5FAF">
              <w:rPr>
                <w:rFonts w:ascii="Times New Roman" w:eastAsia="Calibri" w:hAnsi="Times New Roman" w:cs="Times New Roman"/>
                <w:sz w:val="12"/>
                <w:szCs w:val="12"/>
              </w:rPr>
              <w:t>Адрес места нахождения помещения</w:t>
            </w:r>
          </w:p>
        </w:tc>
      </w:tr>
      <w:tr w:rsidR="003B5FAF" w:rsidRPr="003B5FAF" w:rsidTr="003B5FAF">
        <w:trPr>
          <w:trHeight w:val="20"/>
        </w:trPr>
        <w:tc>
          <w:tcPr>
            <w:tcW w:w="323" w:type="pct"/>
            <w:tcBorders>
              <w:top w:val="single" w:sz="4" w:space="0" w:color="auto"/>
              <w:left w:val="single" w:sz="4" w:space="0" w:color="auto"/>
              <w:bottom w:val="single" w:sz="4" w:space="0" w:color="auto"/>
              <w:right w:val="single" w:sz="4" w:space="0" w:color="auto"/>
            </w:tcBorders>
            <w:hideMark/>
          </w:tcPr>
          <w:p w:rsidR="003B5FAF" w:rsidRPr="003B5FAF" w:rsidRDefault="003B5FAF" w:rsidP="003B5FAF">
            <w:pPr>
              <w:tabs>
                <w:tab w:val="left" w:pos="284"/>
              </w:tabs>
              <w:spacing w:after="0" w:line="240" w:lineRule="auto"/>
              <w:rPr>
                <w:rFonts w:ascii="Times New Roman" w:eastAsia="Calibri" w:hAnsi="Times New Roman" w:cs="Times New Roman"/>
                <w:sz w:val="12"/>
                <w:szCs w:val="12"/>
              </w:rPr>
            </w:pPr>
            <w:r w:rsidRPr="003B5FAF">
              <w:rPr>
                <w:rFonts w:ascii="Times New Roman" w:eastAsia="Calibri" w:hAnsi="Times New Roman" w:cs="Times New Roman"/>
                <w:sz w:val="12"/>
                <w:szCs w:val="12"/>
              </w:rPr>
              <w:t>1</w:t>
            </w:r>
          </w:p>
        </w:tc>
        <w:tc>
          <w:tcPr>
            <w:tcW w:w="2529" w:type="pct"/>
            <w:tcBorders>
              <w:top w:val="single" w:sz="4" w:space="0" w:color="auto"/>
              <w:left w:val="single" w:sz="4" w:space="0" w:color="auto"/>
              <w:bottom w:val="single" w:sz="4" w:space="0" w:color="auto"/>
              <w:right w:val="single" w:sz="4" w:space="0" w:color="auto"/>
            </w:tcBorders>
            <w:hideMark/>
          </w:tcPr>
          <w:p w:rsidR="003B5FAF" w:rsidRPr="003B5FAF" w:rsidRDefault="003B5FAF" w:rsidP="003B5FAF">
            <w:pPr>
              <w:tabs>
                <w:tab w:val="left" w:pos="284"/>
              </w:tabs>
              <w:spacing w:after="0" w:line="240" w:lineRule="auto"/>
              <w:rPr>
                <w:rFonts w:ascii="Times New Roman" w:eastAsia="Calibri" w:hAnsi="Times New Roman" w:cs="Times New Roman"/>
                <w:sz w:val="12"/>
                <w:szCs w:val="12"/>
              </w:rPr>
            </w:pPr>
            <w:r w:rsidRPr="003B5FAF">
              <w:rPr>
                <w:rFonts w:ascii="Times New Roman" w:eastAsia="Calibri" w:hAnsi="Times New Roman" w:cs="Times New Roman"/>
                <w:sz w:val="12"/>
                <w:szCs w:val="12"/>
              </w:rPr>
              <w:t>Здание администрации сельского поселения Черновка</w:t>
            </w:r>
          </w:p>
        </w:tc>
        <w:tc>
          <w:tcPr>
            <w:tcW w:w="2148" w:type="pct"/>
            <w:tcBorders>
              <w:top w:val="single" w:sz="4" w:space="0" w:color="auto"/>
              <w:left w:val="single" w:sz="4" w:space="0" w:color="auto"/>
              <w:bottom w:val="single" w:sz="4" w:space="0" w:color="auto"/>
              <w:right w:val="single" w:sz="4" w:space="0" w:color="auto"/>
            </w:tcBorders>
            <w:hideMark/>
          </w:tcPr>
          <w:p w:rsidR="003B5FAF" w:rsidRPr="003B5FAF" w:rsidRDefault="003B5FAF" w:rsidP="003B5FAF">
            <w:pPr>
              <w:tabs>
                <w:tab w:val="left" w:pos="284"/>
              </w:tabs>
              <w:spacing w:after="0" w:line="240" w:lineRule="auto"/>
              <w:rPr>
                <w:rFonts w:ascii="Times New Roman" w:eastAsia="Calibri" w:hAnsi="Times New Roman" w:cs="Times New Roman"/>
                <w:sz w:val="12"/>
                <w:szCs w:val="12"/>
              </w:rPr>
            </w:pPr>
            <w:proofErr w:type="spellStart"/>
            <w:r w:rsidRPr="003B5FAF">
              <w:rPr>
                <w:rFonts w:ascii="Times New Roman" w:eastAsia="Calibri" w:hAnsi="Times New Roman" w:cs="Times New Roman"/>
                <w:sz w:val="12"/>
                <w:szCs w:val="12"/>
              </w:rPr>
              <w:t>с.Черновка</w:t>
            </w:r>
            <w:proofErr w:type="spellEnd"/>
            <w:r w:rsidRPr="003B5FAF">
              <w:rPr>
                <w:rFonts w:ascii="Times New Roman" w:eastAsia="Calibri" w:hAnsi="Times New Roman" w:cs="Times New Roman"/>
                <w:sz w:val="12"/>
                <w:szCs w:val="12"/>
              </w:rPr>
              <w:t xml:space="preserve">, </w:t>
            </w:r>
            <w:proofErr w:type="spellStart"/>
            <w:r w:rsidRPr="003B5FAF">
              <w:rPr>
                <w:rFonts w:ascii="Times New Roman" w:eastAsia="Calibri" w:hAnsi="Times New Roman" w:cs="Times New Roman"/>
                <w:sz w:val="12"/>
                <w:szCs w:val="12"/>
              </w:rPr>
              <w:t>ул.Новостроевская</w:t>
            </w:r>
            <w:proofErr w:type="spellEnd"/>
            <w:r w:rsidRPr="003B5FAF">
              <w:rPr>
                <w:rFonts w:ascii="Times New Roman" w:eastAsia="Calibri" w:hAnsi="Times New Roman" w:cs="Times New Roman"/>
                <w:sz w:val="12"/>
                <w:szCs w:val="12"/>
              </w:rPr>
              <w:t>, д.10</w:t>
            </w:r>
          </w:p>
        </w:tc>
      </w:tr>
    </w:tbl>
    <w:p w:rsidR="00B51C2D" w:rsidRPr="00B51C2D" w:rsidRDefault="00B51C2D" w:rsidP="00B51C2D">
      <w:pPr>
        <w:tabs>
          <w:tab w:val="left" w:pos="284"/>
        </w:tabs>
        <w:spacing w:after="0" w:line="240" w:lineRule="auto"/>
        <w:jc w:val="both"/>
        <w:rPr>
          <w:rFonts w:ascii="Times New Roman" w:eastAsia="Calibri" w:hAnsi="Times New Roman" w:cs="Times New Roman"/>
          <w:sz w:val="12"/>
          <w:szCs w:val="12"/>
        </w:rPr>
      </w:pPr>
    </w:p>
    <w:p w:rsidR="00B51C2D" w:rsidRPr="00B51C2D" w:rsidRDefault="00B51C2D" w:rsidP="00B51C2D">
      <w:pPr>
        <w:tabs>
          <w:tab w:val="left" w:pos="284"/>
        </w:tabs>
        <w:spacing w:after="0" w:line="240" w:lineRule="auto"/>
        <w:jc w:val="both"/>
        <w:rPr>
          <w:rFonts w:ascii="Times New Roman" w:eastAsia="Calibri" w:hAnsi="Times New Roman" w:cs="Times New Roman"/>
          <w:sz w:val="12"/>
          <w:szCs w:val="12"/>
        </w:rPr>
      </w:pPr>
    </w:p>
    <w:p w:rsidR="00B51C2D" w:rsidRPr="00B51C2D" w:rsidRDefault="00B51C2D" w:rsidP="00B51C2D">
      <w:pPr>
        <w:tabs>
          <w:tab w:val="left" w:pos="284"/>
        </w:tabs>
        <w:spacing w:after="0" w:line="240" w:lineRule="auto"/>
        <w:jc w:val="both"/>
        <w:rPr>
          <w:rFonts w:ascii="Times New Roman" w:eastAsia="Calibri" w:hAnsi="Times New Roman" w:cs="Times New Roman"/>
          <w:sz w:val="12"/>
          <w:szCs w:val="12"/>
        </w:rPr>
      </w:pPr>
    </w:p>
    <w:p w:rsidR="00220CE1" w:rsidRPr="005419FC" w:rsidRDefault="00220CE1" w:rsidP="00220CE1">
      <w:pPr>
        <w:tabs>
          <w:tab w:val="left" w:pos="284"/>
        </w:tabs>
        <w:spacing w:after="0" w:line="240" w:lineRule="auto"/>
        <w:jc w:val="both"/>
        <w:rPr>
          <w:rFonts w:ascii="Times New Roman" w:eastAsia="Calibri" w:hAnsi="Times New Roman" w:cs="Times New Roman"/>
          <w:sz w:val="12"/>
          <w:szCs w:val="12"/>
        </w:rPr>
      </w:pPr>
    </w:p>
    <w:p w:rsidR="002876DD" w:rsidRPr="005419FC" w:rsidRDefault="002876DD" w:rsidP="006D4521">
      <w:pPr>
        <w:tabs>
          <w:tab w:val="left" w:pos="284"/>
        </w:tabs>
        <w:spacing w:after="0" w:line="240" w:lineRule="auto"/>
        <w:jc w:val="both"/>
        <w:rPr>
          <w:rFonts w:ascii="Times New Roman" w:eastAsia="Calibri" w:hAnsi="Times New Roman" w:cs="Times New Roman"/>
          <w:sz w:val="12"/>
          <w:szCs w:val="12"/>
        </w:rPr>
      </w:pPr>
    </w:p>
    <w:p w:rsidR="002876DD" w:rsidRPr="005419FC" w:rsidRDefault="002876DD" w:rsidP="006D4521">
      <w:pPr>
        <w:tabs>
          <w:tab w:val="left" w:pos="284"/>
        </w:tabs>
        <w:spacing w:after="0" w:line="240" w:lineRule="auto"/>
        <w:jc w:val="both"/>
        <w:rPr>
          <w:rFonts w:ascii="Times New Roman" w:eastAsia="Calibri" w:hAnsi="Times New Roman" w:cs="Times New Roman"/>
          <w:sz w:val="12"/>
          <w:szCs w:val="12"/>
        </w:rPr>
      </w:pPr>
    </w:p>
    <w:p w:rsidR="002876DD" w:rsidRPr="005419FC" w:rsidRDefault="002876DD" w:rsidP="006D4521">
      <w:pPr>
        <w:tabs>
          <w:tab w:val="left" w:pos="284"/>
        </w:tabs>
        <w:spacing w:after="0" w:line="240" w:lineRule="auto"/>
        <w:jc w:val="both"/>
        <w:rPr>
          <w:rFonts w:ascii="Times New Roman" w:eastAsia="Calibri" w:hAnsi="Times New Roman" w:cs="Times New Roman"/>
          <w:sz w:val="12"/>
          <w:szCs w:val="12"/>
        </w:rPr>
      </w:pPr>
    </w:p>
    <w:p w:rsidR="00F6282F" w:rsidRPr="005419FC" w:rsidRDefault="00F6282F" w:rsidP="006D4521">
      <w:pPr>
        <w:tabs>
          <w:tab w:val="left" w:pos="284"/>
        </w:tabs>
        <w:spacing w:after="0" w:line="240" w:lineRule="auto"/>
        <w:jc w:val="both"/>
        <w:rPr>
          <w:rFonts w:ascii="Times New Roman" w:eastAsia="Calibri" w:hAnsi="Times New Roman" w:cs="Times New Roman"/>
          <w:sz w:val="12"/>
          <w:szCs w:val="12"/>
        </w:rPr>
      </w:pPr>
    </w:p>
    <w:p w:rsidR="00F6282F" w:rsidRPr="005419FC" w:rsidRDefault="00F6282F" w:rsidP="006D4521">
      <w:pPr>
        <w:tabs>
          <w:tab w:val="left" w:pos="284"/>
        </w:tabs>
        <w:spacing w:after="0" w:line="240" w:lineRule="auto"/>
        <w:jc w:val="both"/>
        <w:rPr>
          <w:rFonts w:ascii="Times New Roman" w:eastAsia="Calibri" w:hAnsi="Times New Roman" w:cs="Times New Roman"/>
          <w:sz w:val="12"/>
          <w:szCs w:val="12"/>
        </w:rPr>
      </w:pPr>
    </w:p>
    <w:p w:rsidR="00F6282F" w:rsidRDefault="00F6282F" w:rsidP="006D4521">
      <w:pPr>
        <w:tabs>
          <w:tab w:val="left" w:pos="284"/>
        </w:tabs>
        <w:spacing w:after="0" w:line="240" w:lineRule="auto"/>
        <w:jc w:val="both"/>
        <w:rPr>
          <w:rFonts w:ascii="Times New Roman" w:eastAsia="Calibri" w:hAnsi="Times New Roman" w:cs="Times New Roman"/>
          <w:sz w:val="12"/>
          <w:szCs w:val="12"/>
        </w:rPr>
      </w:pPr>
    </w:p>
    <w:tbl>
      <w:tblPr>
        <w:tblW w:w="75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2552"/>
        <w:gridCol w:w="2551"/>
      </w:tblGrid>
      <w:tr w:rsidR="00F617E8" w:rsidRPr="00F617E8" w:rsidTr="00D60330">
        <w:tc>
          <w:tcPr>
            <w:tcW w:w="2410"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b/>
                <w:sz w:val="12"/>
                <w:szCs w:val="12"/>
              </w:rPr>
            </w:pPr>
            <w:r w:rsidRPr="000253EE">
              <w:rPr>
                <w:rFonts w:ascii="Times New Roman" w:eastAsia="Calibri" w:hAnsi="Times New Roman" w:cs="Times New Roman"/>
                <w:b/>
                <w:sz w:val="12"/>
                <w:szCs w:val="12"/>
              </w:rPr>
              <w:t>Соучредители:</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F617E8" w:rsidRPr="000253EE" w:rsidRDefault="00F617E8" w:rsidP="00C0569B">
            <w:pPr>
              <w:tabs>
                <w:tab w:val="left" w:pos="284"/>
              </w:tabs>
              <w:spacing w:after="0" w:line="240" w:lineRule="auto"/>
              <w:rPr>
                <w:rFonts w:ascii="Times New Roman" w:eastAsia="Calibri" w:hAnsi="Times New Roman" w:cs="Times New Roman"/>
                <w:b/>
                <w:sz w:val="12"/>
                <w:szCs w:val="12"/>
              </w:rPr>
            </w:pPr>
            <w:r w:rsidRPr="000253EE">
              <w:rPr>
                <w:rFonts w:ascii="Times New Roman" w:eastAsia="Calibri" w:hAnsi="Times New Roman" w:cs="Times New Roman"/>
                <w:sz w:val="12"/>
                <w:szCs w:val="12"/>
              </w:rPr>
              <w:t>- Администрации городского</w:t>
            </w:r>
            <w:r w:rsidRPr="000253EE">
              <w:rPr>
                <w:rFonts w:ascii="Times New Roman" w:eastAsia="Calibri" w:hAnsi="Times New Roman" w:cs="Times New Roman"/>
                <w:b/>
                <w:sz w:val="12"/>
                <w:szCs w:val="12"/>
              </w:rPr>
              <w:t xml:space="preserve">, </w:t>
            </w:r>
            <w:r w:rsidRPr="000253EE">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552"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Тел: (84655) 2-15-35</w:t>
            </w:r>
          </w:p>
          <w:p w:rsidR="00F617E8" w:rsidRPr="000253EE" w:rsidRDefault="00F617E8" w:rsidP="004E467F">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 xml:space="preserve">Гл. редактор: </w:t>
            </w:r>
            <w:r w:rsidR="004E467F">
              <w:rPr>
                <w:rFonts w:ascii="Times New Roman" w:eastAsia="Calibri" w:hAnsi="Times New Roman" w:cs="Times New Roman"/>
                <w:sz w:val="12"/>
                <w:szCs w:val="12"/>
              </w:rPr>
              <w:t>Л.Н. Мартынова</w:t>
            </w:r>
          </w:p>
        </w:tc>
        <w:tc>
          <w:tcPr>
            <w:tcW w:w="2551"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b/>
                <w:sz w:val="12"/>
                <w:szCs w:val="12"/>
                <w:u w:val="single"/>
              </w:rPr>
            </w:pPr>
            <w:r w:rsidRPr="000253EE">
              <w:rPr>
                <w:rFonts w:ascii="Times New Roman" w:eastAsia="Calibri" w:hAnsi="Times New Roman" w:cs="Times New Roman"/>
                <w:b/>
                <w:sz w:val="12"/>
                <w:szCs w:val="12"/>
                <w:u w:val="single"/>
              </w:rPr>
              <w:t>«Сергиевский вестник»</w:t>
            </w:r>
          </w:p>
          <w:p w:rsidR="00F617E8" w:rsidRPr="000253EE" w:rsidRDefault="00C17B19"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Номер подписан в печать</w:t>
            </w:r>
            <w:r w:rsidR="00012D8C">
              <w:rPr>
                <w:rFonts w:ascii="Times New Roman" w:eastAsia="Calibri" w:hAnsi="Times New Roman" w:cs="Times New Roman"/>
                <w:sz w:val="12"/>
                <w:szCs w:val="12"/>
              </w:rPr>
              <w:t xml:space="preserve"> </w:t>
            </w:r>
            <w:r w:rsidR="005419FC">
              <w:rPr>
                <w:rFonts w:ascii="Times New Roman" w:eastAsia="Calibri" w:hAnsi="Times New Roman" w:cs="Times New Roman"/>
                <w:sz w:val="12"/>
                <w:szCs w:val="12"/>
              </w:rPr>
              <w:t>11</w:t>
            </w:r>
            <w:r w:rsidR="00D8420A">
              <w:rPr>
                <w:rFonts w:ascii="Times New Roman" w:eastAsia="Calibri" w:hAnsi="Times New Roman" w:cs="Times New Roman"/>
                <w:sz w:val="12"/>
                <w:szCs w:val="12"/>
              </w:rPr>
              <w:t>.</w:t>
            </w:r>
            <w:r w:rsidR="00E20A89">
              <w:rPr>
                <w:rFonts w:ascii="Times New Roman" w:eastAsia="Calibri" w:hAnsi="Times New Roman" w:cs="Times New Roman"/>
                <w:sz w:val="12"/>
                <w:szCs w:val="12"/>
              </w:rPr>
              <w:t>0</w:t>
            </w:r>
            <w:r w:rsidR="005419FC">
              <w:rPr>
                <w:rFonts w:ascii="Times New Roman" w:eastAsia="Calibri" w:hAnsi="Times New Roman" w:cs="Times New Roman"/>
                <w:sz w:val="12"/>
                <w:szCs w:val="12"/>
              </w:rPr>
              <w:t>6</w:t>
            </w:r>
            <w:r w:rsidR="009D1FEF">
              <w:rPr>
                <w:rFonts w:ascii="Times New Roman" w:eastAsia="Calibri" w:hAnsi="Times New Roman" w:cs="Times New Roman"/>
                <w:sz w:val="12"/>
                <w:szCs w:val="12"/>
              </w:rPr>
              <w:t>.</w:t>
            </w:r>
            <w:r w:rsidR="00285139">
              <w:rPr>
                <w:rFonts w:ascii="Times New Roman" w:eastAsia="Calibri" w:hAnsi="Times New Roman" w:cs="Times New Roman"/>
                <w:sz w:val="12"/>
                <w:szCs w:val="12"/>
              </w:rPr>
              <w:t>20</w:t>
            </w:r>
            <w:r w:rsidR="00B70F37">
              <w:rPr>
                <w:rFonts w:ascii="Times New Roman" w:eastAsia="Calibri" w:hAnsi="Times New Roman" w:cs="Times New Roman"/>
                <w:sz w:val="12"/>
                <w:szCs w:val="12"/>
              </w:rPr>
              <w:t>2</w:t>
            </w:r>
            <w:r w:rsidR="00DC4EAA">
              <w:rPr>
                <w:rFonts w:ascii="Times New Roman" w:eastAsia="Calibri" w:hAnsi="Times New Roman" w:cs="Times New Roman"/>
                <w:sz w:val="12"/>
                <w:szCs w:val="12"/>
              </w:rPr>
              <w:t>4</w:t>
            </w:r>
            <w:r w:rsidR="00F617E8" w:rsidRPr="000253EE">
              <w:rPr>
                <w:rFonts w:ascii="Times New Roman" w:eastAsia="Calibri" w:hAnsi="Times New Roman" w:cs="Times New Roman"/>
                <w:sz w:val="12"/>
                <w:szCs w:val="12"/>
              </w:rPr>
              <w:t>г.</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proofErr w:type="gramStart"/>
            <w:r w:rsidRPr="000253EE">
              <w:rPr>
                <w:rFonts w:ascii="Times New Roman" w:eastAsia="Calibri" w:hAnsi="Times New Roman" w:cs="Times New Roman"/>
                <w:sz w:val="12"/>
                <w:szCs w:val="12"/>
              </w:rPr>
              <w:t>в</w:t>
            </w:r>
            <w:proofErr w:type="gramEnd"/>
            <w:r w:rsidRPr="000253EE">
              <w:rPr>
                <w:rFonts w:ascii="Times New Roman" w:eastAsia="Calibri" w:hAnsi="Times New Roman" w:cs="Times New Roman"/>
                <w:sz w:val="12"/>
                <w:szCs w:val="12"/>
              </w:rPr>
              <w:t xml:space="preserve"> 09:00, по графику - в 09:00.</w:t>
            </w:r>
          </w:p>
          <w:p w:rsidR="00F617E8" w:rsidRPr="000253EE" w:rsidRDefault="00AC01DF" w:rsidP="00C0569B">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Тираж 18</w:t>
            </w:r>
            <w:r w:rsidR="00F617E8" w:rsidRPr="000253EE">
              <w:rPr>
                <w:rFonts w:ascii="Times New Roman" w:eastAsia="Calibri" w:hAnsi="Times New Roman" w:cs="Times New Roman"/>
                <w:sz w:val="12"/>
                <w:szCs w:val="12"/>
              </w:rPr>
              <w:t xml:space="preserve"> экз.</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Адрес редакции и издателя: с. Сергиевск,</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ул. Ленина, 22.</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«Бесплатно»</w:t>
            </w:r>
          </w:p>
        </w:tc>
      </w:tr>
    </w:tbl>
    <w:p w:rsidR="00F617E8" w:rsidRPr="000F0532" w:rsidRDefault="00F617E8" w:rsidP="00164D4E">
      <w:pPr>
        <w:tabs>
          <w:tab w:val="left" w:pos="284"/>
        </w:tabs>
        <w:spacing w:after="0" w:line="240" w:lineRule="auto"/>
        <w:jc w:val="center"/>
        <w:rPr>
          <w:rFonts w:ascii="Times New Roman" w:eastAsia="Calibri" w:hAnsi="Times New Roman" w:cs="Times New Roman"/>
          <w:sz w:val="12"/>
          <w:szCs w:val="12"/>
        </w:rPr>
      </w:pPr>
    </w:p>
    <w:sectPr w:rsidR="00F617E8" w:rsidRPr="000F0532" w:rsidSect="004C2B87">
      <w:headerReference w:type="default" r:id="rId19"/>
      <w:headerReference w:type="first" r:id="rId20"/>
      <w:footnotePr>
        <w:numStart w:val="4"/>
      </w:footnotePr>
      <w:type w:val="continuous"/>
      <w:pgSz w:w="16838" w:h="11906" w:orient="landscape" w:code="9"/>
      <w:pgMar w:top="567" w:right="536" w:bottom="567"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5A9A" w:rsidRDefault="00575A9A" w:rsidP="000F23DD">
      <w:pPr>
        <w:spacing w:after="0" w:line="240" w:lineRule="auto"/>
      </w:pPr>
      <w:r>
        <w:separator/>
      </w:r>
    </w:p>
  </w:endnote>
  <w:endnote w:type="continuationSeparator" w:id="0">
    <w:p w:rsidR="00575A9A" w:rsidRDefault="00575A9A"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altName w:val="MS Gothic"/>
    <w:charset w:val="00"/>
    <w:family w:val="modern"/>
    <w:pitch w:val="fixed"/>
    <w:sig w:usb0="00000001"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MS Mincho"/>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5A9A" w:rsidRDefault="00575A9A" w:rsidP="000F23DD">
      <w:pPr>
        <w:spacing w:after="0" w:line="240" w:lineRule="auto"/>
      </w:pPr>
      <w:r>
        <w:separator/>
      </w:r>
    </w:p>
  </w:footnote>
  <w:footnote w:type="continuationSeparator" w:id="0">
    <w:p w:rsidR="00575A9A" w:rsidRDefault="00575A9A"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039" w:rsidRDefault="00641039" w:rsidP="00F55381">
    <w:pPr>
      <w:pStyle w:val="a7"/>
      <w:tabs>
        <w:tab w:val="clear" w:pos="4677"/>
        <w:tab w:val="clear" w:pos="9355"/>
        <w:tab w:val="left" w:pos="1800"/>
      </w:tabs>
    </w:pPr>
    <w:sdt>
      <w:sdtPr>
        <w:id w:val="1198130974"/>
        <w:docPartObj>
          <w:docPartGallery w:val="Page Numbers (Top of Page)"/>
          <w:docPartUnique/>
        </w:docPartObj>
      </w:sdtPr>
      <w:sdtContent>
        <w:r>
          <w:fldChar w:fldCharType="begin"/>
        </w:r>
        <w:r>
          <w:instrText>PAGE   \* MERGEFORMAT</w:instrText>
        </w:r>
        <w:r>
          <w:fldChar w:fldCharType="separate"/>
        </w:r>
        <w:r w:rsidR="002E6AF7">
          <w:rPr>
            <w:noProof/>
          </w:rPr>
          <w:t>11</w:t>
        </w:r>
        <w:r>
          <w:rPr>
            <w:noProof/>
          </w:rPr>
          <w:fldChar w:fldCharType="end"/>
        </w:r>
      </w:sdtContent>
    </w:sdt>
  </w:p>
  <w:p w:rsidR="00641039" w:rsidRDefault="00641039" w:rsidP="00C85392">
    <w:pPr>
      <w:pStyle w:val="a7"/>
      <w:tabs>
        <w:tab w:val="clear" w:pos="4677"/>
        <w:tab w:val="clear" w:pos="9355"/>
        <w:tab w:val="left" w:pos="3912"/>
      </w:tabs>
      <w:rPr>
        <w:rFonts w:ascii="Times New Roman" w:hAnsi="Times New Roman" w:cs="Times New Roman"/>
        <w:b/>
        <w:sz w:val="16"/>
        <w:szCs w:val="16"/>
      </w:rPr>
    </w:pPr>
    <w:r>
      <w:rPr>
        <w:rFonts w:ascii="Times New Roman" w:hAnsi="Times New Roman" w:cs="Times New Roman"/>
        <w:b/>
        <w:sz w:val="16"/>
        <w:szCs w:val="16"/>
      </w:rPr>
      <w:t>СЕРГИЕВСКИЙ ВЕСТНИК</w:t>
    </w:r>
  </w:p>
  <w:p w:rsidR="00641039" w:rsidRPr="00E93F32" w:rsidRDefault="00641039" w:rsidP="00263DC0">
    <w:pPr>
      <w:pStyle w:val="a7"/>
      <w:rPr>
        <w:rFonts w:ascii="Times New Roman" w:hAnsi="Times New Roman" w:cs="Times New Roman"/>
        <w:i/>
        <w:sz w:val="16"/>
        <w:szCs w:val="16"/>
      </w:rPr>
    </w:pPr>
    <w:r>
      <w:rPr>
        <w:rFonts w:ascii="Times New Roman" w:hAnsi="Times New Roman" w:cs="Times New Roman"/>
        <w:i/>
        <w:sz w:val="16"/>
        <w:szCs w:val="16"/>
      </w:rPr>
      <w:t>Вторник, 11 июня 2024 года, №44</w:t>
    </w:r>
    <w:r w:rsidRPr="006D47B1">
      <w:rPr>
        <w:rFonts w:ascii="Times New Roman" w:hAnsi="Times New Roman" w:cs="Times New Roman"/>
        <w:i/>
        <w:sz w:val="16"/>
        <w:szCs w:val="16"/>
      </w:rPr>
      <w:t>(</w:t>
    </w:r>
    <w:r>
      <w:rPr>
        <w:rFonts w:ascii="Times New Roman" w:hAnsi="Times New Roman" w:cs="Times New Roman"/>
        <w:i/>
        <w:sz w:val="16"/>
        <w:szCs w:val="16"/>
      </w:rPr>
      <w:t>967</w:t>
    </w:r>
    <w:r w:rsidRPr="006D47B1">
      <w:rPr>
        <w:rFonts w:ascii="Times New Roman" w:hAnsi="Times New Roman" w:cs="Times New Roman"/>
        <w:i/>
        <w:sz w:val="16"/>
        <w:szCs w:val="16"/>
      </w:rPr>
      <w:t>)</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sz w:val="16"/>
        <w:szCs w:val="16"/>
      </w:rPr>
      <w:t>ОФИЦИАЛЬНО</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0619212"/>
      <w:docPartObj>
        <w:docPartGallery w:val="Page Numbers (Top of Page)"/>
        <w:docPartUnique/>
      </w:docPartObj>
    </w:sdtPr>
    <w:sdtContent>
      <w:p w:rsidR="00641039" w:rsidRDefault="00641039">
        <w:pPr>
          <w:pStyle w:val="a7"/>
        </w:pPr>
        <w:r>
          <w:fldChar w:fldCharType="begin"/>
        </w:r>
        <w:r>
          <w:instrText>PAGE   \* MERGEFORMAT</w:instrText>
        </w:r>
        <w:r>
          <w:fldChar w:fldCharType="separate"/>
        </w:r>
        <w:r>
          <w:rPr>
            <w:noProof/>
          </w:rPr>
          <w:t>2</w:t>
        </w:r>
        <w:r>
          <w:rPr>
            <w:noProof/>
          </w:rPr>
          <w:fldChar w:fldCharType="end"/>
        </w:r>
      </w:p>
    </w:sdtContent>
  </w:sdt>
  <w:p w:rsidR="00641039" w:rsidRPr="000443FC" w:rsidRDefault="00641039" w:rsidP="000443FC">
    <w:pPr>
      <w:pStyle w:val="a7"/>
      <w:rPr>
        <w:rFonts w:ascii="Times New Roman" w:hAnsi="Times New Roman" w:cs="Times New Roman"/>
        <w:b/>
        <w:sz w:val="28"/>
        <w:szCs w:val="28"/>
      </w:rPr>
    </w:pPr>
    <w:r w:rsidRPr="000443FC">
      <w:rPr>
        <w:rFonts w:ascii="Times New Roman" w:hAnsi="Times New Roman" w:cs="Times New Roman"/>
        <w:b/>
        <w:sz w:val="28"/>
        <w:szCs w:val="28"/>
      </w:rPr>
      <w:t xml:space="preserve">СЕРГИЕВСКИЙ ВЕСТНИК </w:t>
    </w:r>
  </w:p>
  <w:p w:rsidR="00641039" w:rsidRPr="00263DC0" w:rsidRDefault="00641039" w:rsidP="000443FC">
    <w:pPr>
      <w:pStyle w:val="a7"/>
      <w:rPr>
        <w:rFonts w:ascii="Times New Roman" w:hAnsi="Times New Roman" w:cs="Times New Roman"/>
        <w:i/>
        <w:sz w:val="28"/>
        <w:szCs w:val="28"/>
      </w:rPr>
    </w:pPr>
    <w:r w:rsidRPr="000443FC">
      <w:rPr>
        <w:rFonts w:ascii="Times New Roman" w:hAnsi="Times New Roman" w:cs="Times New Roman"/>
        <w:i/>
        <w:sz w:val="28"/>
        <w:szCs w:val="28"/>
      </w:rPr>
      <w:t xml:space="preserve">Вторник, 1 июля 2014 года, №1 (1)                                                                                                                                        </w:t>
    </w:r>
    <w:r w:rsidRPr="000443FC">
      <w:rPr>
        <w:rFonts w:ascii="Times New Roman" w:hAnsi="Times New Roman" w:cs="Times New Roman"/>
        <w:sz w:val="28"/>
        <w:szCs w:val="28"/>
      </w:rPr>
      <w:t>ОФИЦИАЛЬНО</w:t>
    </w:r>
  </w:p>
  <w:p w:rsidR="00641039" w:rsidRDefault="00641039"/>
  <w:p w:rsidR="00641039" w:rsidRDefault="00641039"/>
  <w:p w:rsidR="00641039" w:rsidRDefault="00641039"/>
  <w:p w:rsidR="00641039" w:rsidRDefault="00641039"/>
  <w:p w:rsidR="00641039" w:rsidRDefault="00641039"/>
  <w:p w:rsidR="00641039" w:rsidRDefault="00641039"/>
  <w:p w:rsidR="00641039" w:rsidRDefault="00641039"/>
  <w:p w:rsidR="00641039" w:rsidRDefault="00641039"/>
  <w:p w:rsidR="00641039" w:rsidRDefault="00641039"/>
  <w:p w:rsidR="00641039" w:rsidRDefault="00641039"/>
  <w:p w:rsidR="00641039" w:rsidRDefault="0064103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2">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3">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4">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5">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6">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7">
    <w:nsid w:val="00000008"/>
    <w:multiLevelType w:val="singleLevel"/>
    <w:tmpl w:val="00000008"/>
    <w:name w:val="WW8Num8"/>
    <w:lvl w:ilvl="0">
      <w:start w:val="1"/>
      <w:numFmt w:val="decimal"/>
      <w:lvlText w:val="%1."/>
      <w:lvlJc w:val="left"/>
      <w:pPr>
        <w:tabs>
          <w:tab w:val="num" w:pos="0"/>
        </w:tabs>
        <w:ind w:left="1080" w:hanging="360"/>
      </w:pPr>
    </w:lvl>
  </w:abstractNum>
  <w:abstractNum w:abstractNumId="8">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9">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0">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11">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12">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13">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5">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08C94501"/>
    <w:multiLevelType w:val="hybridMultilevel"/>
    <w:tmpl w:val="A6A0BD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A162BE7"/>
    <w:multiLevelType w:val="hybridMultilevel"/>
    <w:tmpl w:val="CCC415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23957BC"/>
    <w:multiLevelType w:val="hybridMultilevel"/>
    <w:tmpl w:val="A4BEAFF4"/>
    <w:lvl w:ilvl="0" w:tplc="6902D40E">
      <w:start w:val="2"/>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F2878C9"/>
    <w:multiLevelType w:val="hybridMultilevel"/>
    <w:tmpl w:val="9C20FA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2D17503"/>
    <w:multiLevelType w:val="hybridMultilevel"/>
    <w:tmpl w:val="7C3A5A78"/>
    <w:lvl w:ilvl="0" w:tplc="C866715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nsid w:val="22EB4A2F"/>
    <w:multiLevelType w:val="hybridMultilevel"/>
    <w:tmpl w:val="C85863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3233183"/>
    <w:multiLevelType w:val="hybridMultilevel"/>
    <w:tmpl w:val="CDA4B4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00C6AE5"/>
    <w:multiLevelType w:val="multilevel"/>
    <w:tmpl w:val="515830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720" w:hanging="720"/>
      </w:pPr>
      <w:rPr>
        <w:rFonts w:hint="default"/>
      </w:rPr>
    </w:lvl>
    <w:lvl w:ilvl="8">
      <w:start w:val="1"/>
      <w:numFmt w:val="decimal"/>
      <w:lvlText w:val="%1.%2.%3.%4.%5.%6.%7.%8.%9."/>
      <w:lvlJc w:val="left"/>
      <w:pPr>
        <w:ind w:left="1080" w:hanging="1080"/>
      </w:pPr>
      <w:rPr>
        <w:rFonts w:hint="default"/>
      </w:rPr>
    </w:lvl>
  </w:abstractNum>
  <w:abstractNum w:abstractNumId="25">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7451834"/>
    <w:multiLevelType w:val="hybridMultilevel"/>
    <w:tmpl w:val="D884FD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7921596"/>
    <w:multiLevelType w:val="multilevel"/>
    <w:tmpl w:val="4022C85C"/>
    <w:lvl w:ilvl="0">
      <w:start w:val="1"/>
      <w:numFmt w:val="decimal"/>
      <w:lvlText w:val="%1."/>
      <w:lvlJc w:val="left"/>
      <w:pPr>
        <w:tabs>
          <w:tab w:val="num" w:pos="1260"/>
        </w:tabs>
        <w:ind w:left="1260" w:hanging="360"/>
      </w:pPr>
      <w:rPr>
        <w:rFonts w:cs="Times New Roman"/>
        <w:color w:val="auto"/>
      </w:rPr>
    </w:lvl>
    <w:lvl w:ilvl="1">
      <w:start w:val="1"/>
      <w:numFmt w:val="decimal"/>
      <w:isLgl/>
      <w:lvlText w:val="%1.%2."/>
      <w:lvlJc w:val="left"/>
      <w:pPr>
        <w:ind w:left="720" w:hanging="7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3060" w:hanging="2160"/>
      </w:pPr>
      <w:rPr>
        <w:rFonts w:hint="default"/>
      </w:rPr>
    </w:lvl>
  </w:abstractNum>
  <w:abstractNum w:abstractNumId="28">
    <w:nsid w:val="39DC7DA0"/>
    <w:multiLevelType w:val="singleLevel"/>
    <w:tmpl w:val="2DF445D4"/>
    <w:lvl w:ilvl="0">
      <w:start w:val="1"/>
      <w:numFmt w:val="bullet"/>
      <w:lvlRestart w:val="0"/>
      <w:pStyle w:val="a0"/>
      <w:lvlText w:val=""/>
      <w:lvlJc w:val="left"/>
      <w:pPr>
        <w:tabs>
          <w:tab w:val="num" w:pos="1440"/>
        </w:tabs>
        <w:ind w:left="0" w:firstLine="720"/>
      </w:pPr>
      <w:rPr>
        <w:rFonts w:ascii="Symbol" w:hAnsi="Symbol" w:hint="default"/>
      </w:rPr>
    </w:lvl>
  </w:abstractNum>
  <w:abstractNum w:abstractNumId="29">
    <w:nsid w:val="3A3E1180"/>
    <w:multiLevelType w:val="hybridMultilevel"/>
    <w:tmpl w:val="155E336A"/>
    <w:lvl w:ilvl="0" w:tplc="309C387A">
      <w:start w:val="1"/>
      <w:numFmt w:val="decimal"/>
      <w:lvlText w:val="%1."/>
      <w:lvlJc w:val="left"/>
      <w:pPr>
        <w:ind w:left="2066" w:hanging="1215"/>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0">
    <w:nsid w:val="3BD051DC"/>
    <w:multiLevelType w:val="hybridMultilevel"/>
    <w:tmpl w:val="920682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FC06DF1"/>
    <w:multiLevelType w:val="hybridMultilevel"/>
    <w:tmpl w:val="0DA029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7193D81"/>
    <w:multiLevelType w:val="hybridMultilevel"/>
    <w:tmpl w:val="5CDA898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58D35C58"/>
    <w:multiLevelType w:val="hybridMultilevel"/>
    <w:tmpl w:val="0284E9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E290466"/>
    <w:multiLevelType w:val="hybridMultilevel"/>
    <w:tmpl w:val="4A74D6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EA244F7"/>
    <w:multiLevelType w:val="multilevel"/>
    <w:tmpl w:val="0F60523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6">
    <w:nsid w:val="6C7057FA"/>
    <w:multiLevelType w:val="hybridMultilevel"/>
    <w:tmpl w:val="0FFA3A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83A2916"/>
    <w:multiLevelType w:val="multilevel"/>
    <w:tmpl w:val="05280A4C"/>
    <w:lvl w:ilvl="0">
      <w:start w:val="1"/>
      <w:numFmt w:val="decimal"/>
      <w:lvlText w:val="%1."/>
      <w:lvlJc w:val="left"/>
      <w:pPr>
        <w:ind w:left="92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38">
    <w:nsid w:val="7C5C2B00"/>
    <w:multiLevelType w:val="hybridMultilevel"/>
    <w:tmpl w:val="0C489934"/>
    <w:lvl w:ilvl="0" w:tplc="0A6AF3B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9">
    <w:nsid w:val="7E345456"/>
    <w:multiLevelType w:val="hybridMultilevel"/>
    <w:tmpl w:val="694857DA"/>
    <w:lvl w:ilvl="0" w:tplc="D7648F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nsid w:val="7E566BAA"/>
    <w:multiLevelType w:val="hybridMultilevel"/>
    <w:tmpl w:val="462A0C1E"/>
    <w:lvl w:ilvl="0" w:tplc="7DACA270">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num w:numId="1">
    <w:abstractNumId w:val="15"/>
  </w:num>
  <w:num w:numId="2">
    <w:abstractNumId w:val="25"/>
  </w:num>
  <w:num w:numId="3">
    <w:abstractNumId w:val="16"/>
  </w:num>
  <w:num w:numId="4">
    <w:abstractNumId w:val="28"/>
  </w:num>
  <w:num w:numId="5">
    <w:abstractNumId w:val="22"/>
  </w:num>
  <w:num w:numId="6">
    <w:abstractNumId w:val="30"/>
  </w:num>
  <w:num w:numId="7">
    <w:abstractNumId w:val="20"/>
  </w:num>
  <w:num w:numId="8">
    <w:abstractNumId w:val="36"/>
  </w:num>
  <w:num w:numId="9">
    <w:abstractNumId w:val="27"/>
  </w:num>
  <w:num w:numId="10">
    <w:abstractNumId w:val="31"/>
  </w:num>
  <w:num w:numId="11">
    <w:abstractNumId w:val="39"/>
  </w:num>
  <w:num w:numId="12">
    <w:abstractNumId w:val="21"/>
  </w:num>
  <w:num w:numId="13">
    <w:abstractNumId w:val="37"/>
  </w:num>
  <w:num w:numId="14">
    <w:abstractNumId w:val="17"/>
  </w:num>
  <w:num w:numId="15">
    <w:abstractNumId w:val="33"/>
  </w:num>
  <w:num w:numId="16">
    <w:abstractNumId w:val="38"/>
  </w:num>
  <w:num w:numId="17">
    <w:abstractNumId w:val="29"/>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34"/>
  </w:num>
  <w:num w:numId="21">
    <w:abstractNumId w:val="23"/>
  </w:num>
  <w:num w:numId="22">
    <w:abstractNumId w:val="35"/>
  </w:num>
  <w:num w:numId="23">
    <w:abstractNumId w:val="24"/>
  </w:num>
  <w:num w:numId="24">
    <w:abstractNumId w:val="19"/>
  </w:num>
  <w:num w:numId="25">
    <w:abstractNumId w:val="40"/>
  </w:num>
  <w:num w:numId="26">
    <w:abstractNumId w:val="18"/>
  </w:num>
  <w:num w:numId="27">
    <w:abstractNumId w:val="3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DBE"/>
    <w:rsid w:val="000013F5"/>
    <w:rsid w:val="0000149D"/>
    <w:rsid w:val="0000172B"/>
    <w:rsid w:val="00001958"/>
    <w:rsid w:val="00001C80"/>
    <w:rsid w:val="000021BB"/>
    <w:rsid w:val="00002874"/>
    <w:rsid w:val="00002D8C"/>
    <w:rsid w:val="0000304C"/>
    <w:rsid w:val="00003073"/>
    <w:rsid w:val="0000343B"/>
    <w:rsid w:val="00003465"/>
    <w:rsid w:val="00003806"/>
    <w:rsid w:val="00003BE7"/>
    <w:rsid w:val="0000414F"/>
    <w:rsid w:val="00004A1B"/>
    <w:rsid w:val="000050BA"/>
    <w:rsid w:val="000051C3"/>
    <w:rsid w:val="000063AA"/>
    <w:rsid w:val="00006595"/>
    <w:rsid w:val="000068B1"/>
    <w:rsid w:val="00006E12"/>
    <w:rsid w:val="000070E8"/>
    <w:rsid w:val="000075CC"/>
    <w:rsid w:val="00007798"/>
    <w:rsid w:val="00007DAC"/>
    <w:rsid w:val="00010774"/>
    <w:rsid w:val="00010CD4"/>
    <w:rsid w:val="00011554"/>
    <w:rsid w:val="00012294"/>
    <w:rsid w:val="0001235B"/>
    <w:rsid w:val="000128CA"/>
    <w:rsid w:val="00012D8C"/>
    <w:rsid w:val="0001315D"/>
    <w:rsid w:val="00013464"/>
    <w:rsid w:val="00013526"/>
    <w:rsid w:val="00013AA9"/>
    <w:rsid w:val="00013DAA"/>
    <w:rsid w:val="000143B1"/>
    <w:rsid w:val="0001484E"/>
    <w:rsid w:val="00014BD9"/>
    <w:rsid w:val="0001501A"/>
    <w:rsid w:val="00015178"/>
    <w:rsid w:val="0001520D"/>
    <w:rsid w:val="0001525A"/>
    <w:rsid w:val="000152CC"/>
    <w:rsid w:val="00015380"/>
    <w:rsid w:val="000154FE"/>
    <w:rsid w:val="00015BDB"/>
    <w:rsid w:val="00015D7C"/>
    <w:rsid w:val="0001605B"/>
    <w:rsid w:val="00016165"/>
    <w:rsid w:val="000161CB"/>
    <w:rsid w:val="00016926"/>
    <w:rsid w:val="00016C7B"/>
    <w:rsid w:val="0001764D"/>
    <w:rsid w:val="00017727"/>
    <w:rsid w:val="00017748"/>
    <w:rsid w:val="00017E87"/>
    <w:rsid w:val="00020232"/>
    <w:rsid w:val="0002035C"/>
    <w:rsid w:val="0002094D"/>
    <w:rsid w:val="00020BDC"/>
    <w:rsid w:val="00020FDC"/>
    <w:rsid w:val="00021138"/>
    <w:rsid w:val="0002154B"/>
    <w:rsid w:val="000217B2"/>
    <w:rsid w:val="000217E6"/>
    <w:rsid w:val="0002185B"/>
    <w:rsid w:val="00021BB2"/>
    <w:rsid w:val="0002254C"/>
    <w:rsid w:val="00022920"/>
    <w:rsid w:val="00022A38"/>
    <w:rsid w:val="00022A46"/>
    <w:rsid w:val="00022C1B"/>
    <w:rsid w:val="00022FB3"/>
    <w:rsid w:val="0002320F"/>
    <w:rsid w:val="000232E5"/>
    <w:rsid w:val="00023429"/>
    <w:rsid w:val="0002355E"/>
    <w:rsid w:val="000239CC"/>
    <w:rsid w:val="00023A72"/>
    <w:rsid w:val="00023AE5"/>
    <w:rsid w:val="00023E15"/>
    <w:rsid w:val="000241B6"/>
    <w:rsid w:val="000244AE"/>
    <w:rsid w:val="000246D0"/>
    <w:rsid w:val="000253EE"/>
    <w:rsid w:val="00025CCD"/>
    <w:rsid w:val="00025D93"/>
    <w:rsid w:val="0002605A"/>
    <w:rsid w:val="000261BC"/>
    <w:rsid w:val="0002654E"/>
    <w:rsid w:val="00027089"/>
    <w:rsid w:val="000279B5"/>
    <w:rsid w:val="00027F69"/>
    <w:rsid w:val="000301C2"/>
    <w:rsid w:val="0003059C"/>
    <w:rsid w:val="000307C9"/>
    <w:rsid w:val="00030EDB"/>
    <w:rsid w:val="00030EE2"/>
    <w:rsid w:val="00030EE4"/>
    <w:rsid w:val="00030FB1"/>
    <w:rsid w:val="00031759"/>
    <w:rsid w:val="00031A1F"/>
    <w:rsid w:val="0003260B"/>
    <w:rsid w:val="0003281C"/>
    <w:rsid w:val="00032876"/>
    <w:rsid w:val="000331CC"/>
    <w:rsid w:val="00033587"/>
    <w:rsid w:val="00033755"/>
    <w:rsid w:val="0003394A"/>
    <w:rsid w:val="00034C50"/>
    <w:rsid w:val="00034DA6"/>
    <w:rsid w:val="000350B0"/>
    <w:rsid w:val="000351C3"/>
    <w:rsid w:val="000351D6"/>
    <w:rsid w:val="0003525B"/>
    <w:rsid w:val="000352A1"/>
    <w:rsid w:val="00035414"/>
    <w:rsid w:val="000355B6"/>
    <w:rsid w:val="000356D6"/>
    <w:rsid w:val="000358DE"/>
    <w:rsid w:val="00035A06"/>
    <w:rsid w:val="00035B89"/>
    <w:rsid w:val="00035D72"/>
    <w:rsid w:val="00035E52"/>
    <w:rsid w:val="000360E7"/>
    <w:rsid w:val="000360F2"/>
    <w:rsid w:val="000362F1"/>
    <w:rsid w:val="00036338"/>
    <w:rsid w:val="00036528"/>
    <w:rsid w:val="0003694D"/>
    <w:rsid w:val="000369C6"/>
    <w:rsid w:val="00036A83"/>
    <w:rsid w:val="00036D32"/>
    <w:rsid w:val="00036D4E"/>
    <w:rsid w:val="000374E2"/>
    <w:rsid w:val="00037632"/>
    <w:rsid w:val="00037B50"/>
    <w:rsid w:val="0004004C"/>
    <w:rsid w:val="000400C5"/>
    <w:rsid w:val="00040155"/>
    <w:rsid w:val="00040606"/>
    <w:rsid w:val="000408B1"/>
    <w:rsid w:val="00040A17"/>
    <w:rsid w:val="00040AA4"/>
    <w:rsid w:val="00040B65"/>
    <w:rsid w:val="00040CD3"/>
    <w:rsid w:val="00040D40"/>
    <w:rsid w:val="00040F56"/>
    <w:rsid w:val="000413A0"/>
    <w:rsid w:val="000413FF"/>
    <w:rsid w:val="0004147C"/>
    <w:rsid w:val="00041656"/>
    <w:rsid w:val="000419F1"/>
    <w:rsid w:val="00041C1F"/>
    <w:rsid w:val="00041ED8"/>
    <w:rsid w:val="00042335"/>
    <w:rsid w:val="0004247F"/>
    <w:rsid w:val="000425A6"/>
    <w:rsid w:val="00042718"/>
    <w:rsid w:val="00042ADC"/>
    <w:rsid w:val="0004344A"/>
    <w:rsid w:val="00043549"/>
    <w:rsid w:val="000436C2"/>
    <w:rsid w:val="000436E0"/>
    <w:rsid w:val="00043C32"/>
    <w:rsid w:val="00043F60"/>
    <w:rsid w:val="000443FC"/>
    <w:rsid w:val="000447D3"/>
    <w:rsid w:val="00044831"/>
    <w:rsid w:val="000456E8"/>
    <w:rsid w:val="00045704"/>
    <w:rsid w:val="00045763"/>
    <w:rsid w:val="000459DE"/>
    <w:rsid w:val="00045C70"/>
    <w:rsid w:val="000463BF"/>
    <w:rsid w:val="000464B7"/>
    <w:rsid w:val="00046602"/>
    <w:rsid w:val="00046653"/>
    <w:rsid w:val="000469D0"/>
    <w:rsid w:val="00046C34"/>
    <w:rsid w:val="00046F16"/>
    <w:rsid w:val="0004709F"/>
    <w:rsid w:val="00047322"/>
    <w:rsid w:val="00047423"/>
    <w:rsid w:val="00047665"/>
    <w:rsid w:val="00047728"/>
    <w:rsid w:val="000478EA"/>
    <w:rsid w:val="00047A03"/>
    <w:rsid w:val="00047C27"/>
    <w:rsid w:val="00047CC9"/>
    <w:rsid w:val="00047FC7"/>
    <w:rsid w:val="00050047"/>
    <w:rsid w:val="000504C2"/>
    <w:rsid w:val="000509EE"/>
    <w:rsid w:val="00050A88"/>
    <w:rsid w:val="00050BDE"/>
    <w:rsid w:val="00050F62"/>
    <w:rsid w:val="000511C3"/>
    <w:rsid w:val="00051648"/>
    <w:rsid w:val="00051A27"/>
    <w:rsid w:val="00051D6B"/>
    <w:rsid w:val="00052CC7"/>
    <w:rsid w:val="00052F9A"/>
    <w:rsid w:val="000533A5"/>
    <w:rsid w:val="00053416"/>
    <w:rsid w:val="00053440"/>
    <w:rsid w:val="0005354B"/>
    <w:rsid w:val="0005382D"/>
    <w:rsid w:val="00053AA4"/>
    <w:rsid w:val="00054031"/>
    <w:rsid w:val="0005405A"/>
    <w:rsid w:val="000540F6"/>
    <w:rsid w:val="000544EC"/>
    <w:rsid w:val="00054A88"/>
    <w:rsid w:val="00054B82"/>
    <w:rsid w:val="00054D58"/>
    <w:rsid w:val="00054FA6"/>
    <w:rsid w:val="000556E0"/>
    <w:rsid w:val="000557E9"/>
    <w:rsid w:val="00055CF3"/>
    <w:rsid w:val="00055DB6"/>
    <w:rsid w:val="00055FF0"/>
    <w:rsid w:val="00056068"/>
    <w:rsid w:val="00056259"/>
    <w:rsid w:val="0005652E"/>
    <w:rsid w:val="00056667"/>
    <w:rsid w:val="000568BD"/>
    <w:rsid w:val="000568DA"/>
    <w:rsid w:val="00057AEE"/>
    <w:rsid w:val="00057FAD"/>
    <w:rsid w:val="000600D7"/>
    <w:rsid w:val="000601F4"/>
    <w:rsid w:val="00060241"/>
    <w:rsid w:val="00060258"/>
    <w:rsid w:val="0006043D"/>
    <w:rsid w:val="00060797"/>
    <w:rsid w:val="00060A43"/>
    <w:rsid w:val="00060C3F"/>
    <w:rsid w:val="00060D82"/>
    <w:rsid w:val="000611EB"/>
    <w:rsid w:val="00061823"/>
    <w:rsid w:val="00061889"/>
    <w:rsid w:val="00061955"/>
    <w:rsid w:val="00061B0B"/>
    <w:rsid w:val="00061C42"/>
    <w:rsid w:val="00061CDC"/>
    <w:rsid w:val="000622C6"/>
    <w:rsid w:val="00062447"/>
    <w:rsid w:val="00062672"/>
    <w:rsid w:val="00062A08"/>
    <w:rsid w:val="00063295"/>
    <w:rsid w:val="00063386"/>
    <w:rsid w:val="00063812"/>
    <w:rsid w:val="0006385C"/>
    <w:rsid w:val="000638D9"/>
    <w:rsid w:val="000642BD"/>
    <w:rsid w:val="00064621"/>
    <w:rsid w:val="00064B4D"/>
    <w:rsid w:val="000655F9"/>
    <w:rsid w:val="00065727"/>
    <w:rsid w:val="00065F8B"/>
    <w:rsid w:val="00066D78"/>
    <w:rsid w:val="00067051"/>
    <w:rsid w:val="0007005A"/>
    <w:rsid w:val="000703FF"/>
    <w:rsid w:val="0007066F"/>
    <w:rsid w:val="00070A37"/>
    <w:rsid w:val="00070E1D"/>
    <w:rsid w:val="00070ECF"/>
    <w:rsid w:val="0007142C"/>
    <w:rsid w:val="00071A19"/>
    <w:rsid w:val="00071AFE"/>
    <w:rsid w:val="000720AD"/>
    <w:rsid w:val="000727AE"/>
    <w:rsid w:val="000727B8"/>
    <w:rsid w:val="00072B85"/>
    <w:rsid w:val="00073297"/>
    <w:rsid w:val="00073338"/>
    <w:rsid w:val="000735A4"/>
    <w:rsid w:val="00073875"/>
    <w:rsid w:val="000738AE"/>
    <w:rsid w:val="00073BBA"/>
    <w:rsid w:val="00074046"/>
    <w:rsid w:val="0007407A"/>
    <w:rsid w:val="00074432"/>
    <w:rsid w:val="0007467B"/>
    <w:rsid w:val="00074CAA"/>
    <w:rsid w:val="0007544C"/>
    <w:rsid w:val="00075686"/>
    <w:rsid w:val="00075925"/>
    <w:rsid w:val="000759CE"/>
    <w:rsid w:val="00075D36"/>
    <w:rsid w:val="000761B0"/>
    <w:rsid w:val="00076500"/>
    <w:rsid w:val="0007658C"/>
    <w:rsid w:val="000765A2"/>
    <w:rsid w:val="000767ED"/>
    <w:rsid w:val="00076ED2"/>
    <w:rsid w:val="00076F9A"/>
    <w:rsid w:val="000772D6"/>
    <w:rsid w:val="00077324"/>
    <w:rsid w:val="00077655"/>
    <w:rsid w:val="00077E12"/>
    <w:rsid w:val="00080283"/>
    <w:rsid w:val="000802BA"/>
    <w:rsid w:val="0008053F"/>
    <w:rsid w:val="000807A8"/>
    <w:rsid w:val="00080893"/>
    <w:rsid w:val="00080C98"/>
    <w:rsid w:val="00080FE0"/>
    <w:rsid w:val="0008102D"/>
    <w:rsid w:val="000813DA"/>
    <w:rsid w:val="00081578"/>
    <w:rsid w:val="00081CD8"/>
    <w:rsid w:val="00082038"/>
    <w:rsid w:val="00082214"/>
    <w:rsid w:val="0008284C"/>
    <w:rsid w:val="00082A9F"/>
    <w:rsid w:val="00082BF5"/>
    <w:rsid w:val="00082E69"/>
    <w:rsid w:val="0008300D"/>
    <w:rsid w:val="0008301B"/>
    <w:rsid w:val="00083308"/>
    <w:rsid w:val="0008396B"/>
    <w:rsid w:val="00083AA2"/>
    <w:rsid w:val="00084139"/>
    <w:rsid w:val="000845B0"/>
    <w:rsid w:val="000846C7"/>
    <w:rsid w:val="00084B1E"/>
    <w:rsid w:val="00084E93"/>
    <w:rsid w:val="00085195"/>
    <w:rsid w:val="0008527E"/>
    <w:rsid w:val="000854BA"/>
    <w:rsid w:val="0008558C"/>
    <w:rsid w:val="0008560F"/>
    <w:rsid w:val="00085B7E"/>
    <w:rsid w:val="000864CE"/>
    <w:rsid w:val="00086A39"/>
    <w:rsid w:val="00086FCD"/>
    <w:rsid w:val="00087115"/>
    <w:rsid w:val="000873EC"/>
    <w:rsid w:val="00087502"/>
    <w:rsid w:val="00087703"/>
    <w:rsid w:val="00087C96"/>
    <w:rsid w:val="0009014D"/>
    <w:rsid w:val="000903F5"/>
    <w:rsid w:val="00090621"/>
    <w:rsid w:val="00090A60"/>
    <w:rsid w:val="00090B2F"/>
    <w:rsid w:val="00091057"/>
    <w:rsid w:val="00091154"/>
    <w:rsid w:val="000916FE"/>
    <w:rsid w:val="00091890"/>
    <w:rsid w:val="00091F15"/>
    <w:rsid w:val="00092182"/>
    <w:rsid w:val="00092596"/>
    <w:rsid w:val="00092908"/>
    <w:rsid w:val="00092C6B"/>
    <w:rsid w:val="00092C7B"/>
    <w:rsid w:val="00092CC5"/>
    <w:rsid w:val="000930D2"/>
    <w:rsid w:val="0009320E"/>
    <w:rsid w:val="00093732"/>
    <w:rsid w:val="000937C2"/>
    <w:rsid w:val="00093926"/>
    <w:rsid w:val="000940AB"/>
    <w:rsid w:val="00094D74"/>
    <w:rsid w:val="000950FF"/>
    <w:rsid w:val="000956F2"/>
    <w:rsid w:val="0009596B"/>
    <w:rsid w:val="0009641D"/>
    <w:rsid w:val="00096AC3"/>
    <w:rsid w:val="00096BA4"/>
    <w:rsid w:val="00096EED"/>
    <w:rsid w:val="00097961"/>
    <w:rsid w:val="00097AF7"/>
    <w:rsid w:val="00097D73"/>
    <w:rsid w:val="00097D93"/>
    <w:rsid w:val="000A0059"/>
    <w:rsid w:val="000A02CF"/>
    <w:rsid w:val="000A03B3"/>
    <w:rsid w:val="000A04A7"/>
    <w:rsid w:val="000A0554"/>
    <w:rsid w:val="000A07E9"/>
    <w:rsid w:val="000A094D"/>
    <w:rsid w:val="000A098F"/>
    <w:rsid w:val="000A0D9B"/>
    <w:rsid w:val="000A0FBE"/>
    <w:rsid w:val="000A1317"/>
    <w:rsid w:val="000A16DA"/>
    <w:rsid w:val="000A188C"/>
    <w:rsid w:val="000A1999"/>
    <w:rsid w:val="000A1B5E"/>
    <w:rsid w:val="000A1E78"/>
    <w:rsid w:val="000A20E2"/>
    <w:rsid w:val="000A29EC"/>
    <w:rsid w:val="000A2B83"/>
    <w:rsid w:val="000A2D56"/>
    <w:rsid w:val="000A2D61"/>
    <w:rsid w:val="000A2F44"/>
    <w:rsid w:val="000A31B6"/>
    <w:rsid w:val="000A35D5"/>
    <w:rsid w:val="000A361E"/>
    <w:rsid w:val="000A39FD"/>
    <w:rsid w:val="000A3E0E"/>
    <w:rsid w:val="000A436F"/>
    <w:rsid w:val="000A4377"/>
    <w:rsid w:val="000A4979"/>
    <w:rsid w:val="000A4AD1"/>
    <w:rsid w:val="000A4C5E"/>
    <w:rsid w:val="000A5646"/>
    <w:rsid w:val="000A5A38"/>
    <w:rsid w:val="000A5ABD"/>
    <w:rsid w:val="000A5C63"/>
    <w:rsid w:val="000A5FEB"/>
    <w:rsid w:val="000A6377"/>
    <w:rsid w:val="000A65A2"/>
    <w:rsid w:val="000A6A75"/>
    <w:rsid w:val="000A6E0A"/>
    <w:rsid w:val="000A76D1"/>
    <w:rsid w:val="000A76ED"/>
    <w:rsid w:val="000A7799"/>
    <w:rsid w:val="000A7930"/>
    <w:rsid w:val="000A7A04"/>
    <w:rsid w:val="000A7ED2"/>
    <w:rsid w:val="000A7F93"/>
    <w:rsid w:val="000B0090"/>
    <w:rsid w:val="000B01C0"/>
    <w:rsid w:val="000B0320"/>
    <w:rsid w:val="000B07EE"/>
    <w:rsid w:val="000B07FB"/>
    <w:rsid w:val="000B107B"/>
    <w:rsid w:val="000B16CF"/>
    <w:rsid w:val="000B171C"/>
    <w:rsid w:val="000B1E22"/>
    <w:rsid w:val="000B1F7F"/>
    <w:rsid w:val="000B2374"/>
    <w:rsid w:val="000B298B"/>
    <w:rsid w:val="000B2CE9"/>
    <w:rsid w:val="000B3401"/>
    <w:rsid w:val="000B3BC0"/>
    <w:rsid w:val="000B3D12"/>
    <w:rsid w:val="000B415B"/>
    <w:rsid w:val="000B4B35"/>
    <w:rsid w:val="000B4B72"/>
    <w:rsid w:val="000B4D8D"/>
    <w:rsid w:val="000B4FA1"/>
    <w:rsid w:val="000B5155"/>
    <w:rsid w:val="000B540C"/>
    <w:rsid w:val="000B575E"/>
    <w:rsid w:val="000B5904"/>
    <w:rsid w:val="000B6173"/>
    <w:rsid w:val="000B627C"/>
    <w:rsid w:val="000B675B"/>
    <w:rsid w:val="000B694E"/>
    <w:rsid w:val="000B695F"/>
    <w:rsid w:val="000B6D80"/>
    <w:rsid w:val="000B6DCE"/>
    <w:rsid w:val="000B6E9F"/>
    <w:rsid w:val="000B701B"/>
    <w:rsid w:val="000B70EF"/>
    <w:rsid w:val="000B7198"/>
    <w:rsid w:val="000B7D8E"/>
    <w:rsid w:val="000B7E3D"/>
    <w:rsid w:val="000B7FF2"/>
    <w:rsid w:val="000C0041"/>
    <w:rsid w:val="000C00E7"/>
    <w:rsid w:val="000C09DA"/>
    <w:rsid w:val="000C0A49"/>
    <w:rsid w:val="000C0B25"/>
    <w:rsid w:val="000C0D71"/>
    <w:rsid w:val="000C14A4"/>
    <w:rsid w:val="000C17BD"/>
    <w:rsid w:val="000C20F4"/>
    <w:rsid w:val="000C234E"/>
    <w:rsid w:val="000C2471"/>
    <w:rsid w:val="000C261B"/>
    <w:rsid w:val="000C289B"/>
    <w:rsid w:val="000C2A17"/>
    <w:rsid w:val="000C2D7A"/>
    <w:rsid w:val="000C2E2E"/>
    <w:rsid w:val="000C313A"/>
    <w:rsid w:val="000C32C9"/>
    <w:rsid w:val="000C3F4F"/>
    <w:rsid w:val="000C409C"/>
    <w:rsid w:val="000C477F"/>
    <w:rsid w:val="000C4B93"/>
    <w:rsid w:val="000C4CEF"/>
    <w:rsid w:val="000C4E70"/>
    <w:rsid w:val="000C506F"/>
    <w:rsid w:val="000C53D3"/>
    <w:rsid w:val="000C5539"/>
    <w:rsid w:val="000C59F4"/>
    <w:rsid w:val="000C5A59"/>
    <w:rsid w:val="000C653B"/>
    <w:rsid w:val="000C6854"/>
    <w:rsid w:val="000C7199"/>
    <w:rsid w:val="000C7A80"/>
    <w:rsid w:val="000C7DAF"/>
    <w:rsid w:val="000D0613"/>
    <w:rsid w:val="000D0627"/>
    <w:rsid w:val="000D079D"/>
    <w:rsid w:val="000D0B9B"/>
    <w:rsid w:val="000D0E5A"/>
    <w:rsid w:val="000D12F7"/>
    <w:rsid w:val="000D13A4"/>
    <w:rsid w:val="000D1407"/>
    <w:rsid w:val="000D16CE"/>
    <w:rsid w:val="000D173F"/>
    <w:rsid w:val="000D17B2"/>
    <w:rsid w:val="000D19EB"/>
    <w:rsid w:val="000D1B1C"/>
    <w:rsid w:val="000D262B"/>
    <w:rsid w:val="000D2B6A"/>
    <w:rsid w:val="000D2F68"/>
    <w:rsid w:val="000D30A7"/>
    <w:rsid w:val="000D3496"/>
    <w:rsid w:val="000D360E"/>
    <w:rsid w:val="000D3877"/>
    <w:rsid w:val="000D39AD"/>
    <w:rsid w:val="000D3A02"/>
    <w:rsid w:val="000D3C9C"/>
    <w:rsid w:val="000D3CF1"/>
    <w:rsid w:val="000D3DD3"/>
    <w:rsid w:val="000D3E35"/>
    <w:rsid w:val="000D445C"/>
    <w:rsid w:val="000D4DAB"/>
    <w:rsid w:val="000D4F08"/>
    <w:rsid w:val="000D5622"/>
    <w:rsid w:val="000D5CC9"/>
    <w:rsid w:val="000D61AA"/>
    <w:rsid w:val="000D6238"/>
    <w:rsid w:val="000D6266"/>
    <w:rsid w:val="000D68CF"/>
    <w:rsid w:val="000D6CA5"/>
    <w:rsid w:val="000D6D77"/>
    <w:rsid w:val="000D72F8"/>
    <w:rsid w:val="000D74A9"/>
    <w:rsid w:val="000D76B1"/>
    <w:rsid w:val="000D76CA"/>
    <w:rsid w:val="000D7816"/>
    <w:rsid w:val="000D782E"/>
    <w:rsid w:val="000D7E23"/>
    <w:rsid w:val="000E01DA"/>
    <w:rsid w:val="000E08ED"/>
    <w:rsid w:val="000E0AE1"/>
    <w:rsid w:val="000E0E51"/>
    <w:rsid w:val="000E16FE"/>
    <w:rsid w:val="000E1BD3"/>
    <w:rsid w:val="000E1E15"/>
    <w:rsid w:val="000E2242"/>
    <w:rsid w:val="000E22D1"/>
    <w:rsid w:val="000E2483"/>
    <w:rsid w:val="000E2620"/>
    <w:rsid w:val="000E2DA3"/>
    <w:rsid w:val="000E30AA"/>
    <w:rsid w:val="000E359A"/>
    <w:rsid w:val="000E378A"/>
    <w:rsid w:val="000E3BE5"/>
    <w:rsid w:val="000E448B"/>
    <w:rsid w:val="000E472B"/>
    <w:rsid w:val="000E48FF"/>
    <w:rsid w:val="000E4CD8"/>
    <w:rsid w:val="000E545B"/>
    <w:rsid w:val="000E5545"/>
    <w:rsid w:val="000E5958"/>
    <w:rsid w:val="000E59E7"/>
    <w:rsid w:val="000E5DA0"/>
    <w:rsid w:val="000E5E50"/>
    <w:rsid w:val="000E61DB"/>
    <w:rsid w:val="000E6930"/>
    <w:rsid w:val="000E6DBD"/>
    <w:rsid w:val="000E7306"/>
    <w:rsid w:val="000E7575"/>
    <w:rsid w:val="000E79C8"/>
    <w:rsid w:val="000E7B20"/>
    <w:rsid w:val="000E7D1B"/>
    <w:rsid w:val="000E7EFD"/>
    <w:rsid w:val="000F0532"/>
    <w:rsid w:val="000F061D"/>
    <w:rsid w:val="000F06BF"/>
    <w:rsid w:val="000F09D7"/>
    <w:rsid w:val="000F122C"/>
    <w:rsid w:val="000F1262"/>
    <w:rsid w:val="000F1368"/>
    <w:rsid w:val="000F14CE"/>
    <w:rsid w:val="000F19F4"/>
    <w:rsid w:val="000F217C"/>
    <w:rsid w:val="000F2233"/>
    <w:rsid w:val="000F2254"/>
    <w:rsid w:val="000F2285"/>
    <w:rsid w:val="000F23DD"/>
    <w:rsid w:val="000F25BD"/>
    <w:rsid w:val="000F2DFA"/>
    <w:rsid w:val="000F2FA0"/>
    <w:rsid w:val="000F31E7"/>
    <w:rsid w:val="000F327C"/>
    <w:rsid w:val="000F37E0"/>
    <w:rsid w:val="000F3BF2"/>
    <w:rsid w:val="000F3EFA"/>
    <w:rsid w:val="000F4778"/>
    <w:rsid w:val="000F47C2"/>
    <w:rsid w:val="000F4892"/>
    <w:rsid w:val="000F5C47"/>
    <w:rsid w:val="000F682B"/>
    <w:rsid w:val="000F685D"/>
    <w:rsid w:val="000F69AC"/>
    <w:rsid w:val="000F7218"/>
    <w:rsid w:val="000F7360"/>
    <w:rsid w:val="000F741B"/>
    <w:rsid w:val="000F7A20"/>
    <w:rsid w:val="000F7D6D"/>
    <w:rsid w:val="000F7DF8"/>
    <w:rsid w:val="000F7E7A"/>
    <w:rsid w:val="00100487"/>
    <w:rsid w:val="001004C3"/>
    <w:rsid w:val="001006A6"/>
    <w:rsid w:val="0010077F"/>
    <w:rsid w:val="001018A1"/>
    <w:rsid w:val="001018D8"/>
    <w:rsid w:val="00101BDF"/>
    <w:rsid w:val="00101CD3"/>
    <w:rsid w:val="0010212E"/>
    <w:rsid w:val="00102312"/>
    <w:rsid w:val="0010274F"/>
    <w:rsid w:val="00102981"/>
    <w:rsid w:val="00102B52"/>
    <w:rsid w:val="00102C80"/>
    <w:rsid w:val="00102E58"/>
    <w:rsid w:val="00103914"/>
    <w:rsid w:val="00103A6D"/>
    <w:rsid w:val="00103D0A"/>
    <w:rsid w:val="00103D64"/>
    <w:rsid w:val="00103E89"/>
    <w:rsid w:val="00104374"/>
    <w:rsid w:val="0010498C"/>
    <w:rsid w:val="00104CA2"/>
    <w:rsid w:val="00104D4B"/>
    <w:rsid w:val="00104E43"/>
    <w:rsid w:val="00105247"/>
    <w:rsid w:val="00105266"/>
    <w:rsid w:val="0010564C"/>
    <w:rsid w:val="00105B9C"/>
    <w:rsid w:val="00105D33"/>
    <w:rsid w:val="00105D35"/>
    <w:rsid w:val="001060A8"/>
    <w:rsid w:val="0010657B"/>
    <w:rsid w:val="001065E9"/>
    <w:rsid w:val="001069D9"/>
    <w:rsid w:val="00106E23"/>
    <w:rsid w:val="00107043"/>
    <w:rsid w:val="00107114"/>
    <w:rsid w:val="0010762C"/>
    <w:rsid w:val="00107A0A"/>
    <w:rsid w:val="00107BE3"/>
    <w:rsid w:val="00107F89"/>
    <w:rsid w:val="00110458"/>
    <w:rsid w:val="00110F5E"/>
    <w:rsid w:val="00111147"/>
    <w:rsid w:val="00111310"/>
    <w:rsid w:val="00111AC8"/>
    <w:rsid w:val="00111B9F"/>
    <w:rsid w:val="00111BA9"/>
    <w:rsid w:val="00111CB2"/>
    <w:rsid w:val="00112132"/>
    <w:rsid w:val="001127D0"/>
    <w:rsid w:val="00112853"/>
    <w:rsid w:val="001129CD"/>
    <w:rsid w:val="00112C42"/>
    <w:rsid w:val="001134B8"/>
    <w:rsid w:val="00113610"/>
    <w:rsid w:val="00113A32"/>
    <w:rsid w:val="00113DBA"/>
    <w:rsid w:val="00114012"/>
    <w:rsid w:val="001142B7"/>
    <w:rsid w:val="001142D0"/>
    <w:rsid w:val="001148BF"/>
    <w:rsid w:val="00114EB4"/>
    <w:rsid w:val="00114F69"/>
    <w:rsid w:val="00115021"/>
    <w:rsid w:val="001153A3"/>
    <w:rsid w:val="0011543E"/>
    <w:rsid w:val="00115950"/>
    <w:rsid w:val="00115CB5"/>
    <w:rsid w:val="00116132"/>
    <w:rsid w:val="001165F4"/>
    <w:rsid w:val="00116623"/>
    <w:rsid w:val="00116A16"/>
    <w:rsid w:val="00116A84"/>
    <w:rsid w:val="00116B02"/>
    <w:rsid w:val="00116EC2"/>
    <w:rsid w:val="0011703A"/>
    <w:rsid w:val="00117090"/>
    <w:rsid w:val="0011709D"/>
    <w:rsid w:val="00117222"/>
    <w:rsid w:val="00117760"/>
    <w:rsid w:val="00117768"/>
    <w:rsid w:val="00117E6E"/>
    <w:rsid w:val="001205BD"/>
    <w:rsid w:val="00120990"/>
    <w:rsid w:val="00120B29"/>
    <w:rsid w:val="00120E16"/>
    <w:rsid w:val="001213E4"/>
    <w:rsid w:val="00121805"/>
    <w:rsid w:val="00121923"/>
    <w:rsid w:val="00121B81"/>
    <w:rsid w:val="0012220C"/>
    <w:rsid w:val="00122C48"/>
    <w:rsid w:val="00123495"/>
    <w:rsid w:val="001234B1"/>
    <w:rsid w:val="00123984"/>
    <w:rsid w:val="00123E2B"/>
    <w:rsid w:val="00123F36"/>
    <w:rsid w:val="0012440C"/>
    <w:rsid w:val="0012448A"/>
    <w:rsid w:val="001245B1"/>
    <w:rsid w:val="001245B7"/>
    <w:rsid w:val="0012497A"/>
    <w:rsid w:val="00124D46"/>
    <w:rsid w:val="001252B5"/>
    <w:rsid w:val="001256CD"/>
    <w:rsid w:val="0012589E"/>
    <w:rsid w:val="00126110"/>
    <w:rsid w:val="0012620F"/>
    <w:rsid w:val="0012681C"/>
    <w:rsid w:val="00126F3B"/>
    <w:rsid w:val="00127184"/>
    <w:rsid w:val="001271C9"/>
    <w:rsid w:val="00127827"/>
    <w:rsid w:val="0012785D"/>
    <w:rsid w:val="001278F8"/>
    <w:rsid w:val="00130167"/>
    <w:rsid w:val="0013059F"/>
    <w:rsid w:val="00130714"/>
    <w:rsid w:val="00130730"/>
    <w:rsid w:val="0013084A"/>
    <w:rsid w:val="00130D10"/>
    <w:rsid w:val="00131083"/>
    <w:rsid w:val="00131206"/>
    <w:rsid w:val="001312CA"/>
    <w:rsid w:val="00131A81"/>
    <w:rsid w:val="00131B2A"/>
    <w:rsid w:val="00131FE7"/>
    <w:rsid w:val="001320ED"/>
    <w:rsid w:val="00132818"/>
    <w:rsid w:val="00132888"/>
    <w:rsid w:val="00132999"/>
    <w:rsid w:val="00132B91"/>
    <w:rsid w:val="00132BD8"/>
    <w:rsid w:val="00132F88"/>
    <w:rsid w:val="0013301F"/>
    <w:rsid w:val="00133698"/>
    <w:rsid w:val="00133CA0"/>
    <w:rsid w:val="00134AC2"/>
    <w:rsid w:val="00134CD3"/>
    <w:rsid w:val="00135148"/>
    <w:rsid w:val="001352BD"/>
    <w:rsid w:val="00135C50"/>
    <w:rsid w:val="00135F67"/>
    <w:rsid w:val="00135FB5"/>
    <w:rsid w:val="001363C2"/>
    <w:rsid w:val="001367AA"/>
    <w:rsid w:val="001368F6"/>
    <w:rsid w:val="001372FD"/>
    <w:rsid w:val="0013765A"/>
    <w:rsid w:val="00140F4B"/>
    <w:rsid w:val="0014113F"/>
    <w:rsid w:val="0014116B"/>
    <w:rsid w:val="00141342"/>
    <w:rsid w:val="0014170D"/>
    <w:rsid w:val="001417D1"/>
    <w:rsid w:val="001419E4"/>
    <w:rsid w:val="00141A1A"/>
    <w:rsid w:val="00141E66"/>
    <w:rsid w:val="001424A5"/>
    <w:rsid w:val="00143269"/>
    <w:rsid w:val="00143856"/>
    <w:rsid w:val="00143C45"/>
    <w:rsid w:val="00143F41"/>
    <w:rsid w:val="00144420"/>
    <w:rsid w:val="0014463D"/>
    <w:rsid w:val="0014468C"/>
    <w:rsid w:val="001447F1"/>
    <w:rsid w:val="00144CB8"/>
    <w:rsid w:val="0014553A"/>
    <w:rsid w:val="00145A51"/>
    <w:rsid w:val="001467F0"/>
    <w:rsid w:val="00146AD4"/>
    <w:rsid w:val="00146C35"/>
    <w:rsid w:val="00146C5A"/>
    <w:rsid w:val="00146D61"/>
    <w:rsid w:val="00146DAF"/>
    <w:rsid w:val="00146F6A"/>
    <w:rsid w:val="0015017C"/>
    <w:rsid w:val="00150918"/>
    <w:rsid w:val="00150C2D"/>
    <w:rsid w:val="0015117A"/>
    <w:rsid w:val="00151188"/>
    <w:rsid w:val="001513F5"/>
    <w:rsid w:val="00151585"/>
    <w:rsid w:val="00151918"/>
    <w:rsid w:val="00151E48"/>
    <w:rsid w:val="00151EA8"/>
    <w:rsid w:val="001522EF"/>
    <w:rsid w:val="001528C6"/>
    <w:rsid w:val="00152942"/>
    <w:rsid w:val="00152DF8"/>
    <w:rsid w:val="00152EF6"/>
    <w:rsid w:val="00153060"/>
    <w:rsid w:val="00153417"/>
    <w:rsid w:val="001538D6"/>
    <w:rsid w:val="00153D39"/>
    <w:rsid w:val="00154164"/>
    <w:rsid w:val="00154191"/>
    <w:rsid w:val="001541FD"/>
    <w:rsid w:val="0015444F"/>
    <w:rsid w:val="00154FFE"/>
    <w:rsid w:val="00155484"/>
    <w:rsid w:val="0015551B"/>
    <w:rsid w:val="001557FA"/>
    <w:rsid w:val="00155C08"/>
    <w:rsid w:val="0015611E"/>
    <w:rsid w:val="00156569"/>
    <w:rsid w:val="001565C9"/>
    <w:rsid w:val="0015663B"/>
    <w:rsid w:val="00156906"/>
    <w:rsid w:val="00156CB8"/>
    <w:rsid w:val="00157069"/>
    <w:rsid w:val="001571ED"/>
    <w:rsid w:val="00160177"/>
    <w:rsid w:val="001609C8"/>
    <w:rsid w:val="00160CA7"/>
    <w:rsid w:val="001619CC"/>
    <w:rsid w:val="001619E7"/>
    <w:rsid w:val="00161B63"/>
    <w:rsid w:val="00162451"/>
    <w:rsid w:val="00162460"/>
    <w:rsid w:val="001625A9"/>
    <w:rsid w:val="00162AD0"/>
    <w:rsid w:val="00162DFA"/>
    <w:rsid w:val="00162F49"/>
    <w:rsid w:val="00162FF7"/>
    <w:rsid w:val="001630D3"/>
    <w:rsid w:val="00163266"/>
    <w:rsid w:val="00163471"/>
    <w:rsid w:val="001636E4"/>
    <w:rsid w:val="00163C9B"/>
    <w:rsid w:val="00164360"/>
    <w:rsid w:val="00164484"/>
    <w:rsid w:val="00164549"/>
    <w:rsid w:val="00164AD6"/>
    <w:rsid w:val="00164C19"/>
    <w:rsid w:val="00164C4A"/>
    <w:rsid w:val="00164C6A"/>
    <w:rsid w:val="00164D4E"/>
    <w:rsid w:val="00165084"/>
    <w:rsid w:val="00165507"/>
    <w:rsid w:val="00165588"/>
    <w:rsid w:val="0016559D"/>
    <w:rsid w:val="00165B25"/>
    <w:rsid w:val="00165BED"/>
    <w:rsid w:val="00165FE9"/>
    <w:rsid w:val="00166939"/>
    <w:rsid w:val="00166974"/>
    <w:rsid w:val="00166A94"/>
    <w:rsid w:val="00166C82"/>
    <w:rsid w:val="00166E2F"/>
    <w:rsid w:val="00166EDD"/>
    <w:rsid w:val="00166FB6"/>
    <w:rsid w:val="00167490"/>
    <w:rsid w:val="0016749C"/>
    <w:rsid w:val="001678F0"/>
    <w:rsid w:val="00167BC8"/>
    <w:rsid w:val="00167D4C"/>
    <w:rsid w:val="00167EC8"/>
    <w:rsid w:val="00170922"/>
    <w:rsid w:val="0017095A"/>
    <w:rsid w:val="00170CE3"/>
    <w:rsid w:val="001710AC"/>
    <w:rsid w:val="0017154E"/>
    <w:rsid w:val="00171745"/>
    <w:rsid w:val="00171D5F"/>
    <w:rsid w:val="0017201B"/>
    <w:rsid w:val="001721FF"/>
    <w:rsid w:val="0017272F"/>
    <w:rsid w:val="001727B5"/>
    <w:rsid w:val="00172D7E"/>
    <w:rsid w:val="00173357"/>
    <w:rsid w:val="00173563"/>
    <w:rsid w:val="00173575"/>
    <w:rsid w:val="001735AB"/>
    <w:rsid w:val="00173F70"/>
    <w:rsid w:val="00174063"/>
    <w:rsid w:val="00174332"/>
    <w:rsid w:val="001744D0"/>
    <w:rsid w:val="00174883"/>
    <w:rsid w:val="00174C14"/>
    <w:rsid w:val="00174DE9"/>
    <w:rsid w:val="00174F24"/>
    <w:rsid w:val="0017558D"/>
    <w:rsid w:val="001755A3"/>
    <w:rsid w:val="0017568A"/>
    <w:rsid w:val="00175729"/>
    <w:rsid w:val="001757CF"/>
    <w:rsid w:val="00175CDA"/>
    <w:rsid w:val="00175F89"/>
    <w:rsid w:val="0017635D"/>
    <w:rsid w:val="00176833"/>
    <w:rsid w:val="001769BA"/>
    <w:rsid w:val="00176B1B"/>
    <w:rsid w:val="00176D93"/>
    <w:rsid w:val="00176EA5"/>
    <w:rsid w:val="00176FB6"/>
    <w:rsid w:val="001770AC"/>
    <w:rsid w:val="0017711A"/>
    <w:rsid w:val="001771DE"/>
    <w:rsid w:val="0017725C"/>
    <w:rsid w:val="00177481"/>
    <w:rsid w:val="00177956"/>
    <w:rsid w:val="001779DA"/>
    <w:rsid w:val="00177B57"/>
    <w:rsid w:val="00177C19"/>
    <w:rsid w:val="00177FC2"/>
    <w:rsid w:val="00180300"/>
    <w:rsid w:val="00180477"/>
    <w:rsid w:val="001805AA"/>
    <w:rsid w:val="00180923"/>
    <w:rsid w:val="00180AD6"/>
    <w:rsid w:val="00180BD8"/>
    <w:rsid w:val="00180F7B"/>
    <w:rsid w:val="001810E6"/>
    <w:rsid w:val="00181D76"/>
    <w:rsid w:val="00181F01"/>
    <w:rsid w:val="00181FC4"/>
    <w:rsid w:val="001820A0"/>
    <w:rsid w:val="00182249"/>
    <w:rsid w:val="001823D8"/>
    <w:rsid w:val="0018247B"/>
    <w:rsid w:val="00182704"/>
    <w:rsid w:val="001827BA"/>
    <w:rsid w:val="00182A54"/>
    <w:rsid w:val="00182B1E"/>
    <w:rsid w:val="00182B45"/>
    <w:rsid w:val="00182CAD"/>
    <w:rsid w:val="0018308D"/>
    <w:rsid w:val="001830C5"/>
    <w:rsid w:val="001835B8"/>
    <w:rsid w:val="001835F1"/>
    <w:rsid w:val="00183812"/>
    <w:rsid w:val="0018381D"/>
    <w:rsid w:val="00183846"/>
    <w:rsid w:val="00183ABA"/>
    <w:rsid w:val="00183ED9"/>
    <w:rsid w:val="00183F16"/>
    <w:rsid w:val="001840B0"/>
    <w:rsid w:val="00184322"/>
    <w:rsid w:val="00184901"/>
    <w:rsid w:val="00184BAE"/>
    <w:rsid w:val="00184C17"/>
    <w:rsid w:val="00184CF0"/>
    <w:rsid w:val="00184E03"/>
    <w:rsid w:val="0018539D"/>
    <w:rsid w:val="001856E0"/>
    <w:rsid w:val="001857B3"/>
    <w:rsid w:val="001859A8"/>
    <w:rsid w:val="00185D55"/>
    <w:rsid w:val="001861E6"/>
    <w:rsid w:val="00186281"/>
    <w:rsid w:val="001866F8"/>
    <w:rsid w:val="001867EB"/>
    <w:rsid w:val="0018680C"/>
    <w:rsid w:val="001869C2"/>
    <w:rsid w:val="00187217"/>
    <w:rsid w:val="0018754F"/>
    <w:rsid w:val="001875DE"/>
    <w:rsid w:val="00187DA5"/>
    <w:rsid w:val="00190FC6"/>
    <w:rsid w:val="001913AF"/>
    <w:rsid w:val="00191B1A"/>
    <w:rsid w:val="00191B4D"/>
    <w:rsid w:val="001923BE"/>
    <w:rsid w:val="0019288B"/>
    <w:rsid w:val="00192C36"/>
    <w:rsid w:val="00192F48"/>
    <w:rsid w:val="00192F79"/>
    <w:rsid w:val="001930E0"/>
    <w:rsid w:val="00193278"/>
    <w:rsid w:val="001933C2"/>
    <w:rsid w:val="00193463"/>
    <w:rsid w:val="001936DE"/>
    <w:rsid w:val="00193B9E"/>
    <w:rsid w:val="00194ACB"/>
    <w:rsid w:val="00194C07"/>
    <w:rsid w:val="00195935"/>
    <w:rsid w:val="00195CF9"/>
    <w:rsid w:val="001960E8"/>
    <w:rsid w:val="0019625E"/>
    <w:rsid w:val="00196366"/>
    <w:rsid w:val="00196421"/>
    <w:rsid w:val="0019661C"/>
    <w:rsid w:val="00196844"/>
    <w:rsid w:val="001968D2"/>
    <w:rsid w:val="0019699B"/>
    <w:rsid w:val="00196B12"/>
    <w:rsid w:val="00196C16"/>
    <w:rsid w:val="00196D8F"/>
    <w:rsid w:val="00196F36"/>
    <w:rsid w:val="00197339"/>
    <w:rsid w:val="001A0347"/>
    <w:rsid w:val="001A03FB"/>
    <w:rsid w:val="001A043B"/>
    <w:rsid w:val="001A0580"/>
    <w:rsid w:val="001A0714"/>
    <w:rsid w:val="001A085F"/>
    <w:rsid w:val="001A0C0D"/>
    <w:rsid w:val="001A192A"/>
    <w:rsid w:val="001A1A20"/>
    <w:rsid w:val="001A1A3C"/>
    <w:rsid w:val="001A23CE"/>
    <w:rsid w:val="001A3319"/>
    <w:rsid w:val="001A37AF"/>
    <w:rsid w:val="001A38A2"/>
    <w:rsid w:val="001A3A0B"/>
    <w:rsid w:val="001A3ADD"/>
    <w:rsid w:val="001A4083"/>
    <w:rsid w:val="001A43A5"/>
    <w:rsid w:val="001A4859"/>
    <w:rsid w:val="001A4954"/>
    <w:rsid w:val="001A4A0E"/>
    <w:rsid w:val="001A4A33"/>
    <w:rsid w:val="001A4AF9"/>
    <w:rsid w:val="001A4B58"/>
    <w:rsid w:val="001A4D97"/>
    <w:rsid w:val="001A4E84"/>
    <w:rsid w:val="001A50DE"/>
    <w:rsid w:val="001A5305"/>
    <w:rsid w:val="001A547A"/>
    <w:rsid w:val="001A5530"/>
    <w:rsid w:val="001A5546"/>
    <w:rsid w:val="001A55F1"/>
    <w:rsid w:val="001A629F"/>
    <w:rsid w:val="001A6637"/>
    <w:rsid w:val="001A6658"/>
    <w:rsid w:val="001A68C6"/>
    <w:rsid w:val="001A707E"/>
    <w:rsid w:val="001A70D7"/>
    <w:rsid w:val="001A71D0"/>
    <w:rsid w:val="001A7397"/>
    <w:rsid w:val="001A77AD"/>
    <w:rsid w:val="001A7A35"/>
    <w:rsid w:val="001A7D93"/>
    <w:rsid w:val="001B00FE"/>
    <w:rsid w:val="001B0495"/>
    <w:rsid w:val="001B068C"/>
    <w:rsid w:val="001B06D0"/>
    <w:rsid w:val="001B1158"/>
    <w:rsid w:val="001B1348"/>
    <w:rsid w:val="001B188F"/>
    <w:rsid w:val="001B1D14"/>
    <w:rsid w:val="001B20DB"/>
    <w:rsid w:val="001B23C9"/>
    <w:rsid w:val="001B2553"/>
    <w:rsid w:val="001B26D7"/>
    <w:rsid w:val="001B27BC"/>
    <w:rsid w:val="001B2A20"/>
    <w:rsid w:val="001B322D"/>
    <w:rsid w:val="001B3277"/>
    <w:rsid w:val="001B328F"/>
    <w:rsid w:val="001B348D"/>
    <w:rsid w:val="001B375B"/>
    <w:rsid w:val="001B37ED"/>
    <w:rsid w:val="001B3A3B"/>
    <w:rsid w:val="001B3A99"/>
    <w:rsid w:val="001B3FD2"/>
    <w:rsid w:val="001B44FE"/>
    <w:rsid w:val="001B45F5"/>
    <w:rsid w:val="001B47A1"/>
    <w:rsid w:val="001B49C9"/>
    <w:rsid w:val="001B4B10"/>
    <w:rsid w:val="001B501A"/>
    <w:rsid w:val="001B5365"/>
    <w:rsid w:val="001B5786"/>
    <w:rsid w:val="001B5876"/>
    <w:rsid w:val="001B5945"/>
    <w:rsid w:val="001B5B5D"/>
    <w:rsid w:val="001B61B3"/>
    <w:rsid w:val="001B68C3"/>
    <w:rsid w:val="001B6B25"/>
    <w:rsid w:val="001B6CD2"/>
    <w:rsid w:val="001B75B2"/>
    <w:rsid w:val="001B7A17"/>
    <w:rsid w:val="001B7B52"/>
    <w:rsid w:val="001B7CB2"/>
    <w:rsid w:val="001C0A9A"/>
    <w:rsid w:val="001C1487"/>
    <w:rsid w:val="001C1556"/>
    <w:rsid w:val="001C181A"/>
    <w:rsid w:val="001C2186"/>
    <w:rsid w:val="001C229B"/>
    <w:rsid w:val="001C2882"/>
    <w:rsid w:val="001C2978"/>
    <w:rsid w:val="001C2A79"/>
    <w:rsid w:val="001C2AC0"/>
    <w:rsid w:val="001C31F8"/>
    <w:rsid w:val="001C3233"/>
    <w:rsid w:val="001C36B2"/>
    <w:rsid w:val="001C3F53"/>
    <w:rsid w:val="001C40CF"/>
    <w:rsid w:val="001C46FC"/>
    <w:rsid w:val="001C4819"/>
    <w:rsid w:val="001C494B"/>
    <w:rsid w:val="001C4E2F"/>
    <w:rsid w:val="001C516F"/>
    <w:rsid w:val="001C53AD"/>
    <w:rsid w:val="001C541F"/>
    <w:rsid w:val="001C56D5"/>
    <w:rsid w:val="001C5981"/>
    <w:rsid w:val="001C5AA5"/>
    <w:rsid w:val="001C5C4B"/>
    <w:rsid w:val="001C5DF0"/>
    <w:rsid w:val="001C614F"/>
    <w:rsid w:val="001C61EE"/>
    <w:rsid w:val="001C66FF"/>
    <w:rsid w:val="001C6891"/>
    <w:rsid w:val="001C6B95"/>
    <w:rsid w:val="001C6D13"/>
    <w:rsid w:val="001C6E6D"/>
    <w:rsid w:val="001C6E7D"/>
    <w:rsid w:val="001C799F"/>
    <w:rsid w:val="001D00B3"/>
    <w:rsid w:val="001D043D"/>
    <w:rsid w:val="001D0524"/>
    <w:rsid w:val="001D081B"/>
    <w:rsid w:val="001D09F6"/>
    <w:rsid w:val="001D0B35"/>
    <w:rsid w:val="001D0B92"/>
    <w:rsid w:val="001D0D12"/>
    <w:rsid w:val="001D0E44"/>
    <w:rsid w:val="001D0E6C"/>
    <w:rsid w:val="001D1715"/>
    <w:rsid w:val="001D1781"/>
    <w:rsid w:val="001D2047"/>
    <w:rsid w:val="001D2668"/>
    <w:rsid w:val="001D2D60"/>
    <w:rsid w:val="001D3269"/>
    <w:rsid w:val="001D3AAC"/>
    <w:rsid w:val="001D41B0"/>
    <w:rsid w:val="001D4220"/>
    <w:rsid w:val="001D4950"/>
    <w:rsid w:val="001D4ADD"/>
    <w:rsid w:val="001D4E4C"/>
    <w:rsid w:val="001D5976"/>
    <w:rsid w:val="001D5B1D"/>
    <w:rsid w:val="001D5C73"/>
    <w:rsid w:val="001D5D94"/>
    <w:rsid w:val="001D5DD1"/>
    <w:rsid w:val="001D5FB0"/>
    <w:rsid w:val="001D6167"/>
    <w:rsid w:val="001D64C4"/>
    <w:rsid w:val="001D6895"/>
    <w:rsid w:val="001D69DD"/>
    <w:rsid w:val="001D6D2F"/>
    <w:rsid w:val="001D6EBC"/>
    <w:rsid w:val="001D6EFF"/>
    <w:rsid w:val="001D7256"/>
    <w:rsid w:val="001D74F7"/>
    <w:rsid w:val="001D78A5"/>
    <w:rsid w:val="001D7B2C"/>
    <w:rsid w:val="001D7DD2"/>
    <w:rsid w:val="001E02F3"/>
    <w:rsid w:val="001E0525"/>
    <w:rsid w:val="001E09A3"/>
    <w:rsid w:val="001E0AE3"/>
    <w:rsid w:val="001E0EC2"/>
    <w:rsid w:val="001E113B"/>
    <w:rsid w:val="001E1495"/>
    <w:rsid w:val="001E188D"/>
    <w:rsid w:val="001E196D"/>
    <w:rsid w:val="001E1A85"/>
    <w:rsid w:val="001E1ADA"/>
    <w:rsid w:val="001E1BBF"/>
    <w:rsid w:val="001E1D11"/>
    <w:rsid w:val="001E1EA2"/>
    <w:rsid w:val="001E227C"/>
    <w:rsid w:val="001E22AF"/>
    <w:rsid w:val="001E246B"/>
    <w:rsid w:val="001E2532"/>
    <w:rsid w:val="001E29DC"/>
    <w:rsid w:val="001E2CD1"/>
    <w:rsid w:val="001E395D"/>
    <w:rsid w:val="001E3C5E"/>
    <w:rsid w:val="001E3DE3"/>
    <w:rsid w:val="001E3F51"/>
    <w:rsid w:val="001E403C"/>
    <w:rsid w:val="001E40A6"/>
    <w:rsid w:val="001E42F7"/>
    <w:rsid w:val="001E4A57"/>
    <w:rsid w:val="001E4A64"/>
    <w:rsid w:val="001E4AD2"/>
    <w:rsid w:val="001E5497"/>
    <w:rsid w:val="001E5948"/>
    <w:rsid w:val="001E5A26"/>
    <w:rsid w:val="001E5BA6"/>
    <w:rsid w:val="001E5FE3"/>
    <w:rsid w:val="001E6117"/>
    <w:rsid w:val="001E650B"/>
    <w:rsid w:val="001E66AA"/>
    <w:rsid w:val="001E699B"/>
    <w:rsid w:val="001E6A1F"/>
    <w:rsid w:val="001E73B4"/>
    <w:rsid w:val="001E74B7"/>
    <w:rsid w:val="001F0128"/>
    <w:rsid w:val="001F0249"/>
    <w:rsid w:val="001F03D0"/>
    <w:rsid w:val="001F0417"/>
    <w:rsid w:val="001F042A"/>
    <w:rsid w:val="001F04F4"/>
    <w:rsid w:val="001F0D72"/>
    <w:rsid w:val="001F15BF"/>
    <w:rsid w:val="001F171F"/>
    <w:rsid w:val="001F1AC1"/>
    <w:rsid w:val="001F1C76"/>
    <w:rsid w:val="001F1CCF"/>
    <w:rsid w:val="001F2291"/>
    <w:rsid w:val="001F2448"/>
    <w:rsid w:val="001F2681"/>
    <w:rsid w:val="001F26FB"/>
    <w:rsid w:val="001F2CE7"/>
    <w:rsid w:val="001F2EC8"/>
    <w:rsid w:val="001F3653"/>
    <w:rsid w:val="001F39FD"/>
    <w:rsid w:val="001F3CDA"/>
    <w:rsid w:val="001F3D8A"/>
    <w:rsid w:val="001F3F91"/>
    <w:rsid w:val="001F4027"/>
    <w:rsid w:val="001F41B9"/>
    <w:rsid w:val="001F4E3C"/>
    <w:rsid w:val="001F4F1E"/>
    <w:rsid w:val="001F5054"/>
    <w:rsid w:val="001F51B7"/>
    <w:rsid w:val="001F5AC4"/>
    <w:rsid w:val="001F5EDC"/>
    <w:rsid w:val="001F616D"/>
    <w:rsid w:val="001F685B"/>
    <w:rsid w:val="001F6DB3"/>
    <w:rsid w:val="001F70F4"/>
    <w:rsid w:val="001F71C2"/>
    <w:rsid w:val="001F7238"/>
    <w:rsid w:val="001F72B3"/>
    <w:rsid w:val="001F77EB"/>
    <w:rsid w:val="001F7E20"/>
    <w:rsid w:val="00200368"/>
    <w:rsid w:val="00200768"/>
    <w:rsid w:val="002007FC"/>
    <w:rsid w:val="00200915"/>
    <w:rsid w:val="002009DE"/>
    <w:rsid w:val="00201198"/>
    <w:rsid w:val="002011CE"/>
    <w:rsid w:val="002012F1"/>
    <w:rsid w:val="0020146F"/>
    <w:rsid w:val="0020158B"/>
    <w:rsid w:val="00201BDA"/>
    <w:rsid w:val="00201C52"/>
    <w:rsid w:val="00201C68"/>
    <w:rsid w:val="00201F99"/>
    <w:rsid w:val="002021EC"/>
    <w:rsid w:val="002023A7"/>
    <w:rsid w:val="002027D9"/>
    <w:rsid w:val="002033DA"/>
    <w:rsid w:val="00203BC6"/>
    <w:rsid w:val="002041CB"/>
    <w:rsid w:val="002042EA"/>
    <w:rsid w:val="00204567"/>
    <w:rsid w:val="002048F1"/>
    <w:rsid w:val="00204AB8"/>
    <w:rsid w:val="00204ABE"/>
    <w:rsid w:val="00204BE8"/>
    <w:rsid w:val="00204DBD"/>
    <w:rsid w:val="00205393"/>
    <w:rsid w:val="00205844"/>
    <w:rsid w:val="00205A0D"/>
    <w:rsid w:val="00205BD5"/>
    <w:rsid w:val="0020639C"/>
    <w:rsid w:val="00206B03"/>
    <w:rsid w:val="00206CA7"/>
    <w:rsid w:val="00206D24"/>
    <w:rsid w:val="00206E85"/>
    <w:rsid w:val="00206ECC"/>
    <w:rsid w:val="00206F38"/>
    <w:rsid w:val="002070DD"/>
    <w:rsid w:val="00207A21"/>
    <w:rsid w:val="00207AB0"/>
    <w:rsid w:val="00210396"/>
    <w:rsid w:val="0021058F"/>
    <w:rsid w:val="00210799"/>
    <w:rsid w:val="00210955"/>
    <w:rsid w:val="00211887"/>
    <w:rsid w:val="00211BA3"/>
    <w:rsid w:val="00211E87"/>
    <w:rsid w:val="00211F52"/>
    <w:rsid w:val="002122D0"/>
    <w:rsid w:val="002124AD"/>
    <w:rsid w:val="0021291C"/>
    <w:rsid w:val="00212B76"/>
    <w:rsid w:val="00212E8C"/>
    <w:rsid w:val="0021302A"/>
    <w:rsid w:val="0021359F"/>
    <w:rsid w:val="00213774"/>
    <w:rsid w:val="00213876"/>
    <w:rsid w:val="00213A71"/>
    <w:rsid w:val="00213AB0"/>
    <w:rsid w:val="00213B10"/>
    <w:rsid w:val="00213BC1"/>
    <w:rsid w:val="00213EDC"/>
    <w:rsid w:val="00213F25"/>
    <w:rsid w:val="00214240"/>
    <w:rsid w:val="00214771"/>
    <w:rsid w:val="002148BA"/>
    <w:rsid w:val="0021496B"/>
    <w:rsid w:val="00214A1E"/>
    <w:rsid w:val="00214E79"/>
    <w:rsid w:val="002150B1"/>
    <w:rsid w:val="00215126"/>
    <w:rsid w:val="002152FE"/>
    <w:rsid w:val="002156F0"/>
    <w:rsid w:val="002159E4"/>
    <w:rsid w:val="00215B66"/>
    <w:rsid w:val="00215E61"/>
    <w:rsid w:val="00215EAE"/>
    <w:rsid w:val="00216279"/>
    <w:rsid w:val="002163DA"/>
    <w:rsid w:val="00216BCB"/>
    <w:rsid w:val="00216CCD"/>
    <w:rsid w:val="00217101"/>
    <w:rsid w:val="00217263"/>
    <w:rsid w:val="002172EA"/>
    <w:rsid w:val="00217A9A"/>
    <w:rsid w:val="00217BC1"/>
    <w:rsid w:val="00217E90"/>
    <w:rsid w:val="00217FA2"/>
    <w:rsid w:val="00220986"/>
    <w:rsid w:val="00220CE1"/>
    <w:rsid w:val="00220D2D"/>
    <w:rsid w:val="00220DCE"/>
    <w:rsid w:val="00220F78"/>
    <w:rsid w:val="00221087"/>
    <w:rsid w:val="002213A3"/>
    <w:rsid w:val="002216EA"/>
    <w:rsid w:val="0022195A"/>
    <w:rsid w:val="0022198C"/>
    <w:rsid w:val="002222F0"/>
    <w:rsid w:val="0022240A"/>
    <w:rsid w:val="00222719"/>
    <w:rsid w:val="002228E5"/>
    <w:rsid w:val="00222B91"/>
    <w:rsid w:val="00223D2C"/>
    <w:rsid w:val="00223F01"/>
    <w:rsid w:val="002240B1"/>
    <w:rsid w:val="00224544"/>
    <w:rsid w:val="002245E4"/>
    <w:rsid w:val="00224814"/>
    <w:rsid w:val="00224A63"/>
    <w:rsid w:val="00224D37"/>
    <w:rsid w:val="00225C19"/>
    <w:rsid w:val="00225EE2"/>
    <w:rsid w:val="00225FE0"/>
    <w:rsid w:val="00226090"/>
    <w:rsid w:val="0022620B"/>
    <w:rsid w:val="002268D8"/>
    <w:rsid w:val="00226BDC"/>
    <w:rsid w:val="00226D48"/>
    <w:rsid w:val="00226E82"/>
    <w:rsid w:val="002273CD"/>
    <w:rsid w:val="00227F37"/>
    <w:rsid w:val="002300A4"/>
    <w:rsid w:val="00230427"/>
    <w:rsid w:val="002307C3"/>
    <w:rsid w:val="00230996"/>
    <w:rsid w:val="00230BBE"/>
    <w:rsid w:val="0023130C"/>
    <w:rsid w:val="002315F3"/>
    <w:rsid w:val="002318C6"/>
    <w:rsid w:val="00231909"/>
    <w:rsid w:val="00231B81"/>
    <w:rsid w:val="00231EAA"/>
    <w:rsid w:val="002322CE"/>
    <w:rsid w:val="00232AEB"/>
    <w:rsid w:val="00232AFB"/>
    <w:rsid w:val="00232E56"/>
    <w:rsid w:val="00232F33"/>
    <w:rsid w:val="00232FE4"/>
    <w:rsid w:val="002332A0"/>
    <w:rsid w:val="00233554"/>
    <w:rsid w:val="002337BC"/>
    <w:rsid w:val="00233B46"/>
    <w:rsid w:val="00233BCC"/>
    <w:rsid w:val="00234737"/>
    <w:rsid w:val="00234951"/>
    <w:rsid w:val="00234D5D"/>
    <w:rsid w:val="00235232"/>
    <w:rsid w:val="00235291"/>
    <w:rsid w:val="00235298"/>
    <w:rsid w:val="00235360"/>
    <w:rsid w:val="002353FD"/>
    <w:rsid w:val="00235666"/>
    <w:rsid w:val="002356B8"/>
    <w:rsid w:val="0023656A"/>
    <w:rsid w:val="0023663B"/>
    <w:rsid w:val="002367B9"/>
    <w:rsid w:val="00237162"/>
    <w:rsid w:val="002371A0"/>
    <w:rsid w:val="00237288"/>
    <w:rsid w:val="00237B2B"/>
    <w:rsid w:val="00237E4B"/>
    <w:rsid w:val="002406DC"/>
    <w:rsid w:val="002409E9"/>
    <w:rsid w:val="00240CF1"/>
    <w:rsid w:val="00240D8A"/>
    <w:rsid w:val="0024117B"/>
    <w:rsid w:val="0024128D"/>
    <w:rsid w:val="002413FC"/>
    <w:rsid w:val="00241D1D"/>
    <w:rsid w:val="00241DFF"/>
    <w:rsid w:val="00241F4D"/>
    <w:rsid w:val="002421E2"/>
    <w:rsid w:val="00242482"/>
    <w:rsid w:val="00242700"/>
    <w:rsid w:val="0024284D"/>
    <w:rsid w:val="00242B32"/>
    <w:rsid w:val="00242F16"/>
    <w:rsid w:val="00243403"/>
    <w:rsid w:val="002434EF"/>
    <w:rsid w:val="0024378D"/>
    <w:rsid w:val="002439D3"/>
    <w:rsid w:val="00243B17"/>
    <w:rsid w:val="002442F5"/>
    <w:rsid w:val="00244715"/>
    <w:rsid w:val="002448F0"/>
    <w:rsid w:val="00244D06"/>
    <w:rsid w:val="002457B4"/>
    <w:rsid w:val="00245A39"/>
    <w:rsid w:val="00246A82"/>
    <w:rsid w:val="002476DF"/>
    <w:rsid w:val="00247B6C"/>
    <w:rsid w:val="00247BE9"/>
    <w:rsid w:val="00250328"/>
    <w:rsid w:val="0025066F"/>
    <w:rsid w:val="00250A30"/>
    <w:rsid w:val="00250A6F"/>
    <w:rsid w:val="00250D78"/>
    <w:rsid w:val="00250F47"/>
    <w:rsid w:val="00250F7A"/>
    <w:rsid w:val="00250FFA"/>
    <w:rsid w:val="002517BE"/>
    <w:rsid w:val="00251E5E"/>
    <w:rsid w:val="00251F57"/>
    <w:rsid w:val="002526B7"/>
    <w:rsid w:val="00252A72"/>
    <w:rsid w:val="00252F42"/>
    <w:rsid w:val="00253111"/>
    <w:rsid w:val="00253737"/>
    <w:rsid w:val="00253A7E"/>
    <w:rsid w:val="00253A9A"/>
    <w:rsid w:val="00253B29"/>
    <w:rsid w:val="00253B44"/>
    <w:rsid w:val="002542D8"/>
    <w:rsid w:val="002542DE"/>
    <w:rsid w:val="00254327"/>
    <w:rsid w:val="00254404"/>
    <w:rsid w:val="00254776"/>
    <w:rsid w:val="00254B69"/>
    <w:rsid w:val="00254B71"/>
    <w:rsid w:val="00254BCB"/>
    <w:rsid w:val="00254C06"/>
    <w:rsid w:val="0025549C"/>
    <w:rsid w:val="00255740"/>
    <w:rsid w:val="0025586A"/>
    <w:rsid w:val="00255BE1"/>
    <w:rsid w:val="00255EBE"/>
    <w:rsid w:val="002562D6"/>
    <w:rsid w:val="00256688"/>
    <w:rsid w:val="002570E2"/>
    <w:rsid w:val="002575AF"/>
    <w:rsid w:val="00257644"/>
    <w:rsid w:val="002579B8"/>
    <w:rsid w:val="00257A82"/>
    <w:rsid w:val="00257B86"/>
    <w:rsid w:val="00260249"/>
    <w:rsid w:val="00260649"/>
    <w:rsid w:val="002607F1"/>
    <w:rsid w:val="00260870"/>
    <w:rsid w:val="00260935"/>
    <w:rsid w:val="002609E0"/>
    <w:rsid w:val="00260F61"/>
    <w:rsid w:val="00260F8B"/>
    <w:rsid w:val="002612EE"/>
    <w:rsid w:val="00261308"/>
    <w:rsid w:val="0026170B"/>
    <w:rsid w:val="0026194A"/>
    <w:rsid w:val="00261A67"/>
    <w:rsid w:val="00261CFE"/>
    <w:rsid w:val="00261FEE"/>
    <w:rsid w:val="0026209A"/>
    <w:rsid w:val="0026223B"/>
    <w:rsid w:val="0026262D"/>
    <w:rsid w:val="00262643"/>
    <w:rsid w:val="00262C5D"/>
    <w:rsid w:val="00262CF7"/>
    <w:rsid w:val="00262D4A"/>
    <w:rsid w:val="00262EDE"/>
    <w:rsid w:val="00263070"/>
    <w:rsid w:val="002630BF"/>
    <w:rsid w:val="0026323E"/>
    <w:rsid w:val="00263CBF"/>
    <w:rsid w:val="00263DC0"/>
    <w:rsid w:val="00264592"/>
    <w:rsid w:val="0026468A"/>
    <w:rsid w:val="00265B32"/>
    <w:rsid w:val="0026609E"/>
    <w:rsid w:val="002665F6"/>
    <w:rsid w:val="002676A2"/>
    <w:rsid w:val="00267D93"/>
    <w:rsid w:val="00267DAD"/>
    <w:rsid w:val="00267E0D"/>
    <w:rsid w:val="0027000B"/>
    <w:rsid w:val="0027015C"/>
    <w:rsid w:val="0027017C"/>
    <w:rsid w:val="002709B1"/>
    <w:rsid w:val="0027123E"/>
    <w:rsid w:val="00271591"/>
    <w:rsid w:val="002715D0"/>
    <w:rsid w:val="00271DB2"/>
    <w:rsid w:val="00271E19"/>
    <w:rsid w:val="002723D8"/>
    <w:rsid w:val="002726D5"/>
    <w:rsid w:val="002728EF"/>
    <w:rsid w:val="00273125"/>
    <w:rsid w:val="002731AF"/>
    <w:rsid w:val="00273722"/>
    <w:rsid w:val="002746F1"/>
    <w:rsid w:val="00274D52"/>
    <w:rsid w:val="00275089"/>
    <w:rsid w:val="0027510C"/>
    <w:rsid w:val="00275129"/>
    <w:rsid w:val="00275359"/>
    <w:rsid w:val="00275369"/>
    <w:rsid w:val="0027584F"/>
    <w:rsid w:val="00275E57"/>
    <w:rsid w:val="00276051"/>
    <w:rsid w:val="002760CB"/>
    <w:rsid w:val="002763E7"/>
    <w:rsid w:val="0027663D"/>
    <w:rsid w:val="00276D4C"/>
    <w:rsid w:val="00276DEC"/>
    <w:rsid w:val="0027715A"/>
    <w:rsid w:val="00277225"/>
    <w:rsid w:val="0027738F"/>
    <w:rsid w:val="002775E8"/>
    <w:rsid w:val="00277A0B"/>
    <w:rsid w:val="00277C1E"/>
    <w:rsid w:val="00277D7C"/>
    <w:rsid w:val="00277E84"/>
    <w:rsid w:val="00280560"/>
    <w:rsid w:val="0028056C"/>
    <w:rsid w:val="0028096B"/>
    <w:rsid w:val="00281330"/>
    <w:rsid w:val="00281810"/>
    <w:rsid w:val="00281833"/>
    <w:rsid w:val="00281FA6"/>
    <w:rsid w:val="002820E0"/>
    <w:rsid w:val="00282297"/>
    <w:rsid w:val="0028230C"/>
    <w:rsid w:val="0028271F"/>
    <w:rsid w:val="00282944"/>
    <w:rsid w:val="00282A93"/>
    <w:rsid w:val="00282BA9"/>
    <w:rsid w:val="00282C91"/>
    <w:rsid w:val="00282D98"/>
    <w:rsid w:val="002839BB"/>
    <w:rsid w:val="00283EDC"/>
    <w:rsid w:val="002840AD"/>
    <w:rsid w:val="00284181"/>
    <w:rsid w:val="002841E6"/>
    <w:rsid w:val="00284325"/>
    <w:rsid w:val="002845AD"/>
    <w:rsid w:val="00284BAC"/>
    <w:rsid w:val="00285139"/>
    <w:rsid w:val="002853CD"/>
    <w:rsid w:val="0028574C"/>
    <w:rsid w:val="00285776"/>
    <w:rsid w:val="00285CF0"/>
    <w:rsid w:val="00285DD7"/>
    <w:rsid w:val="0028655B"/>
    <w:rsid w:val="00286984"/>
    <w:rsid w:val="00286FDA"/>
    <w:rsid w:val="00287531"/>
    <w:rsid w:val="002876DD"/>
    <w:rsid w:val="00287936"/>
    <w:rsid w:val="00287EDB"/>
    <w:rsid w:val="0029010A"/>
    <w:rsid w:val="0029066D"/>
    <w:rsid w:val="0029074F"/>
    <w:rsid w:val="0029077D"/>
    <w:rsid w:val="00290EC1"/>
    <w:rsid w:val="00290F6B"/>
    <w:rsid w:val="00291171"/>
    <w:rsid w:val="00291369"/>
    <w:rsid w:val="00291770"/>
    <w:rsid w:val="00291855"/>
    <w:rsid w:val="00291969"/>
    <w:rsid w:val="00292993"/>
    <w:rsid w:val="00292A89"/>
    <w:rsid w:val="00292B5A"/>
    <w:rsid w:val="00292EEA"/>
    <w:rsid w:val="00292F3E"/>
    <w:rsid w:val="0029365E"/>
    <w:rsid w:val="0029393F"/>
    <w:rsid w:val="00293A10"/>
    <w:rsid w:val="00293D59"/>
    <w:rsid w:val="00293F3B"/>
    <w:rsid w:val="00294132"/>
    <w:rsid w:val="00294412"/>
    <w:rsid w:val="002946D8"/>
    <w:rsid w:val="00294743"/>
    <w:rsid w:val="00294847"/>
    <w:rsid w:val="00294BF9"/>
    <w:rsid w:val="00294CD5"/>
    <w:rsid w:val="00295066"/>
    <w:rsid w:val="002952F7"/>
    <w:rsid w:val="002955FB"/>
    <w:rsid w:val="00295675"/>
    <w:rsid w:val="0029596F"/>
    <w:rsid w:val="002959B9"/>
    <w:rsid w:val="00295F45"/>
    <w:rsid w:val="0029654B"/>
    <w:rsid w:val="0029666D"/>
    <w:rsid w:val="002967C9"/>
    <w:rsid w:val="00296F48"/>
    <w:rsid w:val="0029731D"/>
    <w:rsid w:val="002976B6"/>
    <w:rsid w:val="00297A81"/>
    <w:rsid w:val="00297B5E"/>
    <w:rsid w:val="00297EA8"/>
    <w:rsid w:val="002A0485"/>
    <w:rsid w:val="002A04C4"/>
    <w:rsid w:val="002A0551"/>
    <w:rsid w:val="002A074A"/>
    <w:rsid w:val="002A09CE"/>
    <w:rsid w:val="002A10DD"/>
    <w:rsid w:val="002A1259"/>
    <w:rsid w:val="002A159C"/>
    <w:rsid w:val="002A17ED"/>
    <w:rsid w:val="002A1927"/>
    <w:rsid w:val="002A1C7F"/>
    <w:rsid w:val="002A2255"/>
    <w:rsid w:val="002A2FF0"/>
    <w:rsid w:val="002A39BF"/>
    <w:rsid w:val="002A3DB9"/>
    <w:rsid w:val="002A42EB"/>
    <w:rsid w:val="002A4329"/>
    <w:rsid w:val="002A46FF"/>
    <w:rsid w:val="002A47BE"/>
    <w:rsid w:val="002A4A8F"/>
    <w:rsid w:val="002A4CEA"/>
    <w:rsid w:val="002A4FDB"/>
    <w:rsid w:val="002A53B1"/>
    <w:rsid w:val="002A5595"/>
    <w:rsid w:val="002A58CA"/>
    <w:rsid w:val="002A5AB8"/>
    <w:rsid w:val="002A5B2E"/>
    <w:rsid w:val="002A5F32"/>
    <w:rsid w:val="002A63AE"/>
    <w:rsid w:val="002A6475"/>
    <w:rsid w:val="002A6532"/>
    <w:rsid w:val="002A66A5"/>
    <w:rsid w:val="002A6C69"/>
    <w:rsid w:val="002A6FEE"/>
    <w:rsid w:val="002A7351"/>
    <w:rsid w:val="002A73DE"/>
    <w:rsid w:val="002A77BF"/>
    <w:rsid w:val="002A7A09"/>
    <w:rsid w:val="002A7C2C"/>
    <w:rsid w:val="002A7F56"/>
    <w:rsid w:val="002B0491"/>
    <w:rsid w:val="002B07BB"/>
    <w:rsid w:val="002B08C7"/>
    <w:rsid w:val="002B119F"/>
    <w:rsid w:val="002B23E7"/>
    <w:rsid w:val="002B2AB7"/>
    <w:rsid w:val="002B2C7C"/>
    <w:rsid w:val="002B35E0"/>
    <w:rsid w:val="002B36AB"/>
    <w:rsid w:val="002B3AF3"/>
    <w:rsid w:val="002B3F44"/>
    <w:rsid w:val="002B3F89"/>
    <w:rsid w:val="002B4082"/>
    <w:rsid w:val="002B4672"/>
    <w:rsid w:val="002B4769"/>
    <w:rsid w:val="002B48F8"/>
    <w:rsid w:val="002B4A78"/>
    <w:rsid w:val="002B5054"/>
    <w:rsid w:val="002B5174"/>
    <w:rsid w:val="002B52B0"/>
    <w:rsid w:val="002B5C36"/>
    <w:rsid w:val="002B5CA0"/>
    <w:rsid w:val="002B5CFE"/>
    <w:rsid w:val="002B617C"/>
    <w:rsid w:val="002B67BC"/>
    <w:rsid w:val="002B6A84"/>
    <w:rsid w:val="002B6D12"/>
    <w:rsid w:val="002B722A"/>
    <w:rsid w:val="002B767D"/>
    <w:rsid w:val="002B7C67"/>
    <w:rsid w:val="002C062E"/>
    <w:rsid w:val="002C0864"/>
    <w:rsid w:val="002C08E8"/>
    <w:rsid w:val="002C0BD7"/>
    <w:rsid w:val="002C0D69"/>
    <w:rsid w:val="002C0E71"/>
    <w:rsid w:val="002C11A7"/>
    <w:rsid w:val="002C1783"/>
    <w:rsid w:val="002C1B77"/>
    <w:rsid w:val="002C1E23"/>
    <w:rsid w:val="002C1F1F"/>
    <w:rsid w:val="002C2177"/>
    <w:rsid w:val="002C23C2"/>
    <w:rsid w:val="002C242A"/>
    <w:rsid w:val="002C356C"/>
    <w:rsid w:val="002C36F1"/>
    <w:rsid w:val="002C3B86"/>
    <w:rsid w:val="002C3C4C"/>
    <w:rsid w:val="002C3D2B"/>
    <w:rsid w:val="002C3F72"/>
    <w:rsid w:val="002C4676"/>
    <w:rsid w:val="002C4B22"/>
    <w:rsid w:val="002C4C23"/>
    <w:rsid w:val="002C4E4F"/>
    <w:rsid w:val="002C4F11"/>
    <w:rsid w:val="002C4F19"/>
    <w:rsid w:val="002C5263"/>
    <w:rsid w:val="002C53CF"/>
    <w:rsid w:val="002C56E0"/>
    <w:rsid w:val="002C67CB"/>
    <w:rsid w:val="002C6AB6"/>
    <w:rsid w:val="002C6E0D"/>
    <w:rsid w:val="002C6E40"/>
    <w:rsid w:val="002C70CA"/>
    <w:rsid w:val="002C72E8"/>
    <w:rsid w:val="002C75AE"/>
    <w:rsid w:val="002C7719"/>
    <w:rsid w:val="002C772F"/>
    <w:rsid w:val="002C7845"/>
    <w:rsid w:val="002D02C8"/>
    <w:rsid w:val="002D0439"/>
    <w:rsid w:val="002D06BC"/>
    <w:rsid w:val="002D0901"/>
    <w:rsid w:val="002D0A70"/>
    <w:rsid w:val="002D0CC6"/>
    <w:rsid w:val="002D0D08"/>
    <w:rsid w:val="002D144D"/>
    <w:rsid w:val="002D1A4C"/>
    <w:rsid w:val="002D1C57"/>
    <w:rsid w:val="002D21EE"/>
    <w:rsid w:val="002D22E0"/>
    <w:rsid w:val="002D24B3"/>
    <w:rsid w:val="002D2680"/>
    <w:rsid w:val="002D2762"/>
    <w:rsid w:val="002D2AA8"/>
    <w:rsid w:val="002D2AD6"/>
    <w:rsid w:val="002D2D18"/>
    <w:rsid w:val="002D2DFE"/>
    <w:rsid w:val="002D3B33"/>
    <w:rsid w:val="002D3DC8"/>
    <w:rsid w:val="002D4BA2"/>
    <w:rsid w:val="002D4C51"/>
    <w:rsid w:val="002D50A1"/>
    <w:rsid w:val="002D5BBC"/>
    <w:rsid w:val="002D5C98"/>
    <w:rsid w:val="002D62FE"/>
    <w:rsid w:val="002D64A0"/>
    <w:rsid w:val="002D6931"/>
    <w:rsid w:val="002D75EC"/>
    <w:rsid w:val="002D77A1"/>
    <w:rsid w:val="002D7958"/>
    <w:rsid w:val="002D7980"/>
    <w:rsid w:val="002D7A17"/>
    <w:rsid w:val="002D7F95"/>
    <w:rsid w:val="002E0854"/>
    <w:rsid w:val="002E0960"/>
    <w:rsid w:val="002E0A3A"/>
    <w:rsid w:val="002E0EAA"/>
    <w:rsid w:val="002E1073"/>
    <w:rsid w:val="002E108D"/>
    <w:rsid w:val="002E110D"/>
    <w:rsid w:val="002E15BD"/>
    <w:rsid w:val="002E15EA"/>
    <w:rsid w:val="002E183B"/>
    <w:rsid w:val="002E19DB"/>
    <w:rsid w:val="002E1EDB"/>
    <w:rsid w:val="002E25BF"/>
    <w:rsid w:val="002E26FA"/>
    <w:rsid w:val="002E2954"/>
    <w:rsid w:val="002E2A91"/>
    <w:rsid w:val="002E2E17"/>
    <w:rsid w:val="002E30A2"/>
    <w:rsid w:val="002E3946"/>
    <w:rsid w:val="002E3D88"/>
    <w:rsid w:val="002E3DF8"/>
    <w:rsid w:val="002E3E28"/>
    <w:rsid w:val="002E40C6"/>
    <w:rsid w:val="002E4165"/>
    <w:rsid w:val="002E4429"/>
    <w:rsid w:val="002E442B"/>
    <w:rsid w:val="002E4604"/>
    <w:rsid w:val="002E470D"/>
    <w:rsid w:val="002E4D01"/>
    <w:rsid w:val="002E4F2B"/>
    <w:rsid w:val="002E5077"/>
    <w:rsid w:val="002E52CA"/>
    <w:rsid w:val="002E5330"/>
    <w:rsid w:val="002E558B"/>
    <w:rsid w:val="002E5601"/>
    <w:rsid w:val="002E58FD"/>
    <w:rsid w:val="002E5A6F"/>
    <w:rsid w:val="002E5C4C"/>
    <w:rsid w:val="002E609F"/>
    <w:rsid w:val="002E651E"/>
    <w:rsid w:val="002E655C"/>
    <w:rsid w:val="002E6627"/>
    <w:rsid w:val="002E6AF7"/>
    <w:rsid w:val="002E6D64"/>
    <w:rsid w:val="002E6F23"/>
    <w:rsid w:val="002E71AB"/>
    <w:rsid w:val="002E71F6"/>
    <w:rsid w:val="002E7616"/>
    <w:rsid w:val="002E7A47"/>
    <w:rsid w:val="002E7E5D"/>
    <w:rsid w:val="002E7EAB"/>
    <w:rsid w:val="002E7FDF"/>
    <w:rsid w:val="002F0223"/>
    <w:rsid w:val="002F0A58"/>
    <w:rsid w:val="002F0B0B"/>
    <w:rsid w:val="002F0D15"/>
    <w:rsid w:val="002F11DB"/>
    <w:rsid w:val="002F1236"/>
    <w:rsid w:val="002F146B"/>
    <w:rsid w:val="002F1AFC"/>
    <w:rsid w:val="002F1E13"/>
    <w:rsid w:val="002F2024"/>
    <w:rsid w:val="002F2143"/>
    <w:rsid w:val="002F23F2"/>
    <w:rsid w:val="002F2643"/>
    <w:rsid w:val="002F27A1"/>
    <w:rsid w:val="002F29C1"/>
    <w:rsid w:val="002F2E1B"/>
    <w:rsid w:val="002F2E9D"/>
    <w:rsid w:val="002F2ED1"/>
    <w:rsid w:val="002F3186"/>
    <w:rsid w:val="002F33A8"/>
    <w:rsid w:val="002F3A96"/>
    <w:rsid w:val="002F3BBD"/>
    <w:rsid w:val="002F3C57"/>
    <w:rsid w:val="002F3E4A"/>
    <w:rsid w:val="002F4379"/>
    <w:rsid w:val="002F43A0"/>
    <w:rsid w:val="002F494C"/>
    <w:rsid w:val="002F4ED4"/>
    <w:rsid w:val="002F512B"/>
    <w:rsid w:val="002F53E4"/>
    <w:rsid w:val="002F54FB"/>
    <w:rsid w:val="002F56AE"/>
    <w:rsid w:val="002F583C"/>
    <w:rsid w:val="002F5C35"/>
    <w:rsid w:val="002F5E10"/>
    <w:rsid w:val="002F5E45"/>
    <w:rsid w:val="002F62A0"/>
    <w:rsid w:val="002F6332"/>
    <w:rsid w:val="002F6577"/>
    <w:rsid w:val="002F70C4"/>
    <w:rsid w:val="002F7337"/>
    <w:rsid w:val="002F73B1"/>
    <w:rsid w:val="002F75BA"/>
    <w:rsid w:val="002F7688"/>
    <w:rsid w:val="003000A8"/>
    <w:rsid w:val="003003C1"/>
    <w:rsid w:val="00300401"/>
    <w:rsid w:val="003007F3"/>
    <w:rsid w:val="0030174E"/>
    <w:rsid w:val="00301C1C"/>
    <w:rsid w:val="00301D12"/>
    <w:rsid w:val="00301E6E"/>
    <w:rsid w:val="00301FEE"/>
    <w:rsid w:val="00302230"/>
    <w:rsid w:val="00302C04"/>
    <w:rsid w:val="003031B5"/>
    <w:rsid w:val="003031D1"/>
    <w:rsid w:val="00303EE9"/>
    <w:rsid w:val="00303FE0"/>
    <w:rsid w:val="003040C9"/>
    <w:rsid w:val="00304229"/>
    <w:rsid w:val="0030428A"/>
    <w:rsid w:val="00304542"/>
    <w:rsid w:val="00304E2F"/>
    <w:rsid w:val="00305368"/>
    <w:rsid w:val="00305552"/>
    <w:rsid w:val="003058C8"/>
    <w:rsid w:val="00305C74"/>
    <w:rsid w:val="00305C89"/>
    <w:rsid w:val="00305CE1"/>
    <w:rsid w:val="003065F7"/>
    <w:rsid w:val="00306CE1"/>
    <w:rsid w:val="003072E2"/>
    <w:rsid w:val="003073F3"/>
    <w:rsid w:val="003079E9"/>
    <w:rsid w:val="00307DF0"/>
    <w:rsid w:val="00307FEE"/>
    <w:rsid w:val="00310227"/>
    <w:rsid w:val="003104F9"/>
    <w:rsid w:val="0031073C"/>
    <w:rsid w:val="00310A04"/>
    <w:rsid w:val="00310F2C"/>
    <w:rsid w:val="00310F36"/>
    <w:rsid w:val="0031131C"/>
    <w:rsid w:val="003114A7"/>
    <w:rsid w:val="003116EF"/>
    <w:rsid w:val="003117D0"/>
    <w:rsid w:val="003117E5"/>
    <w:rsid w:val="003120FC"/>
    <w:rsid w:val="003123C5"/>
    <w:rsid w:val="00312958"/>
    <w:rsid w:val="00312EA3"/>
    <w:rsid w:val="003134BD"/>
    <w:rsid w:val="003137EE"/>
    <w:rsid w:val="00313A04"/>
    <w:rsid w:val="00313AC2"/>
    <w:rsid w:val="00313B66"/>
    <w:rsid w:val="00313BDB"/>
    <w:rsid w:val="003141BD"/>
    <w:rsid w:val="00314361"/>
    <w:rsid w:val="0031499F"/>
    <w:rsid w:val="00314FD6"/>
    <w:rsid w:val="00315296"/>
    <w:rsid w:val="003154BC"/>
    <w:rsid w:val="003156D0"/>
    <w:rsid w:val="00315A36"/>
    <w:rsid w:val="00316627"/>
    <w:rsid w:val="00316691"/>
    <w:rsid w:val="00316A2B"/>
    <w:rsid w:val="00316DDF"/>
    <w:rsid w:val="00316FD9"/>
    <w:rsid w:val="0031705B"/>
    <w:rsid w:val="003177FF"/>
    <w:rsid w:val="00317ABA"/>
    <w:rsid w:val="00317AC0"/>
    <w:rsid w:val="00317F21"/>
    <w:rsid w:val="00317FF0"/>
    <w:rsid w:val="0032035F"/>
    <w:rsid w:val="0032042E"/>
    <w:rsid w:val="00320BCB"/>
    <w:rsid w:val="00320D10"/>
    <w:rsid w:val="00320E50"/>
    <w:rsid w:val="00320FE0"/>
    <w:rsid w:val="0032141D"/>
    <w:rsid w:val="00321CBC"/>
    <w:rsid w:val="00321CE3"/>
    <w:rsid w:val="00322410"/>
    <w:rsid w:val="003227FB"/>
    <w:rsid w:val="0032294E"/>
    <w:rsid w:val="00322BAE"/>
    <w:rsid w:val="00322CC4"/>
    <w:rsid w:val="00322CE6"/>
    <w:rsid w:val="00322F6E"/>
    <w:rsid w:val="003236A1"/>
    <w:rsid w:val="00323903"/>
    <w:rsid w:val="00323D07"/>
    <w:rsid w:val="0032417D"/>
    <w:rsid w:val="00324DD8"/>
    <w:rsid w:val="00324DDF"/>
    <w:rsid w:val="00324E81"/>
    <w:rsid w:val="0032554B"/>
    <w:rsid w:val="00325E08"/>
    <w:rsid w:val="00325EE2"/>
    <w:rsid w:val="003262E8"/>
    <w:rsid w:val="00326453"/>
    <w:rsid w:val="00326C57"/>
    <w:rsid w:val="00327165"/>
    <w:rsid w:val="00327192"/>
    <w:rsid w:val="003272CE"/>
    <w:rsid w:val="0032753B"/>
    <w:rsid w:val="003277B1"/>
    <w:rsid w:val="00327976"/>
    <w:rsid w:val="00330246"/>
    <w:rsid w:val="00330533"/>
    <w:rsid w:val="003305DF"/>
    <w:rsid w:val="00330B3A"/>
    <w:rsid w:val="00330D29"/>
    <w:rsid w:val="00330F31"/>
    <w:rsid w:val="003311FD"/>
    <w:rsid w:val="00331963"/>
    <w:rsid w:val="00331F2C"/>
    <w:rsid w:val="00331F59"/>
    <w:rsid w:val="003327FB"/>
    <w:rsid w:val="00332B65"/>
    <w:rsid w:val="00332BEF"/>
    <w:rsid w:val="0033395A"/>
    <w:rsid w:val="0033396F"/>
    <w:rsid w:val="00333DBB"/>
    <w:rsid w:val="0033411D"/>
    <w:rsid w:val="003341EB"/>
    <w:rsid w:val="00334277"/>
    <w:rsid w:val="003342A9"/>
    <w:rsid w:val="0033447D"/>
    <w:rsid w:val="00334564"/>
    <w:rsid w:val="003345D8"/>
    <w:rsid w:val="0033484C"/>
    <w:rsid w:val="00334CBF"/>
    <w:rsid w:val="00334DD0"/>
    <w:rsid w:val="00334FC4"/>
    <w:rsid w:val="00335503"/>
    <w:rsid w:val="00335510"/>
    <w:rsid w:val="00335612"/>
    <w:rsid w:val="00335BA7"/>
    <w:rsid w:val="00335E16"/>
    <w:rsid w:val="00335F4F"/>
    <w:rsid w:val="00336066"/>
    <w:rsid w:val="00336389"/>
    <w:rsid w:val="0033661C"/>
    <w:rsid w:val="00336C1B"/>
    <w:rsid w:val="00336DDF"/>
    <w:rsid w:val="003379F4"/>
    <w:rsid w:val="00337ED2"/>
    <w:rsid w:val="003400E2"/>
    <w:rsid w:val="00340450"/>
    <w:rsid w:val="003415AC"/>
    <w:rsid w:val="003417FF"/>
    <w:rsid w:val="00341922"/>
    <w:rsid w:val="003419C1"/>
    <w:rsid w:val="00341B51"/>
    <w:rsid w:val="00341CFC"/>
    <w:rsid w:val="003421AB"/>
    <w:rsid w:val="00342453"/>
    <w:rsid w:val="0034257C"/>
    <w:rsid w:val="00342956"/>
    <w:rsid w:val="00343662"/>
    <w:rsid w:val="00343A39"/>
    <w:rsid w:val="00343A4A"/>
    <w:rsid w:val="00344541"/>
    <w:rsid w:val="003448CE"/>
    <w:rsid w:val="00344D98"/>
    <w:rsid w:val="00345080"/>
    <w:rsid w:val="003451C1"/>
    <w:rsid w:val="00345670"/>
    <w:rsid w:val="00345847"/>
    <w:rsid w:val="00345C30"/>
    <w:rsid w:val="00345D61"/>
    <w:rsid w:val="00345FB9"/>
    <w:rsid w:val="0034661D"/>
    <w:rsid w:val="003473ED"/>
    <w:rsid w:val="003474E5"/>
    <w:rsid w:val="00347510"/>
    <w:rsid w:val="00347634"/>
    <w:rsid w:val="0034771D"/>
    <w:rsid w:val="00347776"/>
    <w:rsid w:val="00347B93"/>
    <w:rsid w:val="00347F00"/>
    <w:rsid w:val="003505EA"/>
    <w:rsid w:val="00350DCB"/>
    <w:rsid w:val="00351148"/>
    <w:rsid w:val="0035126B"/>
    <w:rsid w:val="003514C6"/>
    <w:rsid w:val="003519F1"/>
    <w:rsid w:val="00351B54"/>
    <w:rsid w:val="00351CD9"/>
    <w:rsid w:val="003520CA"/>
    <w:rsid w:val="00352319"/>
    <w:rsid w:val="003523DB"/>
    <w:rsid w:val="003524C3"/>
    <w:rsid w:val="00352738"/>
    <w:rsid w:val="0035284F"/>
    <w:rsid w:val="00352913"/>
    <w:rsid w:val="00352B92"/>
    <w:rsid w:val="00353341"/>
    <w:rsid w:val="003535A9"/>
    <w:rsid w:val="00353CE0"/>
    <w:rsid w:val="00353EFA"/>
    <w:rsid w:val="003540A2"/>
    <w:rsid w:val="0035414C"/>
    <w:rsid w:val="00354B38"/>
    <w:rsid w:val="00354BE3"/>
    <w:rsid w:val="00354CBC"/>
    <w:rsid w:val="00354DC5"/>
    <w:rsid w:val="003550B4"/>
    <w:rsid w:val="00355315"/>
    <w:rsid w:val="00355328"/>
    <w:rsid w:val="003553B0"/>
    <w:rsid w:val="00355AC2"/>
    <w:rsid w:val="00355F1B"/>
    <w:rsid w:val="00355F60"/>
    <w:rsid w:val="0035622C"/>
    <w:rsid w:val="0035672A"/>
    <w:rsid w:val="00356B02"/>
    <w:rsid w:val="0035732E"/>
    <w:rsid w:val="003573DC"/>
    <w:rsid w:val="003574F2"/>
    <w:rsid w:val="00357BED"/>
    <w:rsid w:val="00357F76"/>
    <w:rsid w:val="003602A4"/>
    <w:rsid w:val="00360AB4"/>
    <w:rsid w:val="00360B10"/>
    <w:rsid w:val="00360BB0"/>
    <w:rsid w:val="003616E4"/>
    <w:rsid w:val="003619CF"/>
    <w:rsid w:val="00362266"/>
    <w:rsid w:val="0036242C"/>
    <w:rsid w:val="00362855"/>
    <w:rsid w:val="003628FB"/>
    <w:rsid w:val="00362913"/>
    <w:rsid w:val="003629EE"/>
    <w:rsid w:val="00362D09"/>
    <w:rsid w:val="00362E39"/>
    <w:rsid w:val="0036310E"/>
    <w:rsid w:val="003640D9"/>
    <w:rsid w:val="003641F5"/>
    <w:rsid w:val="003642B8"/>
    <w:rsid w:val="00364687"/>
    <w:rsid w:val="003647FC"/>
    <w:rsid w:val="0036496C"/>
    <w:rsid w:val="00364AE1"/>
    <w:rsid w:val="00364B42"/>
    <w:rsid w:val="00364D64"/>
    <w:rsid w:val="003650F2"/>
    <w:rsid w:val="003651C6"/>
    <w:rsid w:val="00365716"/>
    <w:rsid w:val="0036667C"/>
    <w:rsid w:val="00366B9C"/>
    <w:rsid w:val="00366E9D"/>
    <w:rsid w:val="00367461"/>
    <w:rsid w:val="00367507"/>
    <w:rsid w:val="00367CF0"/>
    <w:rsid w:val="003700F6"/>
    <w:rsid w:val="0037071D"/>
    <w:rsid w:val="00370979"/>
    <w:rsid w:val="00370EFF"/>
    <w:rsid w:val="00371157"/>
    <w:rsid w:val="003711A2"/>
    <w:rsid w:val="0037121E"/>
    <w:rsid w:val="00371419"/>
    <w:rsid w:val="003714AD"/>
    <w:rsid w:val="003715C3"/>
    <w:rsid w:val="00371AD7"/>
    <w:rsid w:val="00371CDB"/>
    <w:rsid w:val="00371E99"/>
    <w:rsid w:val="00371F2A"/>
    <w:rsid w:val="00372611"/>
    <w:rsid w:val="003726D6"/>
    <w:rsid w:val="00372A0E"/>
    <w:rsid w:val="003735DD"/>
    <w:rsid w:val="003736C4"/>
    <w:rsid w:val="0037373E"/>
    <w:rsid w:val="003740B7"/>
    <w:rsid w:val="00374540"/>
    <w:rsid w:val="00374700"/>
    <w:rsid w:val="00374892"/>
    <w:rsid w:val="00374CB0"/>
    <w:rsid w:val="003755D5"/>
    <w:rsid w:val="00376695"/>
    <w:rsid w:val="00376C4F"/>
    <w:rsid w:val="00376CBA"/>
    <w:rsid w:val="00376CC7"/>
    <w:rsid w:val="00376D11"/>
    <w:rsid w:val="00376E4E"/>
    <w:rsid w:val="00376FC4"/>
    <w:rsid w:val="0037701D"/>
    <w:rsid w:val="0037719D"/>
    <w:rsid w:val="00377465"/>
    <w:rsid w:val="003776C7"/>
    <w:rsid w:val="00377867"/>
    <w:rsid w:val="003778E5"/>
    <w:rsid w:val="00377935"/>
    <w:rsid w:val="00377CA5"/>
    <w:rsid w:val="00377CC0"/>
    <w:rsid w:val="00377EBD"/>
    <w:rsid w:val="00380204"/>
    <w:rsid w:val="0038086C"/>
    <w:rsid w:val="00380EAE"/>
    <w:rsid w:val="003811A3"/>
    <w:rsid w:val="0038141F"/>
    <w:rsid w:val="00381734"/>
    <w:rsid w:val="0038186E"/>
    <w:rsid w:val="00381F67"/>
    <w:rsid w:val="003826C9"/>
    <w:rsid w:val="00382AF0"/>
    <w:rsid w:val="00382B90"/>
    <w:rsid w:val="00382D2E"/>
    <w:rsid w:val="00383022"/>
    <w:rsid w:val="003833DD"/>
    <w:rsid w:val="00383421"/>
    <w:rsid w:val="00383721"/>
    <w:rsid w:val="003837AA"/>
    <w:rsid w:val="00383D82"/>
    <w:rsid w:val="00384837"/>
    <w:rsid w:val="003849D3"/>
    <w:rsid w:val="00384A39"/>
    <w:rsid w:val="00384A3F"/>
    <w:rsid w:val="00384B71"/>
    <w:rsid w:val="00384D14"/>
    <w:rsid w:val="00385210"/>
    <w:rsid w:val="0038542E"/>
    <w:rsid w:val="00385752"/>
    <w:rsid w:val="00385A72"/>
    <w:rsid w:val="0038600E"/>
    <w:rsid w:val="0038631D"/>
    <w:rsid w:val="003864B2"/>
    <w:rsid w:val="00386C80"/>
    <w:rsid w:val="00386CC0"/>
    <w:rsid w:val="00386DCF"/>
    <w:rsid w:val="00386E3D"/>
    <w:rsid w:val="00386E81"/>
    <w:rsid w:val="003872A1"/>
    <w:rsid w:val="003875A4"/>
    <w:rsid w:val="00387988"/>
    <w:rsid w:val="00387D39"/>
    <w:rsid w:val="00387E11"/>
    <w:rsid w:val="00390065"/>
    <w:rsid w:val="00390069"/>
    <w:rsid w:val="00390457"/>
    <w:rsid w:val="0039045D"/>
    <w:rsid w:val="0039047B"/>
    <w:rsid w:val="00390887"/>
    <w:rsid w:val="00390ABF"/>
    <w:rsid w:val="00390CD4"/>
    <w:rsid w:val="00390DB6"/>
    <w:rsid w:val="00390E25"/>
    <w:rsid w:val="00390FCA"/>
    <w:rsid w:val="0039102B"/>
    <w:rsid w:val="00391999"/>
    <w:rsid w:val="00392023"/>
    <w:rsid w:val="003922F8"/>
    <w:rsid w:val="0039269C"/>
    <w:rsid w:val="00392918"/>
    <w:rsid w:val="003929B1"/>
    <w:rsid w:val="00392A8B"/>
    <w:rsid w:val="00392C9D"/>
    <w:rsid w:val="00392CFC"/>
    <w:rsid w:val="0039310C"/>
    <w:rsid w:val="00393225"/>
    <w:rsid w:val="00393448"/>
    <w:rsid w:val="003939EB"/>
    <w:rsid w:val="00393A60"/>
    <w:rsid w:val="00393DAC"/>
    <w:rsid w:val="00393E85"/>
    <w:rsid w:val="0039422A"/>
    <w:rsid w:val="0039489F"/>
    <w:rsid w:val="0039498F"/>
    <w:rsid w:val="00394A48"/>
    <w:rsid w:val="00394AB0"/>
    <w:rsid w:val="00394FC4"/>
    <w:rsid w:val="00395183"/>
    <w:rsid w:val="00395432"/>
    <w:rsid w:val="00395A1F"/>
    <w:rsid w:val="00396287"/>
    <w:rsid w:val="00396B27"/>
    <w:rsid w:val="00396BB5"/>
    <w:rsid w:val="00396C63"/>
    <w:rsid w:val="0039708B"/>
    <w:rsid w:val="003970A2"/>
    <w:rsid w:val="003972BC"/>
    <w:rsid w:val="0039769A"/>
    <w:rsid w:val="00397E32"/>
    <w:rsid w:val="003A0152"/>
    <w:rsid w:val="003A0525"/>
    <w:rsid w:val="003A06C6"/>
    <w:rsid w:val="003A06D3"/>
    <w:rsid w:val="003A121C"/>
    <w:rsid w:val="003A142E"/>
    <w:rsid w:val="003A1493"/>
    <w:rsid w:val="003A1509"/>
    <w:rsid w:val="003A2532"/>
    <w:rsid w:val="003A2859"/>
    <w:rsid w:val="003A2928"/>
    <w:rsid w:val="003A2AA0"/>
    <w:rsid w:val="003A2BDF"/>
    <w:rsid w:val="003A30E2"/>
    <w:rsid w:val="003A3409"/>
    <w:rsid w:val="003A393D"/>
    <w:rsid w:val="003A3BC8"/>
    <w:rsid w:val="003A4296"/>
    <w:rsid w:val="003A4382"/>
    <w:rsid w:val="003A490E"/>
    <w:rsid w:val="003A4A29"/>
    <w:rsid w:val="003A5473"/>
    <w:rsid w:val="003A58E7"/>
    <w:rsid w:val="003A5EF5"/>
    <w:rsid w:val="003A6416"/>
    <w:rsid w:val="003A64EE"/>
    <w:rsid w:val="003A6526"/>
    <w:rsid w:val="003A6789"/>
    <w:rsid w:val="003A6D7E"/>
    <w:rsid w:val="003A754B"/>
    <w:rsid w:val="003A7879"/>
    <w:rsid w:val="003A7A6F"/>
    <w:rsid w:val="003A7E76"/>
    <w:rsid w:val="003B01F0"/>
    <w:rsid w:val="003B0235"/>
    <w:rsid w:val="003B042F"/>
    <w:rsid w:val="003B0481"/>
    <w:rsid w:val="003B079D"/>
    <w:rsid w:val="003B0A55"/>
    <w:rsid w:val="003B0D6D"/>
    <w:rsid w:val="003B1213"/>
    <w:rsid w:val="003B1609"/>
    <w:rsid w:val="003B1818"/>
    <w:rsid w:val="003B1842"/>
    <w:rsid w:val="003B1D77"/>
    <w:rsid w:val="003B2078"/>
    <w:rsid w:val="003B238E"/>
    <w:rsid w:val="003B2607"/>
    <w:rsid w:val="003B2700"/>
    <w:rsid w:val="003B2C96"/>
    <w:rsid w:val="003B2CF3"/>
    <w:rsid w:val="003B324A"/>
    <w:rsid w:val="003B3266"/>
    <w:rsid w:val="003B3291"/>
    <w:rsid w:val="003B3665"/>
    <w:rsid w:val="003B3D51"/>
    <w:rsid w:val="003B3DB2"/>
    <w:rsid w:val="003B4052"/>
    <w:rsid w:val="003B4298"/>
    <w:rsid w:val="003B42CC"/>
    <w:rsid w:val="003B46FA"/>
    <w:rsid w:val="003B4D69"/>
    <w:rsid w:val="003B5013"/>
    <w:rsid w:val="003B504E"/>
    <w:rsid w:val="003B50BD"/>
    <w:rsid w:val="003B52B0"/>
    <w:rsid w:val="003B53B2"/>
    <w:rsid w:val="003B53CF"/>
    <w:rsid w:val="003B53FB"/>
    <w:rsid w:val="003B54D2"/>
    <w:rsid w:val="003B56FB"/>
    <w:rsid w:val="003B5B47"/>
    <w:rsid w:val="003B5C35"/>
    <w:rsid w:val="003B5DA9"/>
    <w:rsid w:val="003B5E54"/>
    <w:rsid w:val="003B5FAF"/>
    <w:rsid w:val="003B669F"/>
    <w:rsid w:val="003B68F4"/>
    <w:rsid w:val="003B695F"/>
    <w:rsid w:val="003B6B56"/>
    <w:rsid w:val="003B6B84"/>
    <w:rsid w:val="003B703E"/>
    <w:rsid w:val="003B7FBB"/>
    <w:rsid w:val="003C0111"/>
    <w:rsid w:val="003C0353"/>
    <w:rsid w:val="003C06FB"/>
    <w:rsid w:val="003C074E"/>
    <w:rsid w:val="003C08B7"/>
    <w:rsid w:val="003C0B3D"/>
    <w:rsid w:val="003C0BA7"/>
    <w:rsid w:val="003C179E"/>
    <w:rsid w:val="003C1C7E"/>
    <w:rsid w:val="003C1E11"/>
    <w:rsid w:val="003C2231"/>
    <w:rsid w:val="003C27FA"/>
    <w:rsid w:val="003C2ACF"/>
    <w:rsid w:val="003C31A5"/>
    <w:rsid w:val="003C3557"/>
    <w:rsid w:val="003C3DAE"/>
    <w:rsid w:val="003C4078"/>
    <w:rsid w:val="003C4744"/>
    <w:rsid w:val="003C4AC4"/>
    <w:rsid w:val="003C5CC6"/>
    <w:rsid w:val="003C609B"/>
    <w:rsid w:val="003C6A40"/>
    <w:rsid w:val="003C6FF4"/>
    <w:rsid w:val="003C7236"/>
    <w:rsid w:val="003C75F2"/>
    <w:rsid w:val="003C7893"/>
    <w:rsid w:val="003C7B7B"/>
    <w:rsid w:val="003D0033"/>
    <w:rsid w:val="003D03C0"/>
    <w:rsid w:val="003D05A6"/>
    <w:rsid w:val="003D060C"/>
    <w:rsid w:val="003D0789"/>
    <w:rsid w:val="003D0AF9"/>
    <w:rsid w:val="003D0C28"/>
    <w:rsid w:val="003D0EB0"/>
    <w:rsid w:val="003D0EFA"/>
    <w:rsid w:val="003D158D"/>
    <w:rsid w:val="003D1666"/>
    <w:rsid w:val="003D1C8E"/>
    <w:rsid w:val="003D1D2B"/>
    <w:rsid w:val="003D1DBF"/>
    <w:rsid w:val="003D2ABE"/>
    <w:rsid w:val="003D2D63"/>
    <w:rsid w:val="003D2EE0"/>
    <w:rsid w:val="003D316C"/>
    <w:rsid w:val="003D32A7"/>
    <w:rsid w:val="003D38B3"/>
    <w:rsid w:val="003D3B47"/>
    <w:rsid w:val="003D3CE9"/>
    <w:rsid w:val="003D3F5B"/>
    <w:rsid w:val="003D40A7"/>
    <w:rsid w:val="003D422D"/>
    <w:rsid w:val="003D425D"/>
    <w:rsid w:val="003D448B"/>
    <w:rsid w:val="003D4637"/>
    <w:rsid w:val="003D4697"/>
    <w:rsid w:val="003D52B6"/>
    <w:rsid w:val="003D52C9"/>
    <w:rsid w:val="003D5535"/>
    <w:rsid w:val="003D5987"/>
    <w:rsid w:val="003D5CEA"/>
    <w:rsid w:val="003D5E70"/>
    <w:rsid w:val="003D5E7D"/>
    <w:rsid w:val="003D62A2"/>
    <w:rsid w:val="003D6308"/>
    <w:rsid w:val="003D64E2"/>
    <w:rsid w:val="003D651C"/>
    <w:rsid w:val="003D677F"/>
    <w:rsid w:val="003D6809"/>
    <w:rsid w:val="003D6C07"/>
    <w:rsid w:val="003D733A"/>
    <w:rsid w:val="003D7A37"/>
    <w:rsid w:val="003D7D7D"/>
    <w:rsid w:val="003D7E83"/>
    <w:rsid w:val="003E011D"/>
    <w:rsid w:val="003E0255"/>
    <w:rsid w:val="003E02E1"/>
    <w:rsid w:val="003E0356"/>
    <w:rsid w:val="003E0DF7"/>
    <w:rsid w:val="003E0EFE"/>
    <w:rsid w:val="003E1064"/>
    <w:rsid w:val="003E1396"/>
    <w:rsid w:val="003E167C"/>
    <w:rsid w:val="003E1824"/>
    <w:rsid w:val="003E1948"/>
    <w:rsid w:val="003E2040"/>
    <w:rsid w:val="003E208A"/>
    <w:rsid w:val="003E22D0"/>
    <w:rsid w:val="003E2C43"/>
    <w:rsid w:val="003E2F23"/>
    <w:rsid w:val="003E3011"/>
    <w:rsid w:val="003E3071"/>
    <w:rsid w:val="003E3522"/>
    <w:rsid w:val="003E38B4"/>
    <w:rsid w:val="003E3ABC"/>
    <w:rsid w:val="003E3BA3"/>
    <w:rsid w:val="003E40A0"/>
    <w:rsid w:val="003E427D"/>
    <w:rsid w:val="003E48D3"/>
    <w:rsid w:val="003E51F3"/>
    <w:rsid w:val="003E52A7"/>
    <w:rsid w:val="003E547D"/>
    <w:rsid w:val="003E59E6"/>
    <w:rsid w:val="003E5D1E"/>
    <w:rsid w:val="003E5F1D"/>
    <w:rsid w:val="003E630B"/>
    <w:rsid w:val="003E6BD6"/>
    <w:rsid w:val="003E70BD"/>
    <w:rsid w:val="003E7523"/>
    <w:rsid w:val="003E7B6A"/>
    <w:rsid w:val="003E7FB3"/>
    <w:rsid w:val="003F01FF"/>
    <w:rsid w:val="003F0396"/>
    <w:rsid w:val="003F0696"/>
    <w:rsid w:val="003F0E9A"/>
    <w:rsid w:val="003F0F36"/>
    <w:rsid w:val="003F0F83"/>
    <w:rsid w:val="003F116D"/>
    <w:rsid w:val="003F136E"/>
    <w:rsid w:val="003F1A8E"/>
    <w:rsid w:val="003F1B76"/>
    <w:rsid w:val="003F1E62"/>
    <w:rsid w:val="003F275D"/>
    <w:rsid w:val="003F2C96"/>
    <w:rsid w:val="003F2EDD"/>
    <w:rsid w:val="003F30F3"/>
    <w:rsid w:val="003F3517"/>
    <w:rsid w:val="003F35C4"/>
    <w:rsid w:val="003F361D"/>
    <w:rsid w:val="003F4119"/>
    <w:rsid w:val="003F4302"/>
    <w:rsid w:val="003F4C8A"/>
    <w:rsid w:val="003F50D0"/>
    <w:rsid w:val="003F522C"/>
    <w:rsid w:val="003F5266"/>
    <w:rsid w:val="003F56C1"/>
    <w:rsid w:val="003F58EB"/>
    <w:rsid w:val="003F5C5A"/>
    <w:rsid w:val="003F5F84"/>
    <w:rsid w:val="003F64AE"/>
    <w:rsid w:val="003F6645"/>
    <w:rsid w:val="003F66DE"/>
    <w:rsid w:val="003F75CA"/>
    <w:rsid w:val="003F7991"/>
    <w:rsid w:val="003F7A5F"/>
    <w:rsid w:val="003F7C9C"/>
    <w:rsid w:val="00400439"/>
    <w:rsid w:val="004005E4"/>
    <w:rsid w:val="00400B67"/>
    <w:rsid w:val="00400FA2"/>
    <w:rsid w:val="00401078"/>
    <w:rsid w:val="004010E5"/>
    <w:rsid w:val="00401135"/>
    <w:rsid w:val="004012B3"/>
    <w:rsid w:val="0040149B"/>
    <w:rsid w:val="004014A8"/>
    <w:rsid w:val="00401B6D"/>
    <w:rsid w:val="00401F64"/>
    <w:rsid w:val="00401F97"/>
    <w:rsid w:val="004021D2"/>
    <w:rsid w:val="00402623"/>
    <w:rsid w:val="00402AD8"/>
    <w:rsid w:val="00402B9E"/>
    <w:rsid w:val="0040318A"/>
    <w:rsid w:val="004033EB"/>
    <w:rsid w:val="0040373E"/>
    <w:rsid w:val="00403B25"/>
    <w:rsid w:val="00403B42"/>
    <w:rsid w:val="00403C2E"/>
    <w:rsid w:val="00403E94"/>
    <w:rsid w:val="00404459"/>
    <w:rsid w:val="0040445E"/>
    <w:rsid w:val="00404B91"/>
    <w:rsid w:val="00404D12"/>
    <w:rsid w:val="00405087"/>
    <w:rsid w:val="004055EB"/>
    <w:rsid w:val="00405832"/>
    <w:rsid w:val="00405887"/>
    <w:rsid w:val="00405CFD"/>
    <w:rsid w:val="00405D5F"/>
    <w:rsid w:val="00405DA4"/>
    <w:rsid w:val="004061BF"/>
    <w:rsid w:val="00406201"/>
    <w:rsid w:val="00406465"/>
    <w:rsid w:val="00406477"/>
    <w:rsid w:val="0040656D"/>
    <w:rsid w:val="00406E3F"/>
    <w:rsid w:val="00406EAF"/>
    <w:rsid w:val="00406F34"/>
    <w:rsid w:val="00406F5F"/>
    <w:rsid w:val="004071E4"/>
    <w:rsid w:val="004077FE"/>
    <w:rsid w:val="004079ED"/>
    <w:rsid w:val="00407CFA"/>
    <w:rsid w:val="00410232"/>
    <w:rsid w:val="004102E6"/>
    <w:rsid w:val="004107CC"/>
    <w:rsid w:val="004109FC"/>
    <w:rsid w:val="004109FE"/>
    <w:rsid w:val="00411309"/>
    <w:rsid w:val="004114D9"/>
    <w:rsid w:val="00411A02"/>
    <w:rsid w:val="00411DC6"/>
    <w:rsid w:val="00412281"/>
    <w:rsid w:val="004126D7"/>
    <w:rsid w:val="00412AEF"/>
    <w:rsid w:val="00412ED4"/>
    <w:rsid w:val="00412FAC"/>
    <w:rsid w:val="0041473C"/>
    <w:rsid w:val="00414902"/>
    <w:rsid w:val="00414B12"/>
    <w:rsid w:val="00414D96"/>
    <w:rsid w:val="00414EF7"/>
    <w:rsid w:val="0041523F"/>
    <w:rsid w:val="004152C5"/>
    <w:rsid w:val="00415AB6"/>
    <w:rsid w:val="00416226"/>
    <w:rsid w:val="004165A7"/>
    <w:rsid w:val="00416790"/>
    <w:rsid w:val="00416A10"/>
    <w:rsid w:val="00416B5B"/>
    <w:rsid w:val="004172C1"/>
    <w:rsid w:val="004174ED"/>
    <w:rsid w:val="0041778C"/>
    <w:rsid w:val="004178B8"/>
    <w:rsid w:val="004178BD"/>
    <w:rsid w:val="00417B72"/>
    <w:rsid w:val="00417C51"/>
    <w:rsid w:val="00420233"/>
    <w:rsid w:val="0042048A"/>
    <w:rsid w:val="0042069F"/>
    <w:rsid w:val="0042114B"/>
    <w:rsid w:val="0042148D"/>
    <w:rsid w:val="004215DE"/>
    <w:rsid w:val="00421BD6"/>
    <w:rsid w:val="00421CC3"/>
    <w:rsid w:val="00421D76"/>
    <w:rsid w:val="004224E6"/>
    <w:rsid w:val="0042284D"/>
    <w:rsid w:val="00422B6A"/>
    <w:rsid w:val="004230E7"/>
    <w:rsid w:val="004233CC"/>
    <w:rsid w:val="00423723"/>
    <w:rsid w:val="0042399D"/>
    <w:rsid w:val="00423A58"/>
    <w:rsid w:val="00423CAB"/>
    <w:rsid w:val="00424139"/>
    <w:rsid w:val="00424B93"/>
    <w:rsid w:val="00424CDB"/>
    <w:rsid w:val="00425152"/>
    <w:rsid w:val="00425267"/>
    <w:rsid w:val="0042563D"/>
    <w:rsid w:val="00425ACA"/>
    <w:rsid w:val="00425C46"/>
    <w:rsid w:val="00425E5B"/>
    <w:rsid w:val="00425ED6"/>
    <w:rsid w:val="004263C2"/>
    <w:rsid w:val="0042669F"/>
    <w:rsid w:val="004267B1"/>
    <w:rsid w:val="00426C5A"/>
    <w:rsid w:val="00426ECC"/>
    <w:rsid w:val="00426F37"/>
    <w:rsid w:val="004274F3"/>
    <w:rsid w:val="004278AB"/>
    <w:rsid w:val="00427C65"/>
    <w:rsid w:val="00430276"/>
    <w:rsid w:val="00430973"/>
    <w:rsid w:val="00430A2F"/>
    <w:rsid w:val="00431426"/>
    <w:rsid w:val="00431464"/>
    <w:rsid w:val="00431730"/>
    <w:rsid w:val="0043182A"/>
    <w:rsid w:val="00431C3B"/>
    <w:rsid w:val="00431E87"/>
    <w:rsid w:val="00431FDF"/>
    <w:rsid w:val="004328B4"/>
    <w:rsid w:val="00432C6B"/>
    <w:rsid w:val="0043336B"/>
    <w:rsid w:val="004335C8"/>
    <w:rsid w:val="00433722"/>
    <w:rsid w:val="00433858"/>
    <w:rsid w:val="00433D65"/>
    <w:rsid w:val="00433E97"/>
    <w:rsid w:val="00434578"/>
    <w:rsid w:val="00434906"/>
    <w:rsid w:val="00434DD5"/>
    <w:rsid w:val="00434F98"/>
    <w:rsid w:val="00434FCD"/>
    <w:rsid w:val="00435478"/>
    <w:rsid w:val="00435563"/>
    <w:rsid w:val="0043564E"/>
    <w:rsid w:val="00435857"/>
    <w:rsid w:val="00435A00"/>
    <w:rsid w:val="00435C4D"/>
    <w:rsid w:val="00435EAD"/>
    <w:rsid w:val="004360EA"/>
    <w:rsid w:val="004363B6"/>
    <w:rsid w:val="00436524"/>
    <w:rsid w:val="00436B5B"/>
    <w:rsid w:val="0043710D"/>
    <w:rsid w:val="00437495"/>
    <w:rsid w:val="004375A4"/>
    <w:rsid w:val="004377EE"/>
    <w:rsid w:val="00437BE6"/>
    <w:rsid w:val="00440046"/>
    <w:rsid w:val="0044021B"/>
    <w:rsid w:val="00440452"/>
    <w:rsid w:val="00440809"/>
    <w:rsid w:val="004409DA"/>
    <w:rsid w:val="00440A90"/>
    <w:rsid w:val="00440BE3"/>
    <w:rsid w:val="00440D9E"/>
    <w:rsid w:val="00440F15"/>
    <w:rsid w:val="0044128F"/>
    <w:rsid w:val="004414A9"/>
    <w:rsid w:val="00441704"/>
    <w:rsid w:val="00441AAB"/>
    <w:rsid w:val="00441AC2"/>
    <w:rsid w:val="00441B66"/>
    <w:rsid w:val="00442351"/>
    <w:rsid w:val="0044309E"/>
    <w:rsid w:val="00443583"/>
    <w:rsid w:val="00444369"/>
    <w:rsid w:val="00444449"/>
    <w:rsid w:val="00444907"/>
    <w:rsid w:val="00444F36"/>
    <w:rsid w:val="004450ED"/>
    <w:rsid w:val="0044592C"/>
    <w:rsid w:val="00445976"/>
    <w:rsid w:val="00445990"/>
    <w:rsid w:val="00445A3B"/>
    <w:rsid w:val="0044657B"/>
    <w:rsid w:val="00446A96"/>
    <w:rsid w:val="00446AF6"/>
    <w:rsid w:val="00446FB4"/>
    <w:rsid w:val="004470C6"/>
    <w:rsid w:val="004474B7"/>
    <w:rsid w:val="004477FB"/>
    <w:rsid w:val="00447B49"/>
    <w:rsid w:val="004508EE"/>
    <w:rsid w:val="004509F2"/>
    <w:rsid w:val="00450BCC"/>
    <w:rsid w:val="00451100"/>
    <w:rsid w:val="004511F0"/>
    <w:rsid w:val="0045134F"/>
    <w:rsid w:val="0045155D"/>
    <w:rsid w:val="004517BD"/>
    <w:rsid w:val="00451F29"/>
    <w:rsid w:val="00451F4F"/>
    <w:rsid w:val="00452323"/>
    <w:rsid w:val="00452766"/>
    <w:rsid w:val="004529ED"/>
    <w:rsid w:val="00452AC3"/>
    <w:rsid w:val="00452EC5"/>
    <w:rsid w:val="0045342F"/>
    <w:rsid w:val="004535E3"/>
    <w:rsid w:val="00453870"/>
    <w:rsid w:val="00453A1E"/>
    <w:rsid w:val="00453AC8"/>
    <w:rsid w:val="00453CA6"/>
    <w:rsid w:val="00453CC8"/>
    <w:rsid w:val="00453FAD"/>
    <w:rsid w:val="0045473E"/>
    <w:rsid w:val="00454CCF"/>
    <w:rsid w:val="00454D5E"/>
    <w:rsid w:val="00454E9B"/>
    <w:rsid w:val="00455139"/>
    <w:rsid w:val="004551E0"/>
    <w:rsid w:val="00455203"/>
    <w:rsid w:val="0045520C"/>
    <w:rsid w:val="00455252"/>
    <w:rsid w:val="004555E9"/>
    <w:rsid w:val="0045563D"/>
    <w:rsid w:val="00455AE6"/>
    <w:rsid w:val="00455B07"/>
    <w:rsid w:val="00455B9E"/>
    <w:rsid w:val="00456146"/>
    <w:rsid w:val="00456191"/>
    <w:rsid w:val="00456360"/>
    <w:rsid w:val="0045690C"/>
    <w:rsid w:val="00456BB3"/>
    <w:rsid w:val="00456F80"/>
    <w:rsid w:val="0045774E"/>
    <w:rsid w:val="00457773"/>
    <w:rsid w:val="004578AA"/>
    <w:rsid w:val="004578DE"/>
    <w:rsid w:val="00457B75"/>
    <w:rsid w:val="00457D1A"/>
    <w:rsid w:val="00457FFB"/>
    <w:rsid w:val="0046044D"/>
    <w:rsid w:val="00460499"/>
    <w:rsid w:val="004605DF"/>
    <w:rsid w:val="004607F1"/>
    <w:rsid w:val="00460904"/>
    <w:rsid w:val="00460B33"/>
    <w:rsid w:val="00461E6C"/>
    <w:rsid w:val="004621DD"/>
    <w:rsid w:val="00462412"/>
    <w:rsid w:val="0046248B"/>
    <w:rsid w:val="004624DE"/>
    <w:rsid w:val="00462784"/>
    <w:rsid w:val="00462BBF"/>
    <w:rsid w:val="00462D12"/>
    <w:rsid w:val="004632D7"/>
    <w:rsid w:val="00463304"/>
    <w:rsid w:val="00463461"/>
    <w:rsid w:val="004635C2"/>
    <w:rsid w:val="0046374A"/>
    <w:rsid w:val="00463B82"/>
    <w:rsid w:val="00463BC6"/>
    <w:rsid w:val="00464093"/>
    <w:rsid w:val="004642F8"/>
    <w:rsid w:val="00464BBF"/>
    <w:rsid w:val="00464D08"/>
    <w:rsid w:val="00464EEE"/>
    <w:rsid w:val="00464FE1"/>
    <w:rsid w:val="004651FC"/>
    <w:rsid w:val="0046571B"/>
    <w:rsid w:val="004658F0"/>
    <w:rsid w:val="00465BF4"/>
    <w:rsid w:val="00465FD0"/>
    <w:rsid w:val="004662FE"/>
    <w:rsid w:val="004664D1"/>
    <w:rsid w:val="0046663A"/>
    <w:rsid w:val="00466DDD"/>
    <w:rsid w:val="004670C4"/>
    <w:rsid w:val="00467272"/>
    <w:rsid w:val="00467378"/>
    <w:rsid w:val="00467583"/>
    <w:rsid w:val="0046770A"/>
    <w:rsid w:val="00467C6A"/>
    <w:rsid w:val="00467DD7"/>
    <w:rsid w:val="004703FF"/>
    <w:rsid w:val="00470469"/>
    <w:rsid w:val="00470855"/>
    <w:rsid w:val="00470CD6"/>
    <w:rsid w:val="00471356"/>
    <w:rsid w:val="00471531"/>
    <w:rsid w:val="00471913"/>
    <w:rsid w:val="00471C18"/>
    <w:rsid w:val="004724B3"/>
    <w:rsid w:val="00472A59"/>
    <w:rsid w:val="00472E05"/>
    <w:rsid w:val="004733C5"/>
    <w:rsid w:val="00473BF1"/>
    <w:rsid w:val="00473CD5"/>
    <w:rsid w:val="00473F0C"/>
    <w:rsid w:val="00473FD6"/>
    <w:rsid w:val="00474231"/>
    <w:rsid w:val="004742E3"/>
    <w:rsid w:val="00474D1C"/>
    <w:rsid w:val="004750DD"/>
    <w:rsid w:val="0047533A"/>
    <w:rsid w:val="004753AF"/>
    <w:rsid w:val="004757FB"/>
    <w:rsid w:val="004765CD"/>
    <w:rsid w:val="00476836"/>
    <w:rsid w:val="00476972"/>
    <w:rsid w:val="0047700D"/>
    <w:rsid w:val="0047701D"/>
    <w:rsid w:val="0047717F"/>
    <w:rsid w:val="004773FA"/>
    <w:rsid w:val="00477675"/>
    <w:rsid w:val="0047773D"/>
    <w:rsid w:val="00477807"/>
    <w:rsid w:val="00477A96"/>
    <w:rsid w:val="00477F6B"/>
    <w:rsid w:val="004801C2"/>
    <w:rsid w:val="00480998"/>
    <w:rsid w:val="004811D2"/>
    <w:rsid w:val="00481A42"/>
    <w:rsid w:val="00482439"/>
    <w:rsid w:val="004825DA"/>
    <w:rsid w:val="00482960"/>
    <w:rsid w:val="00482B26"/>
    <w:rsid w:val="0048309C"/>
    <w:rsid w:val="00483216"/>
    <w:rsid w:val="00483653"/>
    <w:rsid w:val="00483871"/>
    <w:rsid w:val="00483FEC"/>
    <w:rsid w:val="0048427C"/>
    <w:rsid w:val="004843FB"/>
    <w:rsid w:val="004845F6"/>
    <w:rsid w:val="004848A6"/>
    <w:rsid w:val="0048496A"/>
    <w:rsid w:val="00484C1A"/>
    <w:rsid w:val="00484DDE"/>
    <w:rsid w:val="00485270"/>
    <w:rsid w:val="004853C1"/>
    <w:rsid w:val="0048571F"/>
    <w:rsid w:val="004860D7"/>
    <w:rsid w:val="004860E5"/>
    <w:rsid w:val="00486546"/>
    <w:rsid w:val="00486F4E"/>
    <w:rsid w:val="0048739B"/>
    <w:rsid w:val="004879D0"/>
    <w:rsid w:val="00487BB0"/>
    <w:rsid w:val="00487D92"/>
    <w:rsid w:val="00487F79"/>
    <w:rsid w:val="00490315"/>
    <w:rsid w:val="00490817"/>
    <w:rsid w:val="00490E17"/>
    <w:rsid w:val="00491BB9"/>
    <w:rsid w:val="00491C99"/>
    <w:rsid w:val="00491E7A"/>
    <w:rsid w:val="00492647"/>
    <w:rsid w:val="00492AD4"/>
    <w:rsid w:val="004939D2"/>
    <w:rsid w:val="00493A20"/>
    <w:rsid w:val="00493C99"/>
    <w:rsid w:val="004940C6"/>
    <w:rsid w:val="00494954"/>
    <w:rsid w:val="00494E72"/>
    <w:rsid w:val="00494EA4"/>
    <w:rsid w:val="00495009"/>
    <w:rsid w:val="0049513B"/>
    <w:rsid w:val="0049543B"/>
    <w:rsid w:val="00495BB2"/>
    <w:rsid w:val="00495DC2"/>
    <w:rsid w:val="0049602A"/>
    <w:rsid w:val="0049677F"/>
    <w:rsid w:val="0049678E"/>
    <w:rsid w:val="00497859"/>
    <w:rsid w:val="004978A6"/>
    <w:rsid w:val="004978DD"/>
    <w:rsid w:val="00497A61"/>
    <w:rsid w:val="00497FAF"/>
    <w:rsid w:val="004A042B"/>
    <w:rsid w:val="004A0497"/>
    <w:rsid w:val="004A0BC8"/>
    <w:rsid w:val="004A0F5C"/>
    <w:rsid w:val="004A1417"/>
    <w:rsid w:val="004A14ED"/>
    <w:rsid w:val="004A166A"/>
    <w:rsid w:val="004A1A94"/>
    <w:rsid w:val="004A1B21"/>
    <w:rsid w:val="004A1B3D"/>
    <w:rsid w:val="004A1F07"/>
    <w:rsid w:val="004A1F2F"/>
    <w:rsid w:val="004A262D"/>
    <w:rsid w:val="004A2639"/>
    <w:rsid w:val="004A3134"/>
    <w:rsid w:val="004A3667"/>
    <w:rsid w:val="004A36AA"/>
    <w:rsid w:val="004A38DE"/>
    <w:rsid w:val="004A3A29"/>
    <w:rsid w:val="004A3E63"/>
    <w:rsid w:val="004A4048"/>
    <w:rsid w:val="004A4369"/>
    <w:rsid w:val="004A43D5"/>
    <w:rsid w:val="004A479F"/>
    <w:rsid w:val="004A4B26"/>
    <w:rsid w:val="004A4ECE"/>
    <w:rsid w:val="004A4F2B"/>
    <w:rsid w:val="004A5032"/>
    <w:rsid w:val="004A50BF"/>
    <w:rsid w:val="004A5792"/>
    <w:rsid w:val="004A6142"/>
    <w:rsid w:val="004A651E"/>
    <w:rsid w:val="004A6EFD"/>
    <w:rsid w:val="004A6F60"/>
    <w:rsid w:val="004A6F8B"/>
    <w:rsid w:val="004A6FD2"/>
    <w:rsid w:val="004A700B"/>
    <w:rsid w:val="004A724B"/>
    <w:rsid w:val="004A74F4"/>
    <w:rsid w:val="004A7517"/>
    <w:rsid w:val="004A7FAF"/>
    <w:rsid w:val="004B021A"/>
    <w:rsid w:val="004B0746"/>
    <w:rsid w:val="004B0DF0"/>
    <w:rsid w:val="004B0DF2"/>
    <w:rsid w:val="004B0E04"/>
    <w:rsid w:val="004B0EE2"/>
    <w:rsid w:val="004B0FA5"/>
    <w:rsid w:val="004B1626"/>
    <w:rsid w:val="004B199F"/>
    <w:rsid w:val="004B19E6"/>
    <w:rsid w:val="004B1A9F"/>
    <w:rsid w:val="004B218E"/>
    <w:rsid w:val="004B221F"/>
    <w:rsid w:val="004B2803"/>
    <w:rsid w:val="004B318F"/>
    <w:rsid w:val="004B3313"/>
    <w:rsid w:val="004B3388"/>
    <w:rsid w:val="004B34B8"/>
    <w:rsid w:val="004B398E"/>
    <w:rsid w:val="004B39B9"/>
    <w:rsid w:val="004B3F3D"/>
    <w:rsid w:val="004B40F9"/>
    <w:rsid w:val="004B434D"/>
    <w:rsid w:val="004B458E"/>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E27"/>
    <w:rsid w:val="004B60D2"/>
    <w:rsid w:val="004B62FE"/>
    <w:rsid w:val="004B6311"/>
    <w:rsid w:val="004B6335"/>
    <w:rsid w:val="004B6518"/>
    <w:rsid w:val="004B6BB9"/>
    <w:rsid w:val="004B6C50"/>
    <w:rsid w:val="004B6C7F"/>
    <w:rsid w:val="004B6F05"/>
    <w:rsid w:val="004B6F15"/>
    <w:rsid w:val="004B7459"/>
    <w:rsid w:val="004B789C"/>
    <w:rsid w:val="004B7EB6"/>
    <w:rsid w:val="004C01A6"/>
    <w:rsid w:val="004C03BA"/>
    <w:rsid w:val="004C083E"/>
    <w:rsid w:val="004C0DE3"/>
    <w:rsid w:val="004C0EC6"/>
    <w:rsid w:val="004C18FC"/>
    <w:rsid w:val="004C1F2F"/>
    <w:rsid w:val="004C2251"/>
    <w:rsid w:val="004C2771"/>
    <w:rsid w:val="004C2B87"/>
    <w:rsid w:val="004C2D2A"/>
    <w:rsid w:val="004C2DAC"/>
    <w:rsid w:val="004C3142"/>
    <w:rsid w:val="004C31B3"/>
    <w:rsid w:val="004C3377"/>
    <w:rsid w:val="004C33FC"/>
    <w:rsid w:val="004C39CE"/>
    <w:rsid w:val="004C3A05"/>
    <w:rsid w:val="004C4284"/>
    <w:rsid w:val="004C428C"/>
    <w:rsid w:val="004C4300"/>
    <w:rsid w:val="004C4543"/>
    <w:rsid w:val="004C4552"/>
    <w:rsid w:val="004C4726"/>
    <w:rsid w:val="004C4A05"/>
    <w:rsid w:val="004C4F09"/>
    <w:rsid w:val="004C5923"/>
    <w:rsid w:val="004C5B78"/>
    <w:rsid w:val="004C60C3"/>
    <w:rsid w:val="004C631A"/>
    <w:rsid w:val="004C64CF"/>
    <w:rsid w:val="004C71AA"/>
    <w:rsid w:val="004C732F"/>
    <w:rsid w:val="004C73A4"/>
    <w:rsid w:val="004C76EA"/>
    <w:rsid w:val="004C779E"/>
    <w:rsid w:val="004C793E"/>
    <w:rsid w:val="004D0495"/>
    <w:rsid w:val="004D0A8E"/>
    <w:rsid w:val="004D0CA1"/>
    <w:rsid w:val="004D123F"/>
    <w:rsid w:val="004D1394"/>
    <w:rsid w:val="004D1787"/>
    <w:rsid w:val="004D1A76"/>
    <w:rsid w:val="004D1CE1"/>
    <w:rsid w:val="004D2356"/>
    <w:rsid w:val="004D2514"/>
    <w:rsid w:val="004D278F"/>
    <w:rsid w:val="004D2D27"/>
    <w:rsid w:val="004D2FE7"/>
    <w:rsid w:val="004D3476"/>
    <w:rsid w:val="004D385F"/>
    <w:rsid w:val="004D3B39"/>
    <w:rsid w:val="004D3C70"/>
    <w:rsid w:val="004D413C"/>
    <w:rsid w:val="004D41E5"/>
    <w:rsid w:val="004D4B8E"/>
    <w:rsid w:val="004D4BC2"/>
    <w:rsid w:val="004D4F56"/>
    <w:rsid w:val="004D50FC"/>
    <w:rsid w:val="004D52F1"/>
    <w:rsid w:val="004D54B5"/>
    <w:rsid w:val="004D54DE"/>
    <w:rsid w:val="004D553B"/>
    <w:rsid w:val="004D5979"/>
    <w:rsid w:val="004D5B5E"/>
    <w:rsid w:val="004D5DD6"/>
    <w:rsid w:val="004D5E63"/>
    <w:rsid w:val="004D6004"/>
    <w:rsid w:val="004D6906"/>
    <w:rsid w:val="004D717A"/>
    <w:rsid w:val="004D73E9"/>
    <w:rsid w:val="004D76C3"/>
    <w:rsid w:val="004D795F"/>
    <w:rsid w:val="004D7CC8"/>
    <w:rsid w:val="004D7DDE"/>
    <w:rsid w:val="004D7DF8"/>
    <w:rsid w:val="004E00E9"/>
    <w:rsid w:val="004E0892"/>
    <w:rsid w:val="004E0ABE"/>
    <w:rsid w:val="004E0B3A"/>
    <w:rsid w:val="004E1411"/>
    <w:rsid w:val="004E1C8F"/>
    <w:rsid w:val="004E1D15"/>
    <w:rsid w:val="004E26B6"/>
    <w:rsid w:val="004E2745"/>
    <w:rsid w:val="004E27D3"/>
    <w:rsid w:val="004E2B23"/>
    <w:rsid w:val="004E3143"/>
    <w:rsid w:val="004E39C3"/>
    <w:rsid w:val="004E3C8C"/>
    <w:rsid w:val="004E3DEC"/>
    <w:rsid w:val="004E413A"/>
    <w:rsid w:val="004E4610"/>
    <w:rsid w:val="004E467F"/>
    <w:rsid w:val="004E4753"/>
    <w:rsid w:val="004E4D92"/>
    <w:rsid w:val="004E4E53"/>
    <w:rsid w:val="004E5003"/>
    <w:rsid w:val="004E5203"/>
    <w:rsid w:val="004E5698"/>
    <w:rsid w:val="004E575C"/>
    <w:rsid w:val="004E5B16"/>
    <w:rsid w:val="004E5F11"/>
    <w:rsid w:val="004E60E9"/>
    <w:rsid w:val="004E6237"/>
    <w:rsid w:val="004E62B2"/>
    <w:rsid w:val="004E666B"/>
    <w:rsid w:val="004E68AE"/>
    <w:rsid w:val="004E6C88"/>
    <w:rsid w:val="004E6D61"/>
    <w:rsid w:val="004E721C"/>
    <w:rsid w:val="004E7273"/>
    <w:rsid w:val="004E757D"/>
    <w:rsid w:val="004E7804"/>
    <w:rsid w:val="004E7A83"/>
    <w:rsid w:val="004E7D0E"/>
    <w:rsid w:val="004E7FFC"/>
    <w:rsid w:val="004F07E8"/>
    <w:rsid w:val="004F0DDD"/>
    <w:rsid w:val="004F108B"/>
    <w:rsid w:val="004F1D25"/>
    <w:rsid w:val="004F1E0B"/>
    <w:rsid w:val="004F1F03"/>
    <w:rsid w:val="004F1FF8"/>
    <w:rsid w:val="004F20A1"/>
    <w:rsid w:val="004F277A"/>
    <w:rsid w:val="004F2B45"/>
    <w:rsid w:val="004F34BB"/>
    <w:rsid w:val="004F360E"/>
    <w:rsid w:val="004F3634"/>
    <w:rsid w:val="004F3899"/>
    <w:rsid w:val="004F39D4"/>
    <w:rsid w:val="004F3DCF"/>
    <w:rsid w:val="004F3F13"/>
    <w:rsid w:val="004F3F75"/>
    <w:rsid w:val="004F42F4"/>
    <w:rsid w:val="004F4CEB"/>
    <w:rsid w:val="004F54FB"/>
    <w:rsid w:val="004F5706"/>
    <w:rsid w:val="004F591A"/>
    <w:rsid w:val="004F5ECE"/>
    <w:rsid w:val="004F5FAA"/>
    <w:rsid w:val="004F61AB"/>
    <w:rsid w:val="004F6A4B"/>
    <w:rsid w:val="004F711F"/>
    <w:rsid w:val="004F7176"/>
    <w:rsid w:val="004F7709"/>
    <w:rsid w:val="004F7814"/>
    <w:rsid w:val="004F78E4"/>
    <w:rsid w:val="004F791C"/>
    <w:rsid w:val="004F7C56"/>
    <w:rsid w:val="0050007B"/>
    <w:rsid w:val="00500320"/>
    <w:rsid w:val="0050080D"/>
    <w:rsid w:val="00500852"/>
    <w:rsid w:val="00500A00"/>
    <w:rsid w:val="00500C86"/>
    <w:rsid w:val="005010F7"/>
    <w:rsid w:val="00501683"/>
    <w:rsid w:val="00501830"/>
    <w:rsid w:val="00501907"/>
    <w:rsid w:val="0050235D"/>
    <w:rsid w:val="0050263D"/>
    <w:rsid w:val="00502811"/>
    <w:rsid w:val="005028C6"/>
    <w:rsid w:val="005028FA"/>
    <w:rsid w:val="0050298E"/>
    <w:rsid w:val="005029FF"/>
    <w:rsid w:val="00502AC7"/>
    <w:rsid w:val="00502BE7"/>
    <w:rsid w:val="00502F42"/>
    <w:rsid w:val="00503008"/>
    <w:rsid w:val="00503BB2"/>
    <w:rsid w:val="00503BE3"/>
    <w:rsid w:val="00503C63"/>
    <w:rsid w:val="0050400C"/>
    <w:rsid w:val="0050425B"/>
    <w:rsid w:val="0050473C"/>
    <w:rsid w:val="005048E3"/>
    <w:rsid w:val="005048F8"/>
    <w:rsid w:val="00504ADC"/>
    <w:rsid w:val="00504CB8"/>
    <w:rsid w:val="00505222"/>
    <w:rsid w:val="00505A2C"/>
    <w:rsid w:val="00505ACA"/>
    <w:rsid w:val="00505AF2"/>
    <w:rsid w:val="00505DC1"/>
    <w:rsid w:val="00505F19"/>
    <w:rsid w:val="005061C5"/>
    <w:rsid w:val="0050622B"/>
    <w:rsid w:val="00506795"/>
    <w:rsid w:val="00506835"/>
    <w:rsid w:val="00506935"/>
    <w:rsid w:val="0050696B"/>
    <w:rsid w:val="005069F8"/>
    <w:rsid w:val="00506A70"/>
    <w:rsid w:val="00506A8B"/>
    <w:rsid w:val="00506AB0"/>
    <w:rsid w:val="00506B58"/>
    <w:rsid w:val="00506B95"/>
    <w:rsid w:val="00506DC4"/>
    <w:rsid w:val="0050712B"/>
    <w:rsid w:val="0050723D"/>
    <w:rsid w:val="00507366"/>
    <w:rsid w:val="00507442"/>
    <w:rsid w:val="00507578"/>
    <w:rsid w:val="00507745"/>
    <w:rsid w:val="00507766"/>
    <w:rsid w:val="00507AA6"/>
    <w:rsid w:val="0051053F"/>
    <w:rsid w:val="00510648"/>
    <w:rsid w:val="00510C85"/>
    <w:rsid w:val="00511016"/>
    <w:rsid w:val="00511690"/>
    <w:rsid w:val="005116A3"/>
    <w:rsid w:val="00511766"/>
    <w:rsid w:val="00511A7F"/>
    <w:rsid w:val="0051219D"/>
    <w:rsid w:val="00512328"/>
    <w:rsid w:val="00512503"/>
    <w:rsid w:val="005127CE"/>
    <w:rsid w:val="00512889"/>
    <w:rsid w:val="005137B7"/>
    <w:rsid w:val="005138F5"/>
    <w:rsid w:val="00513C15"/>
    <w:rsid w:val="00513D4F"/>
    <w:rsid w:val="00513EAF"/>
    <w:rsid w:val="005142EA"/>
    <w:rsid w:val="0051442E"/>
    <w:rsid w:val="00514528"/>
    <w:rsid w:val="00514CD0"/>
    <w:rsid w:val="005151B6"/>
    <w:rsid w:val="0051549E"/>
    <w:rsid w:val="00515672"/>
    <w:rsid w:val="00515B5E"/>
    <w:rsid w:val="005163A1"/>
    <w:rsid w:val="0051666D"/>
    <w:rsid w:val="00516915"/>
    <w:rsid w:val="005169FC"/>
    <w:rsid w:val="00516B99"/>
    <w:rsid w:val="005171EF"/>
    <w:rsid w:val="00517276"/>
    <w:rsid w:val="00517364"/>
    <w:rsid w:val="005174D0"/>
    <w:rsid w:val="005176CA"/>
    <w:rsid w:val="00517869"/>
    <w:rsid w:val="00517C72"/>
    <w:rsid w:val="00517EF3"/>
    <w:rsid w:val="00517F36"/>
    <w:rsid w:val="00520082"/>
    <w:rsid w:val="005201E7"/>
    <w:rsid w:val="0052029D"/>
    <w:rsid w:val="005202B6"/>
    <w:rsid w:val="00520319"/>
    <w:rsid w:val="005203F8"/>
    <w:rsid w:val="005208B4"/>
    <w:rsid w:val="00520ABF"/>
    <w:rsid w:val="00520C14"/>
    <w:rsid w:val="00520ECB"/>
    <w:rsid w:val="00520F16"/>
    <w:rsid w:val="0052125C"/>
    <w:rsid w:val="00521B8D"/>
    <w:rsid w:val="00521FE4"/>
    <w:rsid w:val="00522162"/>
    <w:rsid w:val="00522253"/>
    <w:rsid w:val="005222D2"/>
    <w:rsid w:val="00522430"/>
    <w:rsid w:val="00522A6F"/>
    <w:rsid w:val="00522C55"/>
    <w:rsid w:val="00523214"/>
    <w:rsid w:val="00523473"/>
    <w:rsid w:val="005234EC"/>
    <w:rsid w:val="00523890"/>
    <w:rsid w:val="00523939"/>
    <w:rsid w:val="005239FD"/>
    <w:rsid w:val="00523BAA"/>
    <w:rsid w:val="00523FBD"/>
    <w:rsid w:val="00524261"/>
    <w:rsid w:val="005247B7"/>
    <w:rsid w:val="00525051"/>
    <w:rsid w:val="00525AE9"/>
    <w:rsid w:val="00525D28"/>
    <w:rsid w:val="00525D33"/>
    <w:rsid w:val="00525D8D"/>
    <w:rsid w:val="00526108"/>
    <w:rsid w:val="005264B6"/>
    <w:rsid w:val="005269BA"/>
    <w:rsid w:val="00526CE6"/>
    <w:rsid w:val="00526DBB"/>
    <w:rsid w:val="0052705F"/>
    <w:rsid w:val="005270AE"/>
    <w:rsid w:val="005270C4"/>
    <w:rsid w:val="005270C8"/>
    <w:rsid w:val="00527250"/>
    <w:rsid w:val="005275EC"/>
    <w:rsid w:val="0052762E"/>
    <w:rsid w:val="00527C4D"/>
    <w:rsid w:val="00527F34"/>
    <w:rsid w:val="005304B1"/>
    <w:rsid w:val="005307AD"/>
    <w:rsid w:val="005309E5"/>
    <w:rsid w:val="00530D93"/>
    <w:rsid w:val="00530E4A"/>
    <w:rsid w:val="0053129A"/>
    <w:rsid w:val="005317A6"/>
    <w:rsid w:val="00531D5B"/>
    <w:rsid w:val="00531FDB"/>
    <w:rsid w:val="0053256C"/>
    <w:rsid w:val="00532860"/>
    <w:rsid w:val="005336FC"/>
    <w:rsid w:val="00533B75"/>
    <w:rsid w:val="00533C00"/>
    <w:rsid w:val="005343B5"/>
    <w:rsid w:val="00534793"/>
    <w:rsid w:val="00534853"/>
    <w:rsid w:val="00534A78"/>
    <w:rsid w:val="00534C10"/>
    <w:rsid w:val="00534E83"/>
    <w:rsid w:val="00534EF5"/>
    <w:rsid w:val="00535177"/>
    <w:rsid w:val="005352E7"/>
    <w:rsid w:val="00535453"/>
    <w:rsid w:val="005358F0"/>
    <w:rsid w:val="00535945"/>
    <w:rsid w:val="00535A2E"/>
    <w:rsid w:val="00535EC1"/>
    <w:rsid w:val="00536423"/>
    <w:rsid w:val="0053657A"/>
    <w:rsid w:val="00536637"/>
    <w:rsid w:val="005370AB"/>
    <w:rsid w:val="00537571"/>
    <w:rsid w:val="00537AD6"/>
    <w:rsid w:val="00537B70"/>
    <w:rsid w:val="00537D78"/>
    <w:rsid w:val="00537F66"/>
    <w:rsid w:val="00537F90"/>
    <w:rsid w:val="00540045"/>
    <w:rsid w:val="005400C7"/>
    <w:rsid w:val="005405BF"/>
    <w:rsid w:val="00540722"/>
    <w:rsid w:val="00540897"/>
    <w:rsid w:val="005409EA"/>
    <w:rsid w:val="00540CD4"/>
    <w:rsid w:val="0054118C"/>
    <w:rsid w:val="005416E7"/>
    <w:rsid w:val="00541832"/>
    <w:rsid w:val="005419FC"/>
    <w:rsid w:val="00541F86"/>
    <w:rsid w:val="00541FE4"/>
    <w:rsid w:val="00542401"/>
    <w:rsid w:val="00542476"/>
    <w:rsid w:val="00542B18"/>
    <w:rsid w:val="00542BF9"/>
    <w:rsid w:val="00542DA8"/>
    <w:rsid w:val="005435F5"/>
    <w:rsid w:val="00543779"/>
    <w:rsid w:val="00543841"/>
    <w:rsid w:val="00543B7C"/>
    <w:rsid w:val="00544953"/>
    <w:rsid w:val="00544D3C"/>
    <w:rsid w:val="00545122"/>
    <w:rsid w:val="005455A5"/>
    <w:rsid w:val="00545653"/>
    <w:rsid w:val="0054574F"/>
    <w:rsid w:val="005457EA"/>
    <w:rsid w:val="00545A07"/>
    <w:rsid w:val="00545B6B"/>
    <w:rsid w:val="00545BC3"/>
    <w:rsid w:val="00545C91"/>
    <w:rsid w:val="00545EF5"/>
    <w:rsid w:val="00546036"/>
    <w:rsid w:val="00546081"/>
    <w:rsid w:val="005467AB"/>
    <w:rsid w:val="00546817"/>
    <w:rsid w:val="0054690C"/>
    <w:rsid w:val="00546A68"/>
    <w:rsid w:val="00546AC1"/>
    <w:rsid w:val="00546D32"/>
    <w:rsid w:val="00546DD4"/>
    <w:rsid w:val="005476AA"/>
    <w:rsid w:val="005476FA"/>
    <w:rsid w:val="005479B5"/>
    <w:rsid w:val="0055040E"/>
    <w:rsid w:val="0055041E"/>
    <w:rsid w:val="005508E3"/>
    <w:rsid w:val="00550AE3"/>
    <w:rsid w:val="00550EA5"/>
    <w:rsid w:val="00551086"/>
    <w:rsid w:val="00551213"/>
    <w:rsid w:val="005517CA"/>
    <w:rsid w:val="005518C3"/>
    <w:rsid w:val="00551988"/>
    <w:rsid w:val="00551E32"/>
    <w:rsid w:val="00551E82"/>
    <w:rsid w:val="005520A7"/>
    <w:rsid w:val="00552504"/>
    <w:rsid w:val="005525AB"/>
    <w:rsid w:val="00552808"/>
    <w:rsid w:val="0055295A"/>
    <w:rsid w:val="00552A52"/>
    <w:rsid w:val="005538E5"/>
    <w:rsid w:val="0055415B"/>
    <w:rsid w:val="005542DC"/>
    <w:rsid w:val="005547DB"/>
    <w:rsid w:val="00554DBA"/>
    <w:rsid w:val="00555000"/>
    <w:rsid w:val="005550B4"/>
    <w:rsid w:val="0055514F"/>
    <w:rsid w:val="00555172"/>
    <w:rsid w:val="005555A5"/>
    <w:rsid w:val="00555841"/>
    <w:rsid w:val="0055596C"/>
    <w:rsid w:val="00555DE7"/>
    <w:rsid w:val="00555F95"/>
    <w:rsid w:val="005561AD"/>
    <w:rsid w:val="005562CA"/>
    <w:rsid w:val="005564CE"/>
    <w:rsid w:val="00556634"/>
    <w:rsid w:val="00556647"/>
    <w:rsid w:val="00556688"/>
    <w:rsid w:val="005570D3"/>
    <w:rsid w:val="0055741D"/>
    <w:rsid w:val="005579D8"/>
    <w:rsid w:val="00557A27"/>
    <w:rsid w:val="00557FE1"/>
    <w:rsid w:val="00560284"/>
    <w:rsid w:val="00560429"/>
    <w:rsid w:val="005607F5"/>
    <w:rsid w:val="005608EC"/>
    <w:rsid w:val="00560AEA"/>
    <w:rsid w:val="00560B21"/>
    <w:rsid w:val="0056139E"/>
    <w:rsid w:val="005615B8"/>
    <w:rsid w:val="00561933"/>
    <w:rsid w:val="00561B53"/>
    <w:rsid w:val="00561D9F"/>
    <w:rsid w:val="0056260B"/>
    <w:rsid w:val="0056266C"/>
    <w:rsid w:val="00562A6E"/>
    <w:rsid w:val="005635AF"/>
    <w:rsid w:val="00563939"/>
    <w:rsid w:val="00563D3D"/>
    <w:rsid w:val="005643B0"/>
    <w:rsid w:val="00564659"/>
    <w:rsid w:val="00564A16"/>
    <w:rsid w:val="00564EC6"/>
    <w:rsid w:val="005650E7"/>
    <w:rsid w:val="00565299"/>
    <w:rsid w:val="00565E87"/>
    <w:rsid w:val="005660C7"/>
    <w:rsid w:val="005665C1"/>
    <w:rsid w:val="00566707"/>
    <w:rsid w:val="005668D6"/>
    <w:rsid w:val="005670DE"/>
    <w:rsid w:val="00567475"/>
    <w:rsid w:val="0056758C"/>
    <w:rsid w:val="005678EA"/>
    <w:rsid w:val="0057007C"/>
    <w:rsid w:val="005701D5"/>
    <w:rsid w:val="00570714"/>
    <w:rsid w:val="00570930"/>
    <w:rsid w:val="005709DD"/>
    <w:rsid w:val="00570D3B"/>
    <w:rsid w:val="00570EBC"/>
    <w:rsid w:val="00571152"/>
    <w:rsid w:val="00571229"/>
    <w:rsid w:val="0057163E"/>
    <w:rsid w:val="005716C6"/>
    <w:rsid w:val="005717F7"/>
    <w:rsid w:val="00571E1C"/>
    <w:rsid w:val="00571F0A"/>
    <w:rsid w:val="00571F10"/>
    <w:rsid w:val="00572389"/>
    <w:rsid w:val="0057294D"/>
    <w:rsid w:val="00572DB2"/>
    <w:rsid w:val="00573309"/>
    <w:rsid w:val="00573318"/>
    <w:rsid w:val="00573477"/>
    <w:rsid w:val="00573755"/>
    <w:rsid w:val="00573826"/>
    <w:rsid w:val="00573A5A"/>
    <w:rsid w:val="00573AAF"/>
    <w:rsid w:val="00573B74"/>
    <w:rsid w:val="00573CE7"/>
    <w:rsid w:val="005746BA"/>
    <w:rsid w:val="005746F8"/>
    <w:rsid w:val="005749CC"/>
    <w:rsid w:val="005751D1"/>
    <w:rsid w:val="00575201"/>
    <w:rsid w:val="0057532B"/>
    <w:rsid w:val="005753A3"/>
    <w:rsid w:val="005755DB"/>
    <w:rsid w:val="00575A9A"/>
    <w:rsid w:val="00575D16"/>
    <w:rsid w:val="00575D5E"/>
    <w:rsid w:val="00576105"/>
    <w:rsid w:val="00576206"/>
    <w:rsid w:val="005764AA"/>
    <w:rsid w:val="00576806"/>
    <w:rsid w:val="00576E0A"/>
    <w:rsid w:val="005772F1"/>
    <w:rsid w:val="00577856"/>
    <w:rsid w:val="00577981"/>
    <w:rsid w:val="00577BC6"/>
    <w:rsid w:val="00577CF3"/>
    <w:rsid w:val="00580249"/>
    <w:rsid w:val="00580703"/>
    <w:rsid w:val="00580C40"/>
    <w:rsid w:val="00580DA6"/>
    <w:rsid w:val="00580E01"/>
    <w:rsid w:val="0058155F"/>
    <w:rsid w:val="005815CA"/>
    <w:rsid w:val="005815FA"/>
    <w:rsid w:val="005818C8"/>
    <w:rsid w:val="00581A4B"/>
    <w:rsid w:val="00581F75"/>
    <w:rsid w:val="00582038"/>
    <w:rsid w:val="00582531"/>
    <w:rsid w:val="005831C7"/>
    <w:rsid w:val="005834E3"/>
    <w:rsid w:val="005835E3"/>
    <w:rsid w:val="0058362C"/>
    <w:rsid w:val="005838D1"/>
    <w:rsid w:val="00583951"/>
    <w:rsid w:val="00583B03"/>
    <w:rsid w:val="00583CCD"/>
    <w:rsid w:val="00584671"/>
    <w:rsid w:val="005848C9"/>
    <w:rsid w:val="0058562C"/>
    <w:rsid w:val="00585987"/>
    <w:rsid w:val="00585ACE"/>
    <w:rsid w:val="00585E76"/>
    <w:rsid w:val="0058627F"/>
    <w:rsid w:val="00586851"/>
    <w:rsid w:val="00586D9A"/>
    <w:rsid w:val="00587430"/>
    <w:rsid w:val="00587B43"/>
    <w:rsid w:val="00587D0D"/>
    <w:rsid w:val="00587D76"/>
    <w:rsid w:val="00587DCE"/>
    <w:rsid w:val="0059021E"/>
    <w:rsid w:val="005904F6"/>
    <w:rsid w:val="0059077E"/>
    <w:rsid w:val="005909F5"/>
    <w:rsid w:val="00590F08"/>
    <w:rsid w:val="00590F43"/>
    <w:rsid w:val="005912C4"/>
    <w:rsid w:val="00591421"/>
    <w:rsid w:val="00591533"/>
    <w:rsid w:val="0059154A"/>
    <w:rsid w:val="005915A6"/>
    <w:rsid w:val="0059191B"/>
    <w:rsid w:val="00591EEB"/>
    <w:rsid w:val="005921E9"/>
    <w:rsid w:val="00592695"/>
    <w:rsid w:val="005926E2"/>
    <w:rsid w:val="00592933"/>
    <w:rsid w:val="00592CE0"/>
    <w:rsid w:val="00592CE9"/>
    <w:rsid w:val="00592E97"/>
    <w:rsid w:val="00592F09"/>
    <w:rsid w:val="0059312F"/>
    <w:rsid w:val="00593224"/>
    <w:rsid w:val="0059326F"/>
    <w:rsid w:val="00593295"/>
    <w:rsid w:val="0059349A"/>
    <w:rsid w:val="005934CC"/>
    <w:rsid w:val="005935A3"/>
    <w:rsid w:val="0059376F"/>
    <w:rsid w:val="00593A0D"/>
    <w:rsid w:val="00593ED2"/>
    <w:rsid w:val="00594012"/>
    <w:rsid w:val="005942AE"/>
    <w:rsid w:val="0059468D"/>
    <w:rsid w:val="005948E3"/>
    <w:rsid w:val="00594AA3"/>
    <w:rsid w:val="00594B18"/>
    <w:rsid w:val="00594E3D"/>
    <w:rsid w:val="00594F52"/>
    <w:rsid w:val="00595279"/>
    <w:rsid w:val="00595574"/>
    <w:rsid w:val="00595BFF"/>
    <w:rsid w:val="00595F87"/>
    <w:rsid w:val="0059611E"/>
    <w:rsid w:val="00596192"/>
    <w:rsid w:val="00596B1C"/>
    <w:rsid w:val="00596C18"/>
    <w:rsid w:val="00596EC5"/>
    <w:rsid w:val="00596FC9"/>
    <w:rsid w:val="00597439"/>
    <w:rsid w:val="00597AED"/>
    <w:rsid w:val="00597CAA"/>
    <w:rsid w:val="00597CDE"/>
    <w:rsid w:val="00597E51"/>
    <w:rsid w:val="00597E92"/>
    <w:rsid w:val="005A00E6"/>
    <w:rsid w:val="005A0326"/>
    <w:rsid w:val="005A0BD2"/>
    <w:rsid w:val="005A0FC4"/>
    <w:rsid w:val="005A1118"/>
    <w:rsid w:val="005A120B"/>
    <w:rsid w:val="005A132C"/>
    <w:rsid w:val="005A1357"/>
    <w:rsid w:val="005A16AE"/>
    <w:rsid w:val="005A17F8"/>
    <w:rsid w:val="005A18B5"/>
    <w:rsid w:val="005A1A3A"/>
    <w:rsid w:val="005A1C51"/>
    <w:rsid w:val="005A1F3F"/>
    <w:rsid w:val="005A252C"/>
    <w:rsid w:val="005A2551"/>
    <w:rsid w:val="005A27B5"/>
    <w:rsid w:val="005A2855"/>
    <w:rsid w:val="005A28F9"/>
    <w:rsid w:val="005A2B94"/>
    <w:rsid w:val="005A2CA8"/>
    <w:rsid w:val="005A3154"/>
    <w:rsid w:val="005A32FD"/>
    <w:rsid w:val="005A34F4"/>
    <w:rsid w:val="005A35D3"/>
    <w:rsid w:val="005A389D"/>
    <w:rsid w:val="005A398A"/>
    <w:rsid w:val="005A3DDE"/>
    <w:rsid w:val="005A4F0B"/>
    <w:rsid w:val="005A4FD4"/>
    <w:rsid w:val="005A5023"/>
    <w:rsid w:val="005A50D3"/>
    <w:rsid w:val="005A5393"/>
    <w:rsid w:val="005A5956"/>
    <w:rsid w:val="005A64BB"/>
    <w:rsid w:val="005A64CE"/>
    <w:rsid w:val="005A6968"/>
    <w:rsid w:val="005A6EBD"/>
    <w:rsid w:val="005A721F"/>
    <w:rsid w:val="005A7563"/>
    <w:rsid w:val="005A7A47"/>
    <w:rsid w:val="005B001E"/>
    <w:rsid w:val="005B02BE"/>
    <w:rsid w:val="005B070D"/>
    <w:rsid w:val="005B0E68"/>
    <w:rsid w:val="005B156C"/>
    <w:rsid w:val="005B1BCE"/>
    <w:rsid w:val="005B1EAF"/>
    <w:rsid w:val="005B21D4"/>
    <w:rsid w:val="005B27C8"/>
    <w:rsid w:val="005B316B"/>
    <w:rsid w:val="005B3390"/>
    <w:rsid w:val="005B3397"/>
    <w:rsid w:val="005B3408"/>
    <w:rsid w:val="005B3478"/>
    <w:rsid w:val="005B385D"/>
    <w:rsid w:val="005B3E01"/>
    <w:rsid w:val="005B40A5"/>
    <w:rsid w:val="005B4843"/>
    <w:rsid w:val="005B4C6C"/>
    <w:rsid w:val="005B4F13"/>
    <w:rsid w:val="005B5069"/>
    <w:rsid w:val="005B5600"/>
    <w:rsid w:val="005B5880"/>
    <w:rsid w:val="005B5951"/>
    <w:rsid w:val="005B5B54"/>
    <w:rsid w:val="005B5D42"/>
    <w:rsid w:val="005B5DAA"/>
    <w:rsid w:val="005B5E6A"/>
    <w:rsid w:val="005B6469"/>
    <w:rsid w:val="005B64BA"/>
    <w:rsid w:val="005B64CE"/>
    <w:rsid w:val="005B64F0"/>
    <w:rsid w:val="005B67A7"/>
    <w:rsid w:val="005B6A5D"/>
    <w:rsid w:val="005B6B95"/>
    <w:rsid w:val="005B74E0"/>
    <w:rsid w:val="005B7AA8"/>
    <w:rsid w:val="005B7C2C"/>
    <w:rsid w:val="005B7CA2"/>
    <w:rsid w:val="005B7EF3"/>
    <w:rsid w:val="005C0038"/>
    <w:rsid w:val="005C0144"/>
    <w:rsid w:val="005C01ED"/>
    <w:rsid w:val="005C0302"/>
    <w:rsid w:val="005C033F"/>
    <w:rsid w:val="005C04F8"/>
    <w:rsid w:val="005C0702"/>
    <w:rsid w:val="005C0859"/>
    <w:rsid w:val="005C0DFF"/>
    <w:rsid w:val="005C10CF"/>
    <w:rsid w:val="005C144C"/>
    <w:rsid w:val="005C1D61"/>
    <w:rsid w:val="005C1D8D"/>
    <w:rsid w:val="005C1EC5"/>
    <w:rsid w:val="005C23E4"/>
    <w:rsid w:val="005C2518"/>
    <w:rsid w:val="005C2C5E"/>
    <w:rsid w:val="005C2C8F"/>
    <w:rsid w:val="005C2E83"/>
    <w:rsid w:val="005C3009"/>
    <w:rsid w:val="005C3390"/>
    <w:rsid w:val="005C3441"/>
    <w:rsid w:val="005C3B8C"/>
    <w:rsid w:val="005C3D54"/>
    <w:rsid w:val="005C4615"/>
    <w:rsid w:val="005C481F"/>
    <w:rsid w:val="005C4948"/>
    <w:rsid w:val="005C4A3C"/>
    <w:rsid w:val="005C525D"/>
    <w:rsid w:val="005C5343"/>
    <w:rsid w:val="005C536A"/>
    <w:rsid w:val="005C5BA6"/>
    <w:rsid w:val="005C626A"/>
    <w:rsid w:val="005C6328"/>
    <w:rsid w:val="005C6469"/>
    <w:rsid w:val="005C696D"/>
    <w:rsid w:val="005C6B0B"/>
    <w:rsid w:val="005C7484"/>
    <w:rsid w:val="005C7719"/>
    <w:rsid w:val="005C77C1"/>
    <w:rsid w:val="005C7C39"/>
    <w:rsid w:val="005C7D9C"/>
    <w:rsid w:val="005C7E80"/>
    <w:rsid w:val="005D04AC"/>
    <w:rsid w:val="005D0807"/>
    <w:rsid w:val="005D0974"/>
    <w:rsid w:val="005D0C85"/>
    <w:rsid w:val="005D0D81"/>
    <w:rsid w:val="005D10AA"/>
    <w:rsid w:val="005D1221"/>
    <w:rsid w:val="005D1780"/>
    <w:rsid w:val="005D1A52"/>
    <w:rsid w:val="005D1D8F"/>
    <w:rsid w:val="005D1DD3"/>
    <w:rsid w:val="005D219F"/>
    <w:rsid w:val="005D224A"/>
    <w:rsid w:val="005D2542"/>
    <w:rsid w:val="005D28FB"/>
    <w:rsid w:val="005D2C93"/>
    <w:rsid w:val="005D2D94"/>
    <w:rsid w:val="005D2F60"/>
    <w:rsid w:val="005D3000"/>
    <w:rsid w:val="005D3109"/>
    <w:rsid w:val="005D32B4"/>
    <w:rsid w:val="005D3554"/>
    <w:rsid w:val="005D3A70"/>
    <w:rsid w:val="005D3A9C"/>
    <w:rsid w:val="005D43DD"/>
    <w:rsid w:val="005D4A5D"/>
    <w:rsid w:val="005D4E7E"/>
    <w:rsid w:val="005D4EF2"/>
    <w:rsid w:val="005D4FC0"/>
    <w:rsid w:val="005D5083"/>
    <w:rsid w:val="005D53A1"/>
    <w:rsid w:val="005D588E"/>
    <w:rsid w:val="005D5B29"/>
    <w:rsid w:val="005D5EC2"/>
    <w:rsid w:val="005D5EFC"/>
    <w:rsid w:val="005D62E7"/>
    <w:rsid w:val="005D652F"/>
    <w:rsid w:val="005D681F"/>
    <w:rsid w:val="005D6B04"/>
    <w:rsid w:val="005D6BF5"/>
    <w:rsid w:val="005D6F02"/>
    <w:rsid w:val="005D70EB"/>
    <w:rsid w:val="005D76E6"/>
    <w:rsid w:val="005D7991"/>
    <w:rsid w:val="005D7ACD"/>
    <w:rsid w:val="005D7B20"/>
    <w:rsid w:val="005D7BD1"/>
    <w:rsid w:val="005D7C07"/>
    <w:rsid w:val="005D7EFF"/>
    <w:rsid w:val="005E0732"/>
    <w:rsid w:val="005E0D8F"/>
    <w:rsid w:val="005E10EA"/>
    <w:rsid w:val="005E10FC"/>
    <w:rsid w:val="005E15A1"/>
    <w:rsid w:val="005E15F3"/>
    <w:rsid w:val="005E1AAF"/>
    <w:rsid w:val="005E1CC1"/>
    <w:rsid w:val="005E20CE"/>
    <w:rsid w:val="005E20EE"/>
    <w:rsid w:val="005E362E"/>
    <w:rsid w:val="005E3A0F"/>
    <w:rsid w:val="005E3A86"/>
    <w:rsid w:val="005E463B"/>
    <w:rsid w:val="005E47FD"/>
    <w:rsid w:val="005E4982"/>
    <w:rsid w:val="005E49F3"/>
    <w:rsid w:val="005E4A5F"/>
    <w:rsid w:val="005E4C29"/>
    <w:rsid w:val="005E4FE6"/>
    <w:rsid w:val="005E5197"/>
    <w:rsid w:val="005E51F8"/>
    <w:rsid w:val="005E53B7"/>
    <w:rsid w:val="005E5417"/>
    <w:rsid w:val="005E5549"/>
    <w:rsid w:val="005E5AB4"/>
    <w:rsid w:val="005E6148"/>
    <w:rsid w:val="005E6526"/>
    <w:rsid w:val="005E65C6"/>
    <w:rsid w:val="005E6E47"/>
    <w:rsid w:val="005E728D"/>
    <w:rsid w:val="005E7302"/>
    <w:rsid w:val="005E7371"/>
    <w:rsid w:val="005E7878"/>
    <w:rsid w:val="005E7C6D"/>
    <w:rsid w:val="005F065F"/>
    <w:rsid w:val="005F0887"/>
    <w:rsid w:val="005F0B0C"/>
    <w:rsid w:val="005F0E9F"/>
    <w:rsid w:val="005F1666"/>
    <w:rsid w:val="005F18F8"/>
    <w:rsid w:val="005F1EAA"/>
    <w:rsid w:val="005F20F6"/>
    <w:rsid w:val="005F233F"/>
    <w:rsid w:val="005F3606"/>
    <w:rsid w:val="005F3729"/>
    <w:rsid w:val="005F4628"/>
    <w:rsid w:val="005F4815"/>
    <w:rsid w:val="005F4941"/>
    <w:rsid w:val="005F4C69"/>
    <w:rsid w:val="005F4E31"/>
    <w:rsid w:val="005F4FCA"/>
    <w:rsid w:val="005F51A0"/>
    <w:rsid w:val="005F53D5"/>
    <w:rsid w:val="005F56F7"/>
    <w:rsid w:val="005F5C04"/>
    <w:rsid w:val="005F664A"/>
    <w:rsid w:val="005F6817"/>
    <w:rsid w:val="005F6A7D"/>
    <w:rsid w:val="005F6DFB"/>
    <w:rsid w:val="005F70B0"/>
    <w:rsid w:val="005F71EF"/>
    <w:rsid w:val="005F7285"/>
    <w:rsid w:val="005F7306"/>
    <w:rsid w:val="005F7339"/>
    <w:rsid w:val="005F76D1"/>
    <w:rsid w:val="005F7877"/>
    <w:rsid w:val="005F7AEE"/>
    <w:rsid w:val="005F7E9D"/>
    <w:rsid w:val="00600341"/>
    <w:rsid w:val="00600403"/>
    <w:rsid w:val="00600425"/>
    <w:rsid w:val="006004B1"/>
    <w:rsid w:val="006005BC"/>
    <w:rsid w:val="006007A2"/>
    <w:rsid w:val="00600A27"/>
    <w:rsid w:val="006013C3"/>
    <w:rsid w:val="00601434"/>
    <w:rsid w:val="00601485"/>
    <w:rsid w:val="006017C4"/>
    <w:rsid w:val="00601915"/>
    <w:rsid w:val="00601965"/>
    <w:rsid w:val="006022D9"/>
    <w:rsid w:val="00602DEC"/>
    <w:rsid w:val="00602E6B"/>
    <w:rsid w:val="00603413"/>
    <w:rsid w:val="00603785"/>
    <w:rsid w:val="00603B09"/>
    <w:rsid w:val="00603F41"/>
    <w:rsid w:val="0060407F"/>
    <w:rsid w:val="006041C1"/>
    <w:rsid w:val="00604336"/>
    <w:rsid w:val="00604770"/>
    <w:rsid w:val="006047E2"/>
    <w:rsid w:val="006048E6"/>
    <w:rsid w:val="006048F3"/>
    <w:rsid w:val="00604AD8"/>
    <w:rsid w:val="00604E79"/>
    <w:rsid w:val="00604F66"/>
    <w:rsid w:val="00605DAC"/>
    <w:rsid w:val="00605F9A"/>
    <w:rsid w:val="00606059"/>
    <w:rsid w:val="006060CD"/>
    <w:rsid w:val="00606238"/>
    <w:rsid w:val="00606246"/>
    <w:rsid w:val="00606983"/>
    <w:rsid w:val="00606A4A"/>
    <w:rsid w:val="0060700D"/>
    <w:rsid w:val="00607249"/>
    <w:rsid w:val="00607FDD"/>
    <w:rsid w:val="006101B4"/>
    <w:rsid w:val="00610314"/>
    <w:rsid w:val="00610387"/>
    <w:rsid w:val="006103A7"/>
    <w:rsid w:val="00610647"/>
    <w:rsid w:val="00610831"/>
    <w:rsid w:val="0061091C"/>
    <w:rsid w:val="00610FF4"/>
    <w:rsid w:val="0061176D"/>
    <w:rsid w:val="0061199A"/>
    <w:rsid w:val="00611A3D"/>
    <w:rsid w:val="00611A7A"/>
    <w:rsid w:val="0061248F"/>
    <w:rsid w:val="006125B8"/>
    <w:rsid w:val="00612721"/>
    <w:rsid w:val="00612811"/>
    <w:rsid w:val="00612B60"/>
    <w:rsid w:val="00612C26"/>
    <w:rsid w:val="00612E19"/>
    <w:rsid w:val="006130ED"/>
    <w:rsid w:val="00613272"/>
    <w:rsid w:val="0061387A"/>
    <w:rsid w:val="00613898"/>
    <w:rsid w:val="00613C69"/>
    <w:rsid w:val="006145B5"/>
    <w:rsid w:val="006145B7"/>
    <w:rsid w:val="00614AAB"/>
    <w:rsid w:val="00614BA7"/>
    <w:rsid w:val="00615164"/>
    <w:rsid w:val="00615284"/>
    <w:rsid w:val="006157FA"/>
    <w:rsid w:val="00615BCF"/>
    <w:rsid w:val="00615BE6"/>
    <w:rsid w:val="00615F21"/>
    <w:rsid w:val="00616456"/>
    <w:rsid w:val="0061664B"/>
    <w:rsid w:val="006168AC"/>
    <w:rsid w:val="006169E8"/>
    <w:rsid w:val="00616B7F"/>
    <w:rsid w:val="00616BC8"/>
    <w:rsid w:val="00616D48"/>
    <w:rsid w:val="00617200"/>
    <w:rsid w:val="00617428"/>
    <w:rsid w:val="00617610"/>
    <w:rsid w:val="00617E3F"/>
    <w:rsid w:val="00620526"/>
    <w:rsid w:val="0062054C"/>
    <w:rsid w:val="006205FC"/>
    <w:rsid w:val="00620837"/>
    <w:rsid w:val="006209FD"/>
    <w:rsid w:val="00620EBA"/>
    <w:rsid w:val="0062151A"/>
    <w:rsid w:val="00621B9A"/>
    <w:rsid w:val="006222B3"/>
    <w:rsid w:val="006223AB"/>
    <w:rsid w:val="00622619"/>
    <w:rsid w:val="00622D5D"/>
    <w:rsid w:val="006231C6"/>
    <w:rsid w:val="00623318"/>
    <w:rsid w:val="00623887"/>
    <w:rsid w:val="0062445B"/>
    <w:rsid w:val="00624600"/>
    <w:rsid w:val="00624A0D"/>
    <w:rsid w:val="00624A88"/>
    <w:rsid w:val="00624B01"/>
    <w:rsid w:val="00624EA2"/>
    <w:rsid w:val="00625295"/>
    <w:rsid w:val="0062552F"/>
    <w:rsid w:val="006255B4"/>
    <w:rsid w:val="0062562B"/>
    <w:rsid w:val="00625B78"/>
    <w:rsid w:val="00625D12"/>
    <w:rsid w:val="006267DD"/>
    <w:rsid w:val="00626898"/>
    <w:rsid w:val="00626A37"/>
    <w:rsid w:val="00626BD2"/>
    <w:rsid w:val="00626C59"/>
    <w:rsid w:val="00626F15"/>
    <w:rsid w:val="006270BB"/>
    <w:rsid w:val="00627184"/>
    <w:rsid w:val="006273B7"/>
    <w:rsid w:val="006273BA"/>
    <w:rsid w:val="006278BA"/>
    <w:rsid w:val="006279D7"/>
    <w:rsid w:val="00627A06"/>
    <w:rsid w:val="00627A8A"/>
    <w:rsid w:val="00627C21"/>
    <w:rsid w:val="00627DF0"/>
    <w:rsid w:val="00627F29"/>
    <w:rsid w:val="00630218"/>
    <w:rsid w:val="00630243"/>
    <w:rsid w:val="00630255"/>
    <w:rsid w:val="006308AB"/>
    <w:rsid w:val="00630B3E"/>
    <w:rsid w:val="006316AD"/>
    <w:rsid w:val="0063179A"/>
    <w:rsid w:val="00631D3B"/>
    <w:rsid w:val="00631D62"/>
    <w:rsid w:val="00632018"/>
    <w:rsid w:val="00632187"/>
    <w:rsid w:val="00632374"/>
    <w:rsid w:val="006324A1"/>
    <w:rsid w:val="0063266A"/>
    <w:rsid w:val="006327F7"/>
    <w:rsid w:val="00632870"/>
    <w:rsid w:val="00632D87"/>
    <w:rsid w:val="00632E14"/>
    <w:rsid w:val="0063328C"/>
    <w:rsid w:val="0063330A"/>
    <w:rsid w:val="00633CC7"/>
    <w:rsid w:val="00633CE3"/>
    <w:rsid w:val="00634556"/>
    <w:rsid w:val="00634856"/>
    <w:rsid w:val="0063488F"/>
    <w:rsid w:val="006348CD"/>
    <w:rsid w:val="00634926"/>
    <w:rsid w:val="00634B52"/>
    <w:rsid w:val="006350D9"/>
    <w:rsid w:val="0063518A"/>
    <w:rsid w:val="0063533D"/>
    <w:rsid w:val="006359E7"/>
    <w:rsid w:val="00635ADD"/>
    <w:rsid w:val="00635B92"/>
    <w:rsid w:val="00635BB2"/>
    <w:rsid w:val="006366BF"/>
    <w:rsid w:val="00636974"/>
    <w:rsid w:val="00636A22"/>
    <w:rsid w:val="00636E27"/>
    <w:rsid w:val="00637577"/>
    <w:rsid w:val="006379B7"/>
    <w:rsid w:val="00637D13"/>
    <w:rsid w:val="00637DAE"/>
    <w:rsid w:val="00640140"/>
    <w:rsid w:val="006405F3"/>
    <w:rsid w:val="0064066A"/>
    <w:rsid w:val="006407E1"/>
    <w:rsid w:val="0064097A"/>
    <w:rsid w:val="00640A9B"/>
    <w:rsid w:val="00640D04"/>
    <w:rsid w:val="00640D30"/>
    <w:rsid w:val="00641039"/>
    <w:rsid w:val="006410F3"/>
    <w:rsid w:val="00641390"/>
    <w:rsid w:val="006415D6"/>
    <w:rsid w:val="00641604"/>
    <w:rsid w:val="0064161C"/>
    <w:rsid w:val="006419B6"/>
    <w:rsid w:val="00641BE5"/>
    <w:rsid w:val="0064223C"/>
    <w:rsid w:val="0064286B"/>
    <w:rsid w:val="00642EC6"/>
    <w:rsid w:val="006437FD"/>
    <w:rsid w:val="00643EDB"/>
    <w:rsid w:val="006440B5"/>
    <w:rsid w:val="006441E6"/>
    <w:rsid w:val="00644AF6"/>
    <w:rsid w:val="00644BD0"/>
    <w:rsid w:val="00644BF3"/>
    <w:rsid w:val="00644F1A"/>
    <w:rsid w:val="00645482"/>
    <w:rsid w:val="006456C6"/>
    <w:rsid w:val="006460E3"/>
    <w:rsid w:val="0064638B"/>
    <w:rsid w:val="0064658D"/>
    <w:rsid w:val="006466CA"/>
    <w:rsid w:val="0064697C"/>
    <w:rsid w:val="00646AB1"/>
    <w:rsid w:val="00646B24"/>
    <w:rsid w:val="00646E83"/>
    <w:rsid w:val="006470DA"/>
    <w:rsid w:val="006471A4"/>
    <w:rsid w:val="006473ED"/>
    <w:rsid w:val="006476CB"/>
    <w:rsid w:val="00647858"/>
    <w:rsid w:val="00647975"/>
    <w:rsid w:val="006479A4"/>
    <w:rsid w:val="00647CD2"/>
    <w:rsid w:val="0065009F"/>
    <w:rsid w:val="006505FC"/>
    <w:rsid w:val="0065081C"/>
    <w:rsid w:val="0065092E"/>
    <w:rsid w:val="00650D85"/>
    <w:rsid w:val="00650E33"/>
    <w:rsid w:val="00651354"/>
    <w:rsid w:val="00651A14"/>
    <w:rsid w:val="00652041"/>
    <w:rsid w:val="0065215F"/>
    <w:rsid w:val="006524C0"/>
    <w:rsid w:val="00652625"/>
    <w:rsid w:val="00652868"/>
    <w:rsid w:val="00652C80"/>
    <w:rsid w:val="00652D4F"/>
    <w:rsid w:val="006534B1"/>
    <w:rsid w:val="00653699"/>
    <w:rsid w:val="00653959"/>
    <w:rsid w:val="00654021"/>
    <w:rsid w:val="0065470F"/>
    <w:rsid w:val="00654717"/>
    <w:rsid w:val="0065485A"/>
    <w:rsid w:val="00654A4B"/>
    <w:rsid w:val="00654E80"/>
    <w:rsid w:val="006551F9"/>
    <w:rsid w:val="0065546E"/>
    <w:rsid w:val="006555D9"/>
    <w:rsid w:val="0065581E"/>
    <w:rsid w:val="00655F0E"/>
    <w:rsid w:val="00655FE5"/>
    <w:rsid w:val="00656125"/>
    <w:rsid w:val="006561C9"/>
    <w:rsid w:val="00656710"/>
    <w:rsid w:val="00656E93"/>
    <w:rsid w:val="00656F4A"/>
    <w:rsid w:val="0065704E"/>
    <w:rsid w:val="0065718E"/>
    <w:rsid w:val="0065736C"/>
    <w:rsid w:val="006575D7"/>
    <w:rsid w:val="0065786D"/>
    <w:rsid w:val="0065788F"/>
    <w:rsid w:val="00657A0C"/>
    <w:rsid w:val="0066031E"/>
    <w:rsid w:val="00660927"/>
    <w:rsid w:val="00660DB6"/>
    <w:rsid w:val="006612D0"/>
    <w:rsid w:val="006615B8"/>
    <w:rsid w:val="0066162A"/>
    <w:rsid w:val="00661E64"/>
    <w:rsid w:val="00662251"/>
    <w:rsid w:val="0066235B"/>
    <w:rsid w:val="006624AF"/>
    <w:rsid w:val="00663039"/>
    <w:rsid w:val="006635DF"/>
    <w:rsid w:val="00663685"/>
    <w:rsid w:val="0066402C"/>
    <w:rsid w:val="00664359"/>
    <w:rsid w:val="00664437"/>
    <w:rsid w:val="00664507"/>
    <w:rsid w:val="00664DAA"/>
    <w:rsid w:val="006659DF"/>
    <w:rsid w:val="00665A61"/>
    <w:rsid w:val="00665B6F"/>
    <w:rsid w:val="00665D56"/>
    <w:rsid w:val="00665E1C"/>
    <w:rsid w:val="00665E96"/>
    <w:rsid w:val="0066629E"/>
    <w:rsid w:val="00666333"/>
    <w:rsid w:val="0066664A"/>
    <w:rsid w:val="006667BF"/>
    <w:rsid w:val="00666A61"/>
    <w:rsid w:val="00666B94"/>
    <w:rsid w:val="00666C07"/>
    <w:rsid w:val="006672B6"/>
    <w:rsid w:val="00667767"/>
    <w:rsid w:val="00667BBC"/>
    <w:rsid w:val="00667DDB"/>
    <w:rsid w:val="00670083"/>
    <w:rsid w:val="006706A7"/>
    <w:rsid w:val="00670712"/>
    <w:rsid w:val="00670CEA"/>
    <w:rsid w:val="00670E13"/>
    <w:rsid w:val="0067106C"/>
    <w:rsid w:val="006711B0"/>
    <w:rsid w:val="00671608"/>
    <w:rsid w:val="00671832"/>
    <w:rsid w:val="00671CDA"/>
    <w:rsid w:val="00672135"/>
    <w:rsid w:val="006724B9"/>
    <w:rsid w:val="00672801"/>
    <w:rsid w:val="00672BF3"/>
    <w:rsid w:val="00672D3D"/>
    <w:rsid w:val="00672DC0"/>
    <w:rsid w:val="00672E81"/>
    <w:rsid w:val="0067308D"/>
    <w:rsid w:val="0067310E"/>
    <w:rsid w:val="006733C1"/>
    <w:rsid w:val="00673468"/>
    <w:rsid w:val="0067352A"/>
    <w:rsid w:val="00673782"/>
    <w:rsid w:val="00673909"/>
    <w:rsid w:val="0067393F"/>
    <w:rsid w:val="00673BBA"/>
    <w:rsid w:val="00674343"/>
    <w:rsid w:val="0067437C"/>
    <w:rsid w:val="00674477"/>
    <w:rsid w:val="006745F1"/>
    <w:rsid w:val="00674AD7"/>
    <w:rsid w:val="00675122"/>
    <w:rsid w:val="006753C9"/>
    <w:rsid w:val="0067598E"/>
    <w:rsid w:val="00675BF7"/>
    <w:rsid w:val="00675E6A"/>
    <w:rsid w:val="006760A3"/>
    <w:rsid w:val="006761D3"/>
    <w:rsid w:val="006765CF"/>
    <w:rsid w:val="006766A6"/>
    <w:rsid w:val="00676919"/>
    <w:rsid w:val="00676995"/>
    <w:rsid w:val="00676C2B"/>
    <w:rsid w:val="00676F3A"/>
    <w:rsid w:val="006772FF"/>
    <w:rsid w:val="00677A8A"/>
    <w:rsid w:val="00680118"/>
    <w:rsid w:val="006801DD"/>
    <w:rsid w:val="006807B0"/>
    <w:rsid w:val="0068090A"/>
    <w:rsid w:val="00680A66"/>
    <w:rsid w:val="00680BA2"/>
    <w:rsid w:val="00680E7C"/>
    <w:rsid w:val="006810A3"/>
    <w:rsid w:val="006810D2"/>
    <w:rsid w:val="0068120A"/>
    <w:rsid w:val="00681211"/>
    <w:rsid w:val="0068143F"/>
    <w:rsid w:val="0068145D"/>
    <w:rsid w:val="0068156F"/>
    <w:rsid w:val="0068176C"/>
    <w:rsid w:val="00681818"/>
    <w:rsid w:val="006819A7"/>
    <w:rsid w:val="00681B6D"/>
    <w:rsid w:val="00681E63"/>
    <w:rsid w:val="00681FCA"/>
    <w:rsid w:val="006821EA"/>
    <w:rsid w:val="006824EF"/>
    <w:rsid w:val="0068266F"/>
    <w:rsid w:val="006826E8"/>
    <w:rsid w:val="00682711"/>
    <w:rsid w:val="0068279F"/>
    <w:rsid w:val="00682916"/>
    <w:rsid w:val="006831DA"/>
    <w:rsid w:val="0068390F"/>
    <w:rsid w:val="0068397C"/>
    <w:rsid w:val="00683DE2"/>
    <w:rsid w:val="006842A3"/>
    <w:rsid w:val="006844DC"/>
    <w:rsid w:val="00684871"/>
    <w:rsid w:val="00684C50"/>
    <w:rsid w:val="00685428"/>
    <w:rsid w:val="00685CAC"/>
    <w:rsid w:val="006862FF"/>
    <w:rsid w:val="00686BCE"/>
    <w:rsid w:val="00687304"/>
    <w:rsid w:val="0068732A"/>
    <w:rsid w:val="006873F8"/>
    <w:rsid w:val="006878EB"/>
    <w:rsid w:val="00687C07"/>
    <w:rsid w:val="00687C1F"/>
    <w:rsid w:val="00687D95"/>
    <w:rsid w:val="00687E24"/>
    <w:rsid w:val="00687E85"/>
    <w:rsid w:val="00687FDA"/>
    <w:rsid w:val="0069003A"/>
    <w:rsid w:val="006903E7"/>
    <w:rsid w:val="00690474"/>
    <w:rsid w:val="006905BC"/>
    <w:rsid w:val="0069067B"/>
    <w:rsid w:val="0069071D"/>
    <w:rsid w:val="00690896"/>
    <w:rsid w:val="00690C48"/>
    <w:rsid w:val="006913BA"/>
    <w:rsid w:val="00691EBF"/>
    <w:rsid w:val="0069204F"/>
    <w:rsid w:val="0069206C"/>
    <w:rsid w:val="006922C4"/>
    <w:rsid w:val="00692614"/>
    <w:rsid w:val="006927FC"/>
    <w:rsid w:val="00692C04"/>
    <w:rsid w:val="00693285"/>
    <w:rsid w:val="00693472"/>
    <w:rsid w:val="006937F4"/>
    <w:rsid w:val="00693911"/>
    <w:rsid w:val="00694338"/>
    <w:rsid w:val="00694612"/>
    <w:rsid w:val="00694826"/>
    <w:rsid w:val="00694F18"/>
    <w:rsid w:val="00694FDA"/>
    <w:rsid w:val="0069513A"/>
    <w:rsid w:val="0069542F"/>
    <w:rsid w:val="00695470"/>
    <w:rsid w:val="0069562F"/>
    <w:rsid w:val="006956B9"/>
    <w:rsid w:val="00695861"/>
    <w:rsid w:val="006958BD"/>
    <w:rsid w:val="00695AA9"/>
    <w:rsid w:val="00695BD9"/>
    <w:rsid w:val="006965F9"/>
    <w:rsid w:val="006966D9"/>
    <w:rsid w:val="00696827"/>
    <w:rsid w:val="00696BCD"/>
    <w:rsid w:val="00696EDA"/>
    <w:rsid w:val="00697120"/>
    <w:rsid w:val="00697576"/>
    <w:rsid w:val="006976AA"/>
    <w:rsid w:val="006A0150"/>
    <w:rsid w:val="006A01F5"/>
    <w:rsid w:val="006A0803"/>
    <w:rsid w:val="006A0A12"/>
    <w:rsid w:val="006A0BBD"/>
    <w:rsid w:val="006A147F"/>
    <w:rsid w:val="006A18A0"/>
    <w:rsid w:val="006A1946"/>
    <w:rsid w:val="006A1CB7"/>
    <w:rsid w:val="006A211A"/>
    <w:rsid w:val="006A2227"/>
    <w:rsid w:val="006A262D"/>
    <w:rsid w:val="006A28F2"/>
    <w:rsid w:val="006A2A33"/>
    <w:rsid w:val="006A2A34"/>
    <w:rsid w:val="006A3770"/>
    <w:rsid w:val="006A3ACB"/>
    <w:rsid w:val="006A3B42"/>
    <w:rsid w:val="006A3C7F"/>
    <w:rsid w:val="006A403A"/>
    <w:rsid w:val="006A409D"/>
    <w:rsid w:val="006A4250"/>
    <w:rsid w:val="006A43D9"/>
    <w:rsid w:val="006A4475"/>
    <w:rsid w:val="006A458E"/>
    <w:rsid w:val="006A484F"/>
    <w:rsid w:val="006A4D6E"/>
    <w:rsid w:val="006A4F33"/>
    <w:rsid w:val="006A5E20"/>
    <w:rsid w:val="006A6101"/>
    <w:rsid w:val="006A6509"/>
    <w:rsid w:val="006A6540"/>
    <w:rsid w:val="006A6605"/>
    <w:rsid w:val="006A6620"/>
    <w:rsid w:val="006A69AE"/>
    <w:rsid w:val="006A6A15"/>
    <w:rsid w:val="006A6A7A"/>
    <w:rsid w:val="006A6D19"/>
    <w:rsid w:val="006A6E0D"/>
    <w:rsid w:val="006A72C0"/>
    <w:rsid w:val="006A7454"/>
    <w:rsid w:val="006A7560"/>
    <w:rsid w:val="006A765A"/>
    <w:rsid w:val="006A77B6"/>
    <w:rsid w:val="006A7816"/>
    <w:rsid w:val="006A7C87"/>
    <w:rsid w:val="006A7D80"/>
    <w:rsid w:val="006B01E9"/>
    <w:rsid w:val="006B03AF"/>
    <w:rsid w:val="006B0476"/>
    <w:rsid w:val="006B08D5"/>
    <w:rsid w:val="006B0F62"/>
    <w:rsid w:val="006B1176"/>
    <w:rsid w:val="006B1D1D"/>
    <w:rsid w:val="006B1F71"/>
    <w:rsid w:val="006B243C"/>
    <w:rsid w:val="006B27E3"/>
    <w:rsid w:val="006B29C1"/>
    <w:rsid w:val="006B2A26"/>
    <w:rsid w:val="006B3188"/>
    <w:rsid w:val="006B3CA5"/>
    <w:rsid w:val="006B3FA6"/>
    <w:rsid w:val="006B461A"/>
    <w:rsid w:val="006B4810"/>
    <w:rsid w:val="006B4858"/>
    <w:rsid w:val="006B4A79"/>
    <w:rsid w:val="006B4BB3"/>
    <w:rsid w:val="006B4C54"/>
    <w:rsid w:val="006B4DB5"/>
    <w:rsid w:val="006B4DE5"/>
    <w:rsid w:val="006B4F3F"/>
    <w:rsid w:val="006B5C76"/>
    <w:rsid w:val="006B6507"/>
    <w:rsid w:val="006B6644"/>
    <w:rsid w:val="006B679E"/>
    <w:rsid w:val="006B6B03"/>
    <w:rsid w:val="006B6C46"/>
    <w:rsid w:val="006B6CC4"/>
    <w:rsid w:val="006B6EFD"/>
    <w:rsid w:val="006B6FCD"/>
    <w:rsid w:val="006B704E"/>
    <w:rsid w:val="006B7AD1"/>
    <w:rsid w:val="006B7B8C"/>
    <w:rsid w:val="006B7E29"/>
    <w:rsid w:val="006C02F0"/>
    <w:rsid w:val="006C07DD"/>
    <w:rsid w:val="006C0986"/>
    <w:rsid w:val="006C0CF6"/>
    <w:rsid w:val="006C0FE8"/>
    <w:rsid w:val="006C10CF"/>
    <w:rsid w:val="006C13C9"/>
    <w:rsid w:val="006C1CB1"/>
    <w:rsid w:val="006C1E46"/>
    <w:rsid w:val="006C1FE3"/>
    <w:rsid w:val="006C2197"/>
    <w:rsid w:val="006C244F"/>
    <w:rsid w:val="006C292B"/>
    <w:rsid w:val="006C2FBA"/>
    <w:rsid w:val="006C30C0"/>
    <w:rsid w:val="006C313A"/>
    <w:rsid w:val="006C358F"/>
    <w:rsid w:val="006C3A25"/>
    <w:rsid w:val="006C427C"/>
    <w:rsid w:val="006C4897"/>
    <w:rsid w:val="006C4999"/>
    <w:rsid w:val="006C4E00"/>
    <w:rsid w:val="006C4EB5"/>
    <w:rsid w:val="006C53E7"/>
    <w:rsid w:val="006C56BA"/>
    <w:rsid w:val="006C59CF"/>
    <w:rsid w:val="006C5ADE"/>
    <w:rsid w:val="006C5EF6"/>
    <w:rsid w:val="006C60C5"/>
    <w:rsid w:val="006C6129"/>
    <w:rsid w:val="006C615F"/>
    <w:rsid w:val="006C62DB"/>
    <w:rsid w:val="006C6582"/>
    <w:rsid w:val="006C69A1"/>
    <w:rsid w:val="006C6BFA"/>
    <w:rsid w:val="006C6DD0"/>
    <w:rsid w:val="006C7267"/>
    <w:rsid w:val="006C7881"/>
    <w:rsid w:val="006C7A4E"/>
    <w:rsid w:val="006C7B6E"/>
    <w:rsid w:val="006C7BDF"/>
    <w:rsid w:val="006C7D7E"/>
    <w:rsid w:val="006D06B3"/>
    <w:rsid w:val="006D0818"/>
    <w:rsid w:val="006D12B9"/>
    <w:rsid w:val="006D134B"/>
    <w:rsid w:val="006D24ED"/>
    <w:rsid w:val="006D2A5E"/>
    <w:rsid w:val="006D3130"/>
    <w:rsid w:val="006D3984"/>
    <w:rsid w:val="006D3CC8"/>
    <w:rsid w:val="006D4521"/>
    <w:rsid w:val="006D46D6"/>
    <w:rsid w:val="006D46FB"/>
    <w:rsid w:val="006D47B1"/>
    <w:rsid w:val="006D47E9"/>
    <w:rsid w:val="006D5303"/>
    <w:rsid w:val="006D5387"/>
    <w:rsid w:val="006D595D"/>
    <w:rsid w:val="006D5F01"/>
    <w:rsid w:val="006D620A"/>
    <w:rsid w:val="006D624D"/>
    <w:rsid w:val="006D6317"/>
    <w:rsid w:val="006D662D"/>
    <w:rsid w:val="006D66B0"/>
    <w:rsid w:val="006D6769"/>
    <w:rsid w:val="006D68B4"/>
    <w:rsid w:val="006D68C2"/>
    <w:rsid w:val="006D6CB5"/>
    <w:rsid w:val="006D6DC2"/>
    <w:rsid w:val="006D7683"/>
    <w:rsid w:val="006D7871"/>
    <w:rsid w:val="006D79C3"/>
    <w:rsid w:val="006E04E8"/>
    <w:rsid w:val="006E05DF"/>
    <w:rsid w:val="006E0927"/>
    <w:rsid w:val="006E0D1B"/>
    <w:rsid w:val="006E1FC9"/>
    <w:rsid w:val="006E21D0"/>
    <w:rsid w:val="006E243F"/>
    <w:rsid w:val="006E2703"/>
    <w:rsid w:val="006E2A08"/>
    <w:rsid w:val="006E2B56"/>
    <w:rsid w:val="006E2C05"/>
    <w:rsid w:val="006E2C42"/>
    <w:rsid w:val="006E2E26"/>
    <w:rsid w:val="006E3B15"/>
    <w:rsid w:val="006E3BC0"/>
    <w:rsid w:val="006E3FC8"/>
    <w:rsid w:val="006E41DF"/>
    <w:rsid w:val="006E4430"/>
    <w:rsid w:val="006E46E7"/>
    <w:rsid w:val="006E498B"/>
    <w:rsid w:val="006E4AE3"/>
    <w:rsid w:val="006E512D"/>
    <w:rsid w:val="006E546E"/>
    <w:rsid w:val="006E57EC"/>
    <w:rsid w:val="006E5D28"/>
    <w:rsid w:val="006E5F16"/>
    <w:rsid w:val="006E5F88"/>
    <w:rsid w:val="006E63AB"/>
    <w:rsid w:val="006E65F9"/>
    <w:rsid w:val="006E69DA"/>
    <w:rsid w:val="006E69F9"/>
    <w:rsid w:val="006E6A02"/>
    <w:rsid w:val="006E6BC5"/>
    <w:rsid w:val="006E6FE6"/>
    <w:rsid w:val="006E706E"/>
    <w:rsid w:val="006E719B"/>
    <w:rsid w:val="006E7781"/>
    <w:rsid w:val="006E79B0"/>
    <w:rsid w:val="006E7F83"/>
    <w:rsid w:val="006F0046"/>
    <w:rsid w:val="006F046A"/>
    <w:rsid w:val="006F04CB"/>
    <w:rsid w:val="006F07AA"/>
    <w:rsid w:val="006F09A5"/>
    <w:rsid w:val="006F0E6A"/>
    <w:rsid w:val="006F0F03"/>
    <w:rsid w:val="006F16E2"/>
    <w:rsid w:val="006F198C"/>
    <w:rsid w:val="006F19F6"/>
    <w:rsid w:val="006F1BAA"/>
    <w:rsid w:val="006F209F"/>
    <w:rsid w:val="006F21B4"/>
    <w:rsid w:val="006F21E9"/>
    <w:rsid w:val="006F2274"/>
    <w:rsid w:val="006F26E6"/>
    <w:rsid w:val="006F2A72"/>
    <w:rsid w:val="006F2CC5"/>
    <w:rsid w:val="006F30B4"/>
    <w:rsid w:val="006F3501"/>
    <w:rsid w:val="006F3605"/>
    <w:rsid w:val="006F3644"/>
    <w:rsid w:val="006F3824"/>
    <w:rsid w:val="006F462C"/>
    <w:rsid w:val="006F48AD"/>
    <w:rsid w:val="006F48BA"/>
    <w:rsid w:val="006F4A39"/>
    <w:rsid w:val="006F4BD4"/>
    <w:rsid w:val="006F4C44"/>
    <w:rsid w:val="006F4CF9"/>
    <w:rsid w:val="006F4EE2"/>
    <w:rsid w:val="006F5145"/>
    <w:rsid w:val="006F514D"/>
    <w:rsid w:val="006F530F"/>
    <w:rsid w:val="006F574C"/>
    <w:rsid w:val="006F5F0D"/>
    <w:rsid w:val="006F6243"/>
    <w:rsid w:val="006F68E6"/>
    <w:rsid w:val="006F6A16"/>
    <w:rsid w:val="006F6C45"/>
    <w:rsid w:val="006F6D19"/>
    <w:rsid w:val="006F70BD"/>
    <w:rsid w:val="006F754F"/>
    <w:rsid w:val="006F7560"/>
    <w:rsid w:val="006F76A5"/>
    <w:rsid w:val="006F76C5"/>
    <w:rsid w:val="006F78F8"/>
    <w:rsid w:val="006F7CA4"/>
    <w:rsid w:val="006F7F0E"/>
    <w:rsid w:val="00700025"/>
    <w:rsid w:val="007001F8"/>
    <w:rsid w:val="0070072C"/>
    <w:rsid w:val="00700A1F"/>
    <w:rsid w:val="00700B79"/>
    <w:rsid w:val="00700D36"/>
    <w:rsid w:val="007013F1"/>
    <w:rsid w:val="0070210C"/>
    <w:rsid w:val="00702399"/>
    <w:rsid w:val="007025D1"/>
    <w:rsid w:val="00702B76"/>
    <w:rsid w:val="00702B88"/>
    <w:rsid w:val="00702F03"/>
    <w:rsid w:val="00702F48"/>
    <w:rsid w:val="00702F57"/>
    <w:rsid w:val="007032CC"/>
    <w:rsid w:val="007034D8"/>
    <w:rsid w:val="00703A9E"/>
    <w:rsid w:val="00703B90"/>
    <w:rsid w:val="00703CF2"/>
    <w:rsid w:val="00703E5B"/>
    <w:rsid w:val="007043BB"/>
    <w:rsid w:val="00704FAB"/>
    <w:rsid w:val="0070523E"/>
    <w:rsid w:val="007056A5"/>
    <w:rsid w:val="0070577F"/>
    <w:rsid w:val="007059F9"/>
    <w:rsid w:val="00706557"/>
    <w:rsid w:val="0070656C"/>
    <w:rsid w:val="00706E99"/>
    <w:rsid w:val="0070706F"/>
    <w:rsid w:val="007071C2"/>
    <w:rsid w:val="007071F0"/>
    <w:rsid w:val="00707299"/>
    <w:rsid w:val="00707378"/>
    <w:rsid w:val="0070798B"/>
    <w:rsid w:val="00707AA4"/>
    <w:rsid w:val="00707D21"/>
    <w:rsid w:val="00710341"/>
    <w:rsid w:val="007108CD"/>
    <w:rsid w:val="00710A06"/>
    <w:rsid w:val="00710BBA"/>
    <w:rsid w:val="00710C86"/>
    <w:rsid w:val="00710D82"/>
    <w:rsid w:val="00710E6A"/>
    <w:rsid w:val="00710F48"/>
    <w:rsid w:val="007115F9"/>
    <w:rsid w:val="00711798"/>
    <w:rsid w:val="0071190B"/>
    <w:rsid w:val="00711F31"/>
    <w:rsid w:val="00711F86"/>
    <w:rsid w:val="00711FF3"/>
    <w:rsid w:val="007124BF"/>
    <w:rsid w:val="00712E17"/>
    <w:rsid w:val="007131FE"/>
    <w:rsid w:val="00713502"/>
    <w:rsid w:val="0071378D"/>
    <w:rsid w:val="00713B80"/>
    <w:rsid w:val="00714A7C"/>
    <w:rsid w:val="00714BD8"/>
    <w:rsid w:val="00715103"/>
    <w:rsid w:val="00715340"/>
    <w:rsid w:val="007156E2"/>
    <w:rsid w:val="0071576A"/>
    <w:rsid w:val="0071586A"/>
    <w:rsid w:val="00715955"/>
    <w:rsid w:val="00715A20"/>
    <w:rsid w:val="00715E20"/>
    <w:rsid w:val="00715F17"/>
    <w:rsid w:val="00716061"/>
    <w:rsid w:val="00716928"/>
    <w:rsid w:val="00716BC6"/>
    <w:rsid w:val="00717094"/>
    <w:rsid w:val="007170CF"/>
    <w:rsid w:val="00717285"/>
    <w:rsid w:val="007172DA"/>
    <w:rsid w:val="00717440"/>
    <w:rsid w:val="00717442"/>
    <w:rsid w:val="007175E4"/>
    <w:rsid w:val="0071778B"/>
    <w:rsid w:val="00717955"/>
    <w:rsid w:val="00717AED"/>
    <w:rsid w:val="00717B93"/>
    <w:rsid w:val="00717BE7"/>
    <w:rsid w:val="00717BF4"/>
    <w:rsid w:val="007204D0"/>
    <w:rsid w:val="007208BC"/>
    <w:rsid w:val="0072099A"/>
    <w:rsid w:val="00720CC5"/>
    <w:rsid w:val="00720DA6"/>
    <w:rsid w:val="00720E7E"/>
    <w:rsid w:val="00720E95"/>
    <w:rsid w:val="00721257"/>
    <w:rsid w:val="00721D2A"/>
    <w:rsid w:val="0072240F"/>
    <w:rsid w:val="00722599"/>
    <w:rsid w:val="007227AE"/>
    <w:rsid w:val="00722A39"/>
    <w:rsid w:val="00722BF3"/>
    <w:rsid w:val="00722E5B"/>
    <w:rsid w:val="00723115"/>
    <w:rsid w:val="00723319"/>
    <w:rsid w:val="007234DA"/>
    <w:rsid w:val="007236A8"/>
    <w:rsid w:val="00723AEA"/>
    <w:rsid w:val="00723B7D"/>
    <w:rsid w:val="00723F8D"/>
    <w:rsid w:val="007240A1"/>
    <w:rsid w:val="00724363"/>
    <w:rsid w:val="0072463E"/>
    <w:rsid w:val="00724676"/>
    <w:rsid w:val="00724BF2"/>
    <w:rsid w:val="00724BF7"/>
    <w:rsid w:val="00724BFC"/>
    <w:rsid w:val="00724CEF"/>
    <w:rsid w:val="00724D6C"/>
    <w:rsid w:val="00725262"/>
    <w:rsid w:val="00725529"/>
    <w:rsid w:val="00725AFF"/>
    <w:rsid w:val="00725B03"/>
    <w:rsid w:val="00725D38"/>
    <w:rsid w:val="007260CF"/>
    <w:rsid w:val="0072611D"/>
    <w:rsid w:val="007261B0"/>
    <w:rsid w:val="00726AE7"/>
    <w:rsid w:val="00726D2A"/>
    <w:rsid w:val="00727052"/>
    <w:rsid w:val="00727387"/>
    <w:rsid w:val="0072738D"/>
    <w:rsid w:val="00727723"/>
    <w:rsid w:val="007279DA"/>
    <w:rsid w:val="007279FA"/>
    <w:rsid w:val="00727AD9"/>
    <w:rsid w:val="007301D4"/>
    <w:rsid w:val="007303D6"/>
    <w:rsid w:val="0073062A"/>
    <w:rsid w:val="007308AA"/>
    <w:rsid w:val="00730B2C"/>
    <w:rsid w:val="00730F10"/>
    <w:rsid w:val="007310A1"/>
    <w:rsid w:val="007319CB"/>
    <w:rsid w:val="00731AB3"/>
    <w:rsid w:val="00731BE7"/>
    <w:rsid w:val="00731C0D"/>
    <w:rsid w:val="00731C68"/>
    <w:rsid w:val="00731E38"/>
    <w:rsid w:val="00732141"/>
    <w:rsid w:val="007329C3"/>
    <w:rsid w:val="00732A45"/>
    <w:rsid w:val="00732A88"/>
    <w:rsid w:val="00732BA2"/>
    <w:rsid w:val="00732E7B"/>
    <w:rsid w:val="00732F9A"/>
    <w:rsid w:val="00733054"/>
    <w:rsid w:val="007334C1"/>
    <w:rsid w:val="0073363B"/>
    <w:rsid w:val="00733F6D"/>
    <w:rsid w:val="0073473B"/>
    <w:rsid w:val="007347E6"/>
    <w:rsid w:val="00734CDD"/>
    <w:rsid w:val="00734D24"/>
    <w:rsid w:val="00734D5C"/>
    <w:rsid w:val="00734E7E"/>
    <w:rsid w:val="00735080"/>
    <w:rsid w:val="007353CF"/>
    <w:rsid w:val="007353F1"/>
    <w:rsid w:val="00735799"/>
    <w:rsid w:val="00735BC9"/>
    <w:rsid w:val="00735E06"/>
    <w:rsid w:val="00735E15"/>
    <w:rsid w:val="00735EB3"/>
    <w:rsid w:val="007364AA"/>
    <w:rsid w:val="00736988"/>
    <w:rsid w:val="00736C91"/>
    <w:rsid w:val="007372BE"/>
    <w:rsid w:val="00737B3D"/>
    <w:rsid w:val="00737E71"/>
    <w:rsid w:val="00737F38"/>
    <w:rsid w:val="00737FBD"/>
    <w:rsid w:val="0074023A"/>
    <w:rsid w:val="0074074A"/>
    <w:rsid w:val="00740A72"/>
    <w:rsid w:val="00740A82"/>
    <w:rsid w:val="007410CB"/>
    <w:rsid w:val="00741174"/>
    <w:rsid w:val="00741270"/>
    <w:rsid w:val="007414BE"/>
    <w:rsid w:val="007414D7"/>
    <w:rsid w:val="0074286D"/>
    <w:rsid w:val="00742BDF"/>
    <w:rsid w:val="00742DDF"/>
    <w:rsid w:val="007430B8"/>
    <w:rsid w:val="00743338"/>
    <w:rsid w:val="007435B7"/>
    <w:rsid w:val="0074361B"/>
    <w:rsid w:val="00743A30"/>
    <w:rsid w:val="00743B33"/>
    <w:rsid w:val="00743C1D"/>
    <w:rsid w:val="0074419E"/>
    <w:rsid w:val="007443E7"/>
    <w:rsid w:val="0074440F"/>
    <w:rsid w:val="007444D3"/>
    <w:rsid w:val="00744F87"/>
    <w:rsid w:val="007450A8"/>
    <w:rsid w:val="0074512F"/>
    <w:rsid w:val="007451C0"/>
    <w:rsid w:val="00745263"/>
    <w:rsid w:val="00745C1A"/>
    <w:rsid w:val="00746CD2"/>
    <w:rsid w:val="0074721A"/>
    <w:rsid w:val="00747369"/>
    <w:rsid w:val="0074747E"/>
    <w:rsid w:val="00747747"/>
    <w:rsid w:val="00747CDC"/>
    <w:rsid w:val="0075084E"/>
    <w:rsid w:val="00750DA4"/>
    <w:rsid w:val="00750E7C"/>
    <w:rsid w:val="00750EC9"/>
    <w:rsid w:val="007515D7"/>
    <w:rsid w:val="00751670"/>
    <w:rsid w:val="00751AEB"/>
    <w:rsid w:val="00751ED0"/>
    <w:rsid w:val="00751EE0"/>
    <w:rsid w:val="007520E3"/>
    <w:rsid w:val="007523E3"/>
    <w:rsid w:val="00753190"/>
    <w:rsid w:val="00753786"/>
    <w:rsid w:val="007538C6"/>
    <w:rsid w:val="00754302"/>
    <w:rsid w:val="007543A4"/>
    <w:rsid w:val="00754633"/>
    <w:rsid w:val="007547A8"/>
    <w:rsid w:val="00754851"/>
    <w:rsid w:val="0075494F"/>
    <w:rsid w:val="00754B11"/>
    <w:rsid w:val="00754FE1"/>
    <w:rsid w:val="00755BC9"/>
    <w:rsid w:val="00755BE9"/>
    <w:rsid w:val="007567BA"/>
    <w:rsid w:val="00756BCA"/>
    <w:rsid w:val="00756CC7"/>
    <w:rsid w:val="007576B5"/>
    <w:rsid w:val="0075799A"/>
    <w:rsid w:val="00757A22"/>
    <w:rsid w:val="00757C2F"/>
    <w:rsid w:val="00757D32"/>
    <w:rsid w:val="00760857"/>
    <w:rsid w:val="007608EC"/>
    <w:rsid w:val="00760D0B"/>
    <w:rsid w:val="00761090"/>
    <w:rsid w:val="0076184D"/>
    <w:rsid w:val="00761EB2"/>
    <w:rsid w:val="00762668"/>
    <w:rsid w:val="007628D2"/>
    <w:rsid w:val="00763680"/>
    <w:rsid w:val="0076385B"/>
    <w:rsid w:val="00763CD9"/>
    <w:rsid w:val="0076421F"/>
    <w:rsid w:val="007643CC"/>
    <w:rsid w:val="00764547"/>
    <w:rsid w:val="007646BA"/>
    <w:rsid w:val="007646C4"/>
    <w:rsid w:val="007649ED"/>
    <w:rsid w:val="00764BD4"/>
    <w:rsid w:val="00764CEC"/>
    <w:rsid w:val="00765215"/>
    <w:rsid w:val="00765576"/>
    <w:rsid w:val="00765742"/>
    <w:rsid w:val="00765DDC"/>
    <w:rsid w:val="00766125"/>
    <w:rsid w:val="0076629D"/>
    <w:rsid w:val="0076649B"/>
    <w:rsid w:val="007664C2"/>
    <w:rsid w:val="00766743"/>
    <w:rsid w:val="00766DD7"/>
    <w:rsid w:val="00767665"/>
    <w:rsid w:val="007678A9"/>
    <w:rsid w:val="00767EB2"/>
    <w:rsid w:val="007702E6"/>
    <w:rsid w:val="007709AE"/>
    <w:rsid w:val="00770F5A"/>
    <w:rsid w:val="00771178"/>
    <w:rsid w:val="00771405"/>
    <w:rsid w:val="007715C9"/>
    <w:rsid w:val="0077192F"/>
    <w:rsid w:val="00771D6C"/>
    <w:rsid w:val="007720BD"/>
    <w:rsid w:val="007723D8"/>
    <w:rsid w:val="00772A6C"/>
    <w:rsid w:val="00772B79"/>
    <w:rsid w:val="0077301E"/>
    <w:rsid w:val="00773199"/>
    <w:rsid w:val="00773474"/>
    <w:rsid w:val="007738DF"/>
    <w:rsid w:val="0077393B"/>
    <w:rsid w:val="00773A51"/>
    <w:rsid w:val="00773D13"/>
    <w:rsid w:val="00774264"/>
    <w:rsid w:val="00774297"/>
    <w:rsid w:val="0077436B"/>
    <w:rsid w:val="00774689"/>
    <w:rsid w:val="0077486F"/>
    <w:rsid w:val="007749DF"/>
    <w:rsid w:val="00774B11"/>
    <w:rsid w:val="007758E5"/>
    <w:rsid w:val="00775D11"/>
    <w:rsid w:val="00775E3A"/>
    <w:rsid w:val="00775F41"/>
    <w:rsid w:val="00776123"/>
    <w:rsid w:val="00776601"/>
    <w:rsid w:val="00776945"/>
    <w:rsid w:val="00776DA4"/>
    <w:rsid w:val="00776DE0"/>
    <w:rsid w:val="00776E69"/>
    <w:rsid w:val="00776EEA"/>
    <w:rsid w:val="0077705C"/>
    <w:rsid w:val="007771AF"/>
    <w:rsid w:val="00777231"/>
    <w:rsid w:val="00777D05"/>
    <w:rsid w:val="0078009F"/>
    <w:rsid w:val="00780310"/>
    <w:rsid w:val="0078034F"/>
    <w:rsid w:val="0078074E"/>
    <w:rsid w:val="007807F0"/>
    <w:rsid w:val="00780A2E"/>
    <w:rsid w:val="00780C5A"/>
    <w:rsid w:val="00780C86"/>
    <w:rsid w:val="00781123"/>
    <w:rsid w:val="007815D9"/>
    <w:rsid w:val="0078165A"/>
    <w:rsid w:val="00781771"/>
    <w:rsid w:val="00781F1A"/>
    <w:rsid w:val="007821D0"/>
    <w:rsid w:val="00782553"/>
    <w:rsid w:val="00782742"/>
    <w:rsid w:val="007831F1"/>
    <w:rsid w:val="007834C0"/>
    <w:rsid w:val="00783680"/>
    <w:rsid w:val="007837BB"/>
    <w:rsid w:val="0078381C"/>
    <w:rsid w:val="0078389A"/>
    <w:rsid w:val="00783AA1"/>
    <w:rsid w:val="00783B45"/>
    <w:rsid w:val="00783BFB"/>
    <w:rsid w:val="0078438A"/>
    <w:rsid w:val="00784590"/>
    <w:rsid w:val="007846CD"/>
    <w:rsid w:val="007849F3"/>
    <w:rsid w:val="00784ABE"/>
    <w:rsid w:val="0078556D"/>
    <w:rsid w:val="007855F4"/>
    <w:rsid w:val="0078581F"/>
    <w:rsid w:val="007858D9"/>
    <w:rsid w:val="007866FD"/>
    <w:rsid w:val="0078676E"/>
    <w:rsid w:val="00786B05"/>
    <w:rsid w:val="00786F55"/>
    <w:rsid w:val="0078701C"/>
    <w:rsid w:val="00787470"/>
    <w:rsid w:val="00787803"/>
    <w:rsid w:val="0078798F"/>
    <w:rsid w:val="00787EE8"/>
    <w:rsid w:val="007900A4"/>
    <w:rsid w:val="0079086E"/>
    <w:rsid w:val="007908A6"/>
    <w:rsid w:val="00790946"/>
    <w:rsid w:val="00790B75"/>
    <w:rsid w:val="00790D15"/>
    <w:rsid w:val="00790FEC"/>
    <w:rsid w:val="007912D6"/>
    <w:rsid w:val="0079190C"/>
    <w:rsid w:val="0079230C"/>
    <w:rsid w:val="00792A78"/>
    <w:rsid w:val="00792D9F"/>
    <w:rsid w:val="00793050"/>
    <w:rsid w:val="0079438E"/>
    <w:rsid w:val="00794BD0"/>
    <w:rsid w:val="00794C8E"/>
    <w:rsid w:val="00794C98"/>
    <w:rsid w:val="00794CB2"/>
    <w:rsid w:val="00794DF9"/>
    <w:rsid w:val="007953A4"/>
    <w:rsid w:val="00795BA9"/>
    <w:rsid w:val="00795DA3"/>
    <w:rsid w:val="00795EAB"/>
    <w:rsid w:val="00795EB1"/>
    <w:rsid w:val="0079662E"/>
    <w:rsid w:val="00796A22"/>
    <w:rsid w:val="00796B5B"/>
    <w:rsid w:val="00797022"/>
    <w:rsid w:val="00797114"/>
    <w:rsid w:val="007974C7"/>
    <w:rsid w:val="007976C4"/>
    <w:rsid w:val="00797817"/>
    <w:rsid w:val="007A0523"/>
    <w:rsid w:val="007A05E9"/>
    <w:rsid w:val="007A07AB"/>
    <w:rsid w:val="007A07AF"/>
    <w:rsid w:val="007A0AE3"/>
    <w:rsid w:val="007A0C94"/>
    <w:rsid w:val="007A0DA8"/>
    <w:rsid w:val="007A0F4D"/>
    <w:rsid w:val="007A13BF"/>
    <w:rsid w:val="007A1954"/>
    <w:rsid w:val="007A195A"/>
    <w:rsid w:val="007A1ECF"/>
    <w:rsid w:val="007A1FDA"/>
    <w:rsid w:val="007A2424"/>
    <w:rsid w:val="007A242E"/>
    <w:rsid w:val="007A256E"/>
    <w:rsid w:val="007A2779"/>
    <w:rsid w:val="007A2A57"/>
    <w:rsid w:val="007A2D6D"/>
    <w:rsid w:val="007A2E90"/>
    <w:rsid w:val="007A3A30"/>
    <w:rsid w:val="007A3C5D"/>
    <w:rsid w:val="007A3ED4"/>
    <w:rsid w:val="007A3EF2"/>
    <w:rsid w:val="007A412B"/>
    <w:rsid w:val="007A44BC"/>
    <w:rsid w:val="007A456E"/>
    <w:rsid w:val="007A48B0"/>
    <w:rsid w:val="007A5001"/>
    <w:rsid w:val="007A57FF"/>
    <w:rsid w:val="007A5F6D"/>
    <w:rsid w:val="007A646E"/>
    <w:rsid w:val="007A6539"/>
    <w:rsid w:val="007A66B2"/>
    <w:rsid w:val="007A66D1"/>
    <w:rsid w:val="007A6884"/>
    <w:rsid w:val="007A6C23"/>
    <w:rsid w:val="007A6F0C"/>
    <w:rsid w:val="007A70EE"/>
    <w:rsid w:val="007A7300"/>
    <w:rsid w:val="007A753E"/>
    <w:rsid w:val="007B01F0"/>
    <w:rsid w:val="007B02CA"/>
    <w:rsid w:val="007B0741"/>
    <w:rsid w:val="007B0A71"/>
    <w:rsid w:val="007B0D66"/>
    <w:rsid w:val="007B0DDF"/>
    <w:rsid w:val="007B1216"/>
    <w:rsid w:val="007B14A6"/>
    <w:rsid w:val="007B1855"/>
    <w:rsid w:val="007B1A9F"/>
    <w:rsid w:val="007B1D3D"/>
    <w:rsid w:val="007B1FC5"/>
    <w:rsid w:val="007B2361"/>
    <w:rsid w:val="007B2478"/>
    <w:rsid w:val="007B2808"/>
    <w:rsid w:val="007B2862"/>
    <w:rsid w:val="007B286A"/>
    <w:rsid w:val="007B2DDE"/>
    <w:rsid w:val="007B2E59"/>
    <w:rsid w:val="007B34AE"/>
    <w:rsid w:val="007B3E00"/>
    <w:rsid w:val="007B3E5D"/>
    <w:rsid w:val="007B3F04"/>
    <w:rsid w:val="007B4053"/>
    <w:rsid w:val="007B41E5"/>
    <w:rsid w:val="007B444B"/>
    <w:rsid w:val="007B46A1"/>
    <w:rsid w:val="007B4ABA"/>
    <w:rsid w:val="007B4B76"/>
    <w:rsid w:val="007B4F56"/>
    <w:rsid w:val="007B574F"/>
    <w:rsid w:val="007B5D36"/>
    <w:rsid w:val="007B6198"/>
    <w:rsid w:val="007B635D"/>
    <w:rsid w:val="007B6842"/>
    <w:rsid w:val="007B71FA"/>
    <w:rsid w:val="007B71FD"/>
    <w:rsid w:val="007B7445"/>
    <w:rsid w:val="007B7B04"/>
    <w:rsid w:val="007B7B43"/>
    <w:rsid w:val="007C01BC"/>
    <w:rsid w:val="007C06DF"/>
    <w:rsid w:val="007C0B04"/>
    <w:rsid w:val="007C0F74"/>
    <w:rsid w:val="007C132B"/>
    <w:rsid w:val="007C15C5"/>
    <w:rsid w:val="007C19DC"/>
    <w:rsid w:val="007C1ADE"/>
    <w:rsid w:val="007C1B58"/>
    <w:rsid w:val="007C1C17"/>
    <w:rsid w:val="007C1EBB"/>
    <w:rsid w:val="007C254E"/>
    <w:rsid w:val="007C28E0"/>
    <w:rsid w:val="007C2904"/>
    <w:rsid w:val="007C2A0F"/>
    <w:rsid w:val="007C2E99"/>
    <w:rsid w:val="007C2FB0"/>
    <w:rsid w:val="007C35A9"/>
    <w:rsid w:val="007C36CD"/>
    <w:rsid w:val="007C38CC"/>
    <w:rsid w:val="007C391D"/>
    <w:rsid w:val="007C3A46"/>
    <w:rsid w:val="007C4284"/>
    <w:rsid w:val="007C4414"/>
    <w:rsid w:val="007C4726"/>
    <w:rsid w:val="007C47FF"/>
    <w:rsid w:val="007C5089"/>
    <w:rsid w:val="007C5CEE"/>
    <w:rsid w:val="007C69F3"/>
    <w:rsid w:val="007C6D87"/>
    <w:rsid w:val="007C6DB9"/>
    <w:rsid w:val="007C7560"/>
    <w:rsid w:val="007C75FD"/>
    <w:rsid w:val="007C77A0"/>
    <w:rsid w:val="007C7980"/>
    <w:rsid w:val="007C7CC5"/>
    <w:rsid w:val="007C7F4B"/>
    <w:rsid w:val="007D0345"/>
    <w:rsid w:val="007D0A52"/>
    <w:rsid w:val="007D0B0C"/>
    <w:rsid w:val="007D1146"/>
    <w:rsid w:val="007D15FF"/>
    <w:rsid w:val="007D1B79"/>
    <w:rsid w:val="007D1B97"/>
    <w:rsid w:val="007D1F7C"/>
    <w:rsid w:val="007D2330"/>
    <w:rsid w:val="007D2B5A"/>
    <w:rsid w:val="007D2C32"/>
    <w:rsid w:val="007D2DB9"/>
    <w:rsid w:val="007D2DDE"/>
    <w:rsid w:val="007D33B4"/>
    <w:rsid w:val="007D356C"/>
    <w:rsid w:val="007D35C2"/>
    <w:rsid w:val="007D35C4"/>
    <w:rsid w:val="007D3852"/>
    <w:rsid w:val="007D3989"/>
    <w:rsid w:val="007D3A64"/>
    <w:rsid w:val="007D4113"/>
    <w:rsid w:val="007D45CC"/>
    <w:rsid w:val="007D48B8"/>
    <w:rsid w:val="007D49D0"/>
    <w:rsid w:val="007D4E4D"/>
    <w:rsid w:val="007D5567"/>
    <w:rsid w:val="007D5587"/>
    <w:rsid w:val="007D57B2"/>
    <w:rsid w:val="007D5A9B"/>
    <w:rsid w:val="007D5E3A"/>
    <w:rsid w:val="007D5F24"/>
    <w:rsid w:val="007D62D4"/>
    <w:rsid w:val="007D64B7"/>
    <w:rsid w:val="007D684F"/>
    <w:rsid w:val="007D69E9"/>
    <w:rsid w:val="007D6A0C"/>
    <w:rsid w:val="007D6E2A"/>
    <w:rsid w:val="007D6F50"/>
    <w:rsid w:val="007D7023"/>
    <w:rsid w:val="007D7036"/>
    <w:rsid w:val="007D71DC"/>
    <w:rsid w:val="007D73A1"/>
    <w:rsid w:val="007D7616"/>
    <w:rsid w:val="007D765A"/>
    <w:rsid w:val="007D7B73"/>
    <w:rsid w:val="007D7CF3"/>
    <w:rsid w:val="007D7D6D"/>
    <w:rsid w:val="007D7E32"/>
    <w:rsid w:val="007D7FC6"/>
    <w:rsid w:val="007E0020"/>
    <w:rsid w:val="007E05DD"/>
    <w:rsid w:val="007E06F5"/>
    <w:rsid w:val="007E0808"/>
    <w:rsid w:val="007E0B32"/>
    <w:rsid w:val="007E0C13"/>
    <w:rsid w:val="007E0D88"/>
    <w:rsid w:val="007E11AA"/>
    <w:rsid w:val="007E144D"/>
    <w:rsid w:val="007E20B1"/>
    <w:rsid w:val="007E223B"/>
    <w:rsid w:val="007E233E"/>
    <w:rsid w:val="007E2479"/>
    <w:rsid w:val="007E28E6"/>
    <w:rsid w:val="007E2EDF"/>
    <w:rsid w:val="007E2F0B"/>
    <w:rsid w:val="007E2FB1"/>
    <w:rsid w:val="007E3036"/>
    <w:rsid w:val="007E344D"/>
    <w:rsid w:val="007E3747"/>
    <w:rsid w:val="007E4611"/>
    <w:rsid w:val="007E47CD"/>
    <w:rsid w:val="007E4E91"/>
    <w:rsid w:val="007E546D"/>
    <w:rsid w:val="007E5633"/>
    <w:rsid w:val="007E5778"/>
    <w:rsid w:val="007E5788"/>
    <w:rsid w:val="007E5956"/>
    <w:rsid w:val="007E5CD6"/>
    <w:rsid w:val="007E5D98"/>
    <w:rsid w:val="007E5EA8"/>
    <w:rsid w:val="007E5EB3"/>
    <w:rsid w:val="007E60C7"/>
    <w:rsid w:val="007E658D"/>
    <w:rsid w:val="007E65F3"/>
    <w:rsid w:val="007E6A87"/>
    <w:rsid w:val="007E6F0C"/>
    <w:rsid w:val="007E7041"/>
    <w:rsid w:val="007E74C5"/>
    <w:rsid w:val="007E7599"/>
    <w:rsid w:val="007E78E4"/>
    <w:rsid w:val="007E7C7F"/>
    <w:rsid w:val="007E7DA1"/>
    <w:rsid w:val="007F0110"/>
    <w:rsid w:val="007F01DF"/>
    <w:rsid w:val="007F023F"/>
    <w:rsid w:val="007F0336"/>
    <w:rsid w:val="007F0344"/>
    <w:rsid w:val="007F0479"/>
    <w:rsid w:val="007F078B"/>
    <w:rsid w:val="007F085D"/>
    <w:rsid w:val="007F085E"/>
    <w:rsid w:val="007F0A85"/>
    <w:rsid w:val="007F0D12"/>
    <w:rsid w:val="007F153F"/>
    <w:rsid w:val="007F1B07"/>
    <w:rsid w:val="007F1BDB"/>
    <w:rsid w:val="007F1C13"/>
    <w:rsid w:val="007F1C8C"/>
    <w:rsid w:val="007F1CF2"/>
    <w:rsid w:val="007F1DCF"/>
    <w:rsid w:val="007F1EDE"/>
    <w:rsid w:val="007F1FE0"/>
    <w:rsid w:val="007F2155"/>
    <w:rsid w:val="007F22CF"/>
    <w:rsid w:val="007F246D"/>
    <w:rsid w:val="007F24F7"/>
    <w:rsid w:val="007F25A9"/>
    <w:rsid w:val="007F26C2"/>
    <w:rsid w:val="007F2AE4"/>
    <w:rsid w:val="007F316F"/>
    <w:rsid w:val="007F35F7"/>
    <w:rsid w:val="007F393D"/>
    <w:rsid w:val="007F3D15"/>
    <w:rsid w:val="007F3E30"/>
    <w:rsid w:val="007F431A"/>
    <w:rsid w:val="007F462D"/>
    <w:rsid w:val="007F46C5"/>
    <w:rsid w:val="007F47C6"/>
    <w:rsid w:val="007F4852"/>
    <w:rsid w:val="007F49D5"/>
    <w:rsid w:val="007F4C6F"/>
    <w:rsid w:val="007F4D0D"/>
    <w:rsid w:val="007F4DA3"/>
    <w:rsid w:val="007F527B"/>
    <w:rsid w:val="007F572C"/>
    <w:rsid w:val="007F59C6"/>
    <w:rsid w:val="007F5D78"/>
    <w:rsid w:val="007F623F"/>
    <w:rsid w:val="007F6260"/>
    <w:rsid w:val="007F6269"/>
    <w:rsid w:val="007F6839"/>
    <w:rsid w:val="007F6DF6"/>
    <w:rsid w:val="007F6E88"/>
    <w:rsid w:val="007F6F1A"/>
    <w:rsid w:val="007F6FDA"/>
    <w:rsid w:val="007F7259"/>
    <w:rsid w:val="007F7519"/>
    <w:rsid w:val="007F76A8"/>
    <w:rsid w:val="007F792F"/>
    <w:rsid w:val="007F79EA"/>
    <w:rsid w:val="007F7AF8"/>
    <w:rsid w:val="008002D2"/>
    <w:rsid w:val="008007DF"/>
    <w:rsid w:val="0080130F"/>
    <w:rsid w:val="00801392"/>
    <w:rsid w:val="0080149E"/>
    <w:rsid w:val="00801B2C"/>
    <w:rsid w:val="00801B89"/>
    <w:rsid w:val="00801C92"/>
    <w:rsid w:val="00801EA6"/>
    <w:rsid w:val="008021AC"/>
    <w:rsid w:val="0080250A"/>
    <w:rsid w:val="008026B9"/>
    <w:rsid w:val="00802B45"/>
    <w:rsid w:val="00802E44"/>
    <w:rsid w:val="008031E1"/>
    <w:rsid w:val="008032B9"/>
    <w:rsid w:val="008035DD"/>
    <w:rsid w:val="00803F1A"/>
    <w:rsid w:val="00804223"/>
    <w:rsid w:val="00804727"/>
    <w:rsid w:val="00804B2F"/>
    <w:rsid w:val="00804B4A"/>
    <w:rsid w:val="00804BE1"/>
    <w:rsid w:val="00804D79"/>
    <w:rsid w:val="00804E52"/>
    <w:rsid w:val="008050F3"/>
    <w:rsid w:val="0080519D"/>
    <w:rsid w:val="00805216"/>
    <w:rsid w:val="008054D5"/>
    <w:rsid w:val="00805668"/>
    <w:rsid w:val="00805F9F"/>
    <w:rsid w:val="00806973"/>
    <w:rsid w:val="00806C7F"/>
    <w:rsid w:val="00806CE2"/>
    <w:rsid w:val="008073BE"/>
    <w:rsid w:val="00807522"/>
    <w:rsid w:val="008075E9"/>
    <w:rsid w:val="008079A9"/>
    <w:rsid w:val="00810564"/>
    <w:rsid w:val="008107CE"/>
    <w:rsid w:val="00810BE2"/>
    <w:rsid w:val="00810BE4"/>
    <w:rsid w:val="00810EC4"/>
    <w:rsid w:val="0081157D"/>
    <w:rsid w:val="00811916"/>
    <w:rsid w:val="00811CD5"/>
    <w:rsid w:val="00811E82"/>
    <w:rsid w:val="00811E86"/>
    <w:rsid w:val="00811E96"/>
    <w:rsid w:val="00812594"/>
    <w:rsid w:val="0081266D"/>
    <w:rsid w:val="008131DA"/>
    <w:rsid w:val="008132AC"/>
    <w:rsid w:val="00813510"/>
    <w:rsid w:val="0081370C"/>
    <w:rsid w:val="00813738"/>
    <w:rsid w:val="008138FF"/>
    <w:rsid w:val="00813961"/>
    <w:rsid w:val="00813A90"/>
    <w:rsid w:val="00813D2F"/>
    <w:rsid w:val="008141A8"/>
    <w:rsid w:val="00814617"/>
    <w:rsid w:val="00814F30"/>
    <w:rsid w:val="0081514B"/>
    <w:rsid w:val="00815506"/>
    <w:rsid w:val="0081556A"/>
    <w:rsid w:val="00815684"/>
    <w:rsid w:val="008158CA"/>
    <w:rsid w:val="0081591D"/>
    <w:rsid w:val="00816F1D"/>
    <w:rsid w:val="0081732A"/>
    <w:rsid w:val="008174F0"/>
    <w:rsid w:val="00817697"/>
    <w:rsid w:val="0081777C"/>
    <w:rsid w:val="00817897"/>
    <w:rsid w:val="008178FC"/>
    <w:rsid w:val="00817A4D"/>
    <w:rsid w:val="00817AC3"/>
    <w:rsid w:val="00817D33"/>
    <w:rsid w:val="00817F44"/>
    <w:rsid w:val="00820267"/>
    <w:rsid w:val="008206A0"/>
    <w:rsid w:val="00820954"/>
    <w:rsid w:val="00820E9E"/>
    <w:rsid w:val="008214DD"/>
    <w:rsid w:val="008217C5"/>
    <w:rsid w:val="00822079"/>
    <w:rsid w:val="008229BE"/>
    <w:rsid w:val="00822B80"/>
    <w:rsid w:val="00822C3F"/>
    <w:rsid w:val="00822F0D"/>
    <w:rsid w:val="00822F77"/>
    <w:rsid w:val="00822FA1"/>
    <w:rsid w:val="008230BF"/>
    <w:rsid w:val="0082312F"/>
    <w:rsid w:val="00823300"/>
    <w:rsid w:val="0082352B"/>
    <w:rsid w:val="00823894"/>
    <w:rsid w:val="008238DA"/>
    <w:rsid w:val="00823BDD"/>
    <w:rsid w:val="0082477F"/>
    <w:rsid w:val="008249B8"/>
    <w:rsid w:val="00824B5B"/>
    <w:rsid w:val="00824E37"/>
    <w:rsid w:val="00824F6B"/>
    <w:rsid w:val="00825042"/>
    <w:rsid w:val="00825491"/>
    <w:rsid w:val="008259AF"/>
    <w:rsid w:val="008264D8"/>
    <w:rsid w:val="008264D9"/>
    <w:rsid w:val="0082683A"/>
    <w:rsid w:val="008269D1"/>
    <w:rsid w:val="00826C9E"/>
    <w:rsid w:val="008272A3"/>
    <w:rsid w:val="0082734E"/>
    <w:rsid w:val="008276B7"/>
    <w:rsid w:val="00827B06"/>
    <w:rsid w:val="00827CD1"/>
    <w:rsid w:val="00827E3D"/>
    <w:rsid w:val="00827FC5"/>
    <w:rsid w:val="00830489"/>
    <w:rsid w:val="008307A9"/>
    <w:rsid w:val="00830C3B"/>
    <w:rsid w:val="00830D0C"/>
    <w:rsid w:val="008317E6"/>
    <w:rsid w:val="008319C6"/>
    <w:rsid w:val="00831BBA"/>
    <w:rsid w:val="00831C51"/>
    <w:rsid w:val="00831DE7"/>
    <w:rsid w:val="00831E12"/>
    <w:rsid w:val="00831F88"/>
    <w:rsid w:val="0083203E"/>
    <w:rsid w:val="0083228E"/>
    <w:rsid w:val="008322F6"/>
    <w:rsid w:val="00832D73"/>
    <w:rsid w:val="00832EB2"/>
    <w:rsid w:val="0083318E"/>
    <w:rsid w:val="00833209"/>
    <w:rsid w:val="00833570"/>
    <w:rsid w:val="00833807"/>
    <w:rsid w:val="00833A5A"/>
    <w:rsid w:val="0083489E"/>
    <w:rsid w:val="00834C14"/>
    <w:rsid w:val="00834CC1"/>
    <w:rsid w:val="00835802"/>
    <w:rsid w:val="00835BE9"/>
    <w:rsid w:val="00835C16"/>
    <w:rsid w:val="0083600D"/>
    <w:rsid w:val="00836251"/>
    <w:rsid w:val="008363BC"/>
    <w:rsid w:val="0083645E"/>
    <w:rsid w:val="008367D2"/>
    <w:rsid w:val="00836CB2"/>
    <w:rsid w:val="00836EED"/>
    <w:rsid w:val="0083711A"/>
    <w:rsid w:val="00840263"/>
    <w:rsid w:val="0084031D"/>
    <w:rsid w:val="00840D21"/>
    <w:rsid w:val="00840D62"/>
    <w:rsid w:val="00840D64"/>
    <w:rsid w:val="0084161F"/>
    <w:rsid w:val="00841BB9"/>
    <w:rsid w:val="00841C7D"/>
    <w:rsid w:val="008420E6"/>
    <w:rsid w:val="008421A5"/>
    <w:rsid w:val="00842997"/>
    <w:rsid w:val="00842AB3"/>
    <w:rsid w:val="00842E4B"/>
    <w:rsid w:val="0084313B"/>
    <w:rsid w:val="0084319D"/>
    <w:rsid w:val="008431E9"/>
    <w:rsid w:val="0084320F"/>
    <w:rsid w:val="0084348C"/>
    <w:rsid w:val="00843B14"/>
    <w:rsid w:val="00843FC4"/>
    <w:rsid w:val="00843FD9"/>
    <w:rsid w:val="00844CDA"/>
    <w:rsid w:val="00844F02"/>
    <w:rsid w:val="00845357"/>
    <w:rsid w:val="0084537B"/>
    <w:rsid w:val="0084589F"/>
    <w:rsid w:val="00845BCB"/>
    <w:rsid w:val="00845E25"/>
    <w:rsid w:val="00845FB6"/>
    <w:rsid w:val="008460E7"/>
    <w:rsid w:val="00846419"/>
    <w:rsid w:val="00846ADC"/>
    <w:rsid w:val="00847986"/>
    <w:rsid w:val="00847E3D"/>
    <w:rsid w:val="00847FBE"/>
    <w:rsid w:val="00847FCE"/>
    <w:rsid w:val="008504AE"/>
    <w:rsid w:val="00850BFD"/>
    <w:rsid w:val="00851032"/>
    <w:rsid w:val="008518D5"/>
    <w:rsid w:val="00851B46"/>
    <w:rsid w:val="00851ED3"/>
    <w:rsid w:val="0085206F"/>
    <w:rsid w:val="008525B8"/>
    <w:rsid w:val="0085270B"/>
    <w:rsid w:val="00852CF4"/>
    <w:rsid w:val="00852E7A"/>
    <w:rsid w:val="00852EEC"/>
    <w:rsid w:val="00852F0B"/>
    <w:rsid w:val="008530A2"/>
    <w:rsid w:val="00853117"/>
    <w:rsid w:val="008532B9"/>
    <w:rsid w:val="00853A2D"/>
    <w:rsid w:val="00853A82"/>
    <w:rsid w:val="00853BA1"/>
    <w:rsid w:val="00853CB7"/>
    <w:rsid w:val="00853DF7"/>
    <w:rsid w:val="00853ED9"/>
    <w:rsid w:val="0085402C"/>
    <w:rsid w:val="008542B9"/>
    <w:rsid w:val="00854394"/>
    <w:rsid w:val="00854747"/>
    <w:rsid w:val="008549A7"/>
    <w:rsid w:val="00854CED"/>
    <w:rsid w:val="0085503D"/>
    <w:rsid w:val="0085513F"/>
    <w:rsid w:val="00855302"/>
    <w:rsid w:val="00855B34"/>
    <w:rsid w:val="00855B69"/>
    <w:rsid w:val="00855E90"/>
    <w:rsid w:val="00856036"/>
    <w:rsid w:val="008562D4"/>
    <w:rsid w:val="008563B5"/>
    <w:rsid w:val="008567B7"/>
    <w:rsid w:val="00856D67"/>
    <w:rsid w:val="00857115"/>
    <w:rsid w:val="008577CC"/>
    <w:rsid w:val="00857C67"/>
    <w:rsid w:val="008609E9"/>
    <w:rsid w:val="00860BB5"/>
    <w:rsid w:val="008614FE"/>
    <w:rsid w:val="0086180C"/>
    <w:rsid w:val="00861910"/>
    <w:rsid w:val="00861926"/>
    <w:rsid w:val="0086197B"/>
    <w:rsid w:val="00861BBD"/>
    <w:rsid w:val="00861E70"/>
    <w:rsid w:val="00862525"/>
    <w:rsid w:val="008636F1"/>
    <w:rsid w:val="00863F08"/>
    <w:rsid w:val="00865640"/>
    <w:rsid w:val="0086578B"/>
    <w:rsid w:val="00865AFF"/>
    <w:rsid w:val="00865E4E"/>
    <w:rsid w:val="00865FFF"/>
    <w:rsid w:val="008664F2"/>
    <w:rsid w:val="0086679A"/>
    <w:rsid w:val="008668CC"/>
    <w:rsid w:val="0086696A"/>
    <w:rsid w:val="00867033"/>
    <w:rsid w:val="00867EFD"/>
    <w:rsid w:val="00867FEE"/>
    <w:rsid w:val="00870012"/>
    <w:rsid w:val="00870131"/>
    <w:rsid w:val="00870306"/>
    <w:rsid w:val="00870420"/>
    <w:rsid w:val="008705F5"/>
    <w:rsid w:val="0087086C"/>
    <w:rsid w:val="00870C7F"/>
    <w:rsid w:val="008712DE"/>
    <w:rsid w:val="008717F1"/>
    <w:rsid w:val="00871B14"/>
    <w:rsid w:val="00871B6C"/>
    <w:rsid w:val="00871C1C"/>
    <w:rsid w:val="00872255"/>
    <w:rsid w:val="008728C0"/>
    <w:rsid w:val="00872A29"/>
    <w:rsid w:val="00872CF0"/>
    <w:rsid w:val="008741A1"/>
    <w:rsid w:val="008743C6"/>
    <w:rsid w:val="00874BE4"/>
    <w:rsid w:val="008752ED"/>
    <w:rsid w:val="0087545D"/>
    <w:rsid w:val="00875571"/>
    <w:rsid w:val="0087586E"/>
    <w:rsid w:val="0087598E"/>
    <w:rsid w:val="008759F8"/>
    <w:rsid w:val="00875EF8"/>
    <w:rsid w:val="00876128"/>
    <w:rsid w:val="008761BF"/>
    <w:rsid w:val="0087634B"/>
    <w:rsid w:val="00876680"/>
    <w:rsid w:val="008767F0"/>
    <w:rsid w:val="00876B33"/>
    <w:rsid w:val="00876DEC"/>
    <w:rsid w:val="0087713B"/>
    <w:rsid w:val="00877160"/>
    <w:rsid w:val="00877395"/>
    <w:rsid w:val="0087773A"/>
    <w:rsid w:val="00877843"/>
    <w:rsid w:val="00877C37"/>
    <w:rsid w:val="00877C8F"/>
    <w:rsid w:val="00877D18"/>
    <w:rsid w:val="00877DBD"/>
    <w:rsid w:val="00877ED4"/>
    <w:rsid w:val="00877F67"/>
    <w:rsid w:val="00877FF0"/>
    <w:rsid w:val="00880014"/>
    <w:rsid w:val="0088005F"/>
    <w:rsid w:val="0088054F"/>
    <w:rsid w:val="008809FC"/>
    <w:rsid w:val="00880D70"/>
    <w:rsid w:val="008810B9"/>
    <w:rsid w:val="008811D4"/>
    <w:rsid w:val="00881369"/>
    <w:rsid w:val="00881389"/>
    <w:rsid w:val="0088162A"/>
    <w:rsid w:val="00881F5F"/>
    <w:rsid w:val="008820B0"/>
    <w:rsid w:val="0088213A"/>
    <w:rsid w:val="0088229E"/>
    <w:rsid w:val="0088233C"/>
    <w:rsid w:val="008825B5"/>
    <w:rsid w:val="008827CA"/>
    <w:rsid w:val="008827DD"/>
    <w:rsid w:val="00882851"/>
    <w:rsid w:val="00882F56"/>
    <w:rsid w:val="0088308A"/>
    <w:rsid w:val="008834A4"/>
    <w:rsid w:val="00883A6C"/>
    <w:rsid w:val="00883B45"/>
    <w:rsid w:val="00884541"/>
    <w:rsid w:val="00884969"/>
    <w:rsid w:val="008849BC"/>
    <w:rsid w:val="00884B3D"/>
    <w:rsid w:val="008851FF"/>
    <w:rsid w:val="00885861"/>
    <w:rsid w:val="0088589F"/>
    <w:rsid w:val="008865DC"/>
    <w:rsid w:val="00886B85"/>
    <w:rsid w:val="00886E2B"/>
    <w:rsid w:val="0088709A"/>
    <w:rsid w:val="00890216"/>
    <w:rsid w:val="0089028C"/>
    <w:rsid w:val="00890374"/>
    <w:rsid w:val="008904AA"/>
    <w:rsid w:val="00890723"/>
    <w:rsid w:val="00890E2D"/>
    <w:rsid w:val="00891341"/>
    <w:rsid w:val="008913E0"/>
    <w:rsid w:val="00891863"/>
    <w:rsid w:val="00891D59"/>
    <w:rsid w:val="00891E5F"/>
    <w:rsid w:val="00892217"/>
    <w:rsid w:val="00892980"/>
    <w:rsid w:val="00892ED8"/>
    <w:rsid w:val="0089307E"/>
    <w:rsid w:val="00893422"/>
    <w:rsid w:val="0089381C"/>
    <w:rsid w:val="00893FB7"/>
    <w:rsid w:val="00893FFC"/>
    <w:rsid w:val="00894292"/>
    <w:rsid w:val="0089466A"/>
    <w:rsid w:val="008949D4"/>
    <w:rsid w:val="0089507B"/>
    <w:rsid w:val="008951AE"/>
    <w:rsid w:val="008953CB"/>
    <w:rsid w:val="008956D3"/>
    <w:rsid w:val="00895843"/>
    <w:rsid w:val="00895AC5"/>
    <w:rsid w:val="00895AE7"/>
    <w:rsid w:val="00895F30"/>
    <w:rsid w:val="00896574"/>
    <w:rsid w:val="00896B20"/>
    <w:rsid w:val="00896C50"/>
    <w:rsid w:val="00896FE4"/>
    <w:rsid w:val="00896FF8"/>
    <w:rsid w:val="00897E4B"/>
    <w:rsid w:val="00897EC1"/>
    <w:rsid w:val="008A0099"/>
    <w:rsid w:val="008A023C"/>
    <w:rsid w:val="008A04B2"/>
    <w:rsid w:val="008A04CD"/>
    <w:rsid w:val="008A04F5"/>
    <w:rsid w:val="008A0649"/>
    <w:rsid w:val="008A08B5"/>
    <w:rsid w:val="008A0ACD"/>
    <w:rsid w:val="008A0C80"/>
    <w:rsid w:val="008A1121"/>
    <w:rsid w:val="008A18A1"/>
    <w:rsid w:val="008A18D5"/>
    <w:rsid w:val="008A25C5"/>
    <w:rsid w:val="008A2EE7"/>
    <w:rsid w:val="008A3171"/>
    <w:rsid w:val="008A31DD"/>
    <w:rsid w:val="008A3270"/>
    <w:rsid w:val="008A373B"/>
    <w:rsid w:val="008A37B3"/>
    <w:rsid w:val="008A37C1"/>
    <w:rsid w:val="008A384F"/>
    <w:rsid w:val="008A38AD"/>
    <w:rsid w:val="008A3B49"/>
    <w:rsid w:val="008A3D3A"/>
    <w:rsid w:val="008A3EBA"/>
    <w:rsid w:val="008A412B"/>
    <w:rsid w:val="008A493D"/>
    <w:rsid w:val="008A4AB3"/>
    <w:rsid w:val="008A4DBF"/>
    <w:rsid w:val="008A4E17"/>
    <w:rsid w:val="008A4E54"/>
    <w:rsid w:val="008A4F7D"/>
    <w:rsid w:val="008A5124"/>
    <w:rsid w:val="008A548C"/>
    <w:rsid w:val="008A5509"/>
    <w:rsid w:val="008A57E1"/>
    <w:rsid w:val="008A5978"/>
    <w:rsid w:val="008A5ABC"/>
    <w:rsid w:val="008A626B"/>
    <w:rsid w:val="008A62E6"/>
    <w:rsid w:val="008A6461"/>
    <w:rsid w:val="008A6699"/>
    <w:rsid w:val="008A6AFC"/>
    <w:rsid w:val="008A7259"/>
    <w:rsid w:val="008A72D4"/>
    <w:rsid w:val="008A7911"/>
    <w:rsid w:val="008B01AA"/>
    <w:rsid w:val="008B03A3"/>
    <w:rsid w:val="008B0BDF"/>
    <w:rsid w:val="008B0F26"/>
    <w:rsid w:val="008B11DA"/>
    <w:rsid w:val="008B11ED"/>
    <w:rsid w:val="008B11F7"/>
    <w:rsid w:val="008B1235"/>
    <w:rsid w:val="008B1247"/>
    <w:rsid w:val="008B13D7"/>
    <w:rsid w:val="008B1983"/>
    <w:rsid w:val="008B248A"/>
    <w:rsid w:val="008B29C2"/>
    <w:rsid w:val="008B2B15"/>
    <w:rsid w:val="008B2DAE"/>
    <w:rsid w:val="008B316A"/>
    <w:rsid w:val="008B346E"/>
    <w:rsid w:val="008B3CFC"/>
    <w:rsid w:val="008B3D08"/>
    <w:rsid w:val="008B3E75"/>
    <w:rsid w:val="008B4447"/>
    <w:rsid w:val="008B4509"/>
    <w:rsid w:val="008B474B"/>
    <w:rsid w:val="008B497D"/>
    <w:rsid w:val="008B4AE3"/>
    <w:rsid w:val="008B4C2B"/>
    <w:rsid w:val="008B4F26"/>
    <w:rsid w:val="008B4FD9"/>
    <w:rsid w:val="008B5055"/>
    <w:rsid w:val="008B5228"/>
    <w:rsid w:val="008B540F"/>
    <w:rsid w:val="008B55DC"/>
    <w:rsid w:val="008B5751"/>
    <w:rsid w:val="008B5A5F"/>
    <w:rsid w:val="008B5CB9"/>
    <w:rsid w:val="008B5F80"/>
    <w:rsid w:val="008B664F"/>
    <w:rsid w:val="008B6782"/>
    <w:rsid w:val="008B68BC"/>
    <w:rsid w:val="008B6B8C"/>
    <w:rsid w:val="008B6C4C"/>
    <w:rsid w:val="008B714F"/>
    <w:rsid w:val="008B754A"/>
    <w:rsid w:val="008B76E8"/>
    <w:rsid w:val="008C08E1"/>
    <w:rsid w:val="008C08F7"/>
    <w:rsid w:val="008C092C"/>
    <w:rsid w:val="008C0BD4"/>
    <w:rsid w:val="008C0F92"/>
    <w:rsid w:val="008C0FBF"/>
    <w:rsid w:val="008C19F0"/>
    <w:rsid w:val="008C1DD5"/>
    <w:rsid w:val="008C1E3B"/>
    <w:rsid w:val="008C2872"/>
    <w:rsid w:val="008C2BC7"/>
    <w:rsid w:val="008C2BF0"/>
    <w:rsid w:val="008C2DA7"/>
    <w:rsid w:val="008C300E"/>
    <w:rsid w:val="008C3455"/>
    <w:rsid w:val="008C40BD"/>
    <w:rsid w:val="008C4382"/>
    <w:rsid w:val="008C4504"/>
    <w:rsid w:val="008C4782"/>
    <w:rsid w:val="008C4A1A"/>
    <w:rsid w:val="008C4BF3"/>
    <w:rsid w:val="008C4D3F"/>
    <w:rsid w:val="008C5655"/>
    <w:rsid w:val="008C5860"/>
    <w:rsid w:val="008C58C9"/>
    <w:rsid w:val="008C5EB9"/>
    <w:rsid w:val="008C6116"/>
    <w:rsid w:val="008C61D5"/>
    <w:rsid w:val="008C6210"/>
    <w:rsid w:val="008C6527"/>
    <w:rsid w:val="008C6896"/>
    <w:rsid w:val="008C690D"/>
    <w:rsid w:val="008C7825"/>
    <w:rsid w:val="008C79DB"/>
    <w:rsid w:val="008C7B34"/>
    <w:rsid w:val="008D0284"/>
    <w:rsid w:val="008D03A5"/>
    <w:rsid w:val="008D03FA"/>
    <w:rsid w:val="008D0739"/>
    <w:rsid w:val="008D07D0"/>
    <w:rsid w:val="008D07DD"/>
    <w:rsid w:val="008D0886"/>
    <w:rsid w:val="008D092B"/>
    <w:rsid w:val="008D0A50"/>
    <w:rsid w:val="008D0A74"/>
    <w:rsid w:val="008D0D96"/>
    <w:rsid w:val="008D0DC1"/>
    <w:rsid w:val="008D127B"/>
    <w:rsid w:val="008D1AFA"/>
    <w:rsid w:val="008D1B9E"/>
    <w:rsid w:val="008D23A2"/>
    <w:rsid w:val="008D25D8"/>
    <w:rsid w:val="008D25FE"/>
    <w:rsid w:val="008D2721"/>
    <w:rsid w:val="008D2882"/>
    <w:rsid w:val="008D2EBF"/>
    <w:rsid w:val="008D3022"/>
    <w:rsid w:val="008D33F8"/>
    <w:rsid w:val="008D34F1"/>
    <w:rsid w:val="008D355F"/>
    <w:rsid w:val="008D35A2"/>
    <w:rsid w:val="008D3CC7"/>
    <w:rsid w:val="008D4166"/>
    <w:rsid w:val="008D44DC"/>
    <w:rsid w:val="008D4618"/>
    <w:rsid w:val="008D4930"/>
    <w:rsid w:val="008D4A6B"/>
    <w:rsid w:val="008D4B29"/>
    <w:rsid w:val="008D4B93"/>
    <w:rsid w:val="008D4E8E"/>
    <w:rsid w:val="008D4FDF"/>
    <w:rsid w:val="008D5178"/>
    <w:rsid w:val="008D553A"/>
    <w:rsid w:val="008D57B8"/>
    <w:rsid w:val="008D5B17"/>
    <w:rsid w:val="008D5F38"/>
    <w:rsid w:val="008D62BE"/>
    <w:rsid w:val="008D65CF"/>
    <w:rsid w:val="008D69F4"/>
    <w:rsid w:val="008D6A47"/>
    <w:rsid w:val="008D6B41"/>
    <w:rsid w:val="008D70DE"/>
    <w:rsid w:val="008D71E9"/>
    <w:rsid w:val="008D7419"/>
    <w:rsid w:val="008D7625"/>
    <w:rsid w:val="008D77D9"/>
    <w:rsid w:val="008E087F"/>
    <w:rsid w:val="008E0AAB"/>
    <w:rsid w:val="008E0CC1"/>
    <w:rsid w:val="008E1055"/>
    <w:rsid w:val="008E12AB"/>
    <w:rsid w:val="008E145B"/>
    <w:rsid w:val="008E1590"/>
    <w:rsid w:val="008E1936"/>
    <w:rsid w:val="008E32DF"/>
    <w:rsid w:val="008E37BB"/>
    <w:rsid w:val="008E387D"/>
    <w:rsid w:val="008E3969"/>
    <w:rsid w:val="008E39AD"/>
    <w:rsid w:val="008E3B9E"/>
    <w:rsid w:val="008E43BF"/>
    <w:rsid w:val="008E4461"/>
    <w:rsid w:val="008E4914"/>
    <w:rsid w:val="008E494F"/>
    <w:rsid w:val="008E4F93"/>
    <w:rsid w:val="008E50F1"/>
    <w:rsid w:val="008E529F"/>
    <w:rsid w:val="008E56D8"/>
    <w:rsid w:val="008E5C4A"/>
    <w:rsid w:val="008E5F5A"/>
    <w:rsid w:val="008E65C8"/>
    <w:rsid w:val="008E6955"/>
    <w:rsid w:val="008E6BDE"/>
    <w:rsid w:val="008E6EB0"/>
    <w:rsid w:val="008E715F"/>
    <w:rsid w:val="008E71C1"/>
    <w:rsid w:val="008E7223"/>
    <w:rsid w:val="008E743A"/>
    <w:rsid w:val="008E744A"/>
    <w:rsid w:val="008E7547"/>
    <w:rsid w:val="008E767A"/>
    <w:rsid w:val="008E78D6"/>
    <w:rsid w:val="008E7B40"/>
    <w:rsid w:val="008E7E11"/>
    <w:rsid w:val="008E7F75"/>
    <w:rsid w:val="008F07FA"/>
    <w:rsid w:val="008F0B7F"/>
    <w:rsid w:val="008F0C92"/>
    <w:rsid w:val="008F0C9E"/>
    <w:rsid w:val="008F1018"/>
    <w:rsid w:val="008F1238"/>
    <w:rsid w:val="008F1317"/>
    <w:rsid w:val="008F15C1"/>
    <w:rsid w:val="008F1A33"/>
    <w:rsid w:val="008F1B1F"/>
    <w:rsid w:val="008F1F7C"/>
    <w:rsid w:val="008F2256"/>
    <w:rsid w:val="008F2916"/>
    <w:rsid w:val="008F2CB4"/>
    <w:rsid w:val="008F2D8F"/>
    <w:rsid w:val="008F2E69"/>
    <w:rsid w:val="008F2F31"/>
    <w:rsid w:val="008F32B6"/>
    <w:rsid w:val="008F3336"/>
    <w:rsid w:val="008F3379"/>
    <w:rsid w:val="008F3B50"/>
    <w:rsid w:val="008F426C"/>
    <w:rsid w:val="008F43AB"/>
    <w:rsid w:val="008F4545"/>
    <w:rsid w:val="008F4861"/>
    <w:rsid w:val="008F4F33"/>
    <w:rsid w:val="008F5176"/>
    <w:rsid w:val="008F5483"/>
    <w:rsid w:val="008F5666"/>
    <w:rsid w:val="008F57DD"/>
    <w:rsid w:val="008F58DB"/>
    <w:rsid w:val="008F5946"/>
    <w:rsid w:val="008F5958"/>
    <w:rsid w:val="008F5FB5"/>
    <w:rsid w:val="008F6035"/>
    <w:rsid w:val="008F64F5"/>
    <w:rsid w:val="008F6986"/>
    <w:rsid w:val="008F69DB"/>
    <w:rsid w:val="008F6C88"/>
    <w:rsid w:val="008F6DF7"/>
    <w:rsid w:val="008F7035"/>
    <w:rsid w:val="008F7271"/>
    <w:rsid w:val="008F7298"/>
    <w:rsid w:val="008F72E5"/>
    <w:rsid w:val="008F740C"/>
    <w:rsid w:val="008F7825"/>
    <w:rsid w:val="008F7BB3"/>
    <w:rsid w:val="008F7D07"/>
    <w:rsid w:val="0090005C"/>
    <w:rsid w:val="009003F8"/>
    <w:rsid w:val="009004A0"/>
    <w:rsid w:val="00900703"/>
    <w:rsid w:val="009009DD"/>
    <w:rsid w:val="00900AA0"/>
    <w:rsid w:val="00900D30"/>
    <w:rsid w:val="00900F9A"/>
    <w:rsid w:val="009012B6"/>
    <w:rsid w:val="00901708"/>
    <w:rsid w:val="00901AEE"/>
    <w:rsid w:val="00901AEF"/>
    <w:rsid w:val="00902361"/>
    <w:rsid w:val="00902563"/>
    <w:rsid w:val="009027CE"/>
    <w:rsid w:val="00902ABE"/>
    <w:rsid w:val="00902BFA"/>
    <w:rsid w:val="00902C1C"/>
    <w:rsid w:val="00902C85"/>
    <w:rsid w:val="009033FB"/>
    <w:rsid w:val="009035B6"/>
    <w:rsid w:val="00903AFB"/>
    <w:rsid w:val="00904266"/>
    <w:rsid w:val="00904608"/>
    <w:rsid w:val="00904D85"/>
    <w:rsid w:val="00904EDF"/>
    <w:rsid w:val="0090524A"/>
    <w:rsid w:val="009056FD"/>
    <w:rsid w:val="00905A75"/>
    <w:rsid w:val="00905EBF"/>
    <w:rsid w:val="00905F24"/>
    <w:rsid w:val="00906CA0"/>
    <w:rsid w:val="00906DC2"/>
    <w:rsid w:val="00906DF1"/>
    <w:rsid w:val="00906E0E"/>
    <w:rsid w:val="00906F8F"/>
    <w:rsid w:val="00907867"/>
    <w:rsid w:val="00907A14"/>
    <w:rsid w:val="00907A9A"/>
    <w:rsid w:val="00907CA2"/>
    <w:rsid w:val="0091063A"/>
    <w:rsid w:val="0091094A"/>
    <w:rsid w:val="009109B6"/>
    <w:rsid w:val="00910C47"/>
    <w:rsid w:val="00911038"/>
    <w:rsid w:val="00911078"/>
    <w:rsid w:val="009110AA"/>
    <w:rsid w:val="0091114A"/>
    <w:rsid w:val="00911861"/>
    <w:rsid w:val="009124B3"/>
    <w:rsid w:val="00912CCF"/>
    <w:rsid w:val="00912F26"/>
    <w:rsid w:val="00913725"/>
    <w:rsid w:val="00913891"/>
    <w:rsid w:val="009138D1"/>
    <w:rsid w:val="00913DFA"/>
    <w:rsid w:val="009148F6"/>
    <w:rsid w:val="00914AC8"/>
    <w:rsid w:val="00914DB0"/>
    <w:rsid w:val="00914EDB"/>
    <w:rsid w:val="0091571E"/>
    <w:rsid w:val="00915EAE"/>
    <w:rsid w:val="00915FE5"/>
    <w:rsid w:val="009161E7"/>
    <w:rsid w:val="00916DB7"/>
    <w:rsid w:val="009170BD"/>
    <w:rsid w:val="009170C4"/>
    <w:rsid w:val="009178AE"/>
    <w:rsid w:val="009178E6"/>
    <w:rsid w:val="00917C59"/>
    <w:rsid w:val="00917CF1"/>
    <w:rsid w:val="00917F1F"/>
    <w:rsid w:val="00920A06"/>
    <w:rsid w:val="00920D03"/>
    <w:rsid w:val="00920EB3"/>
    <w:rsid w:val="00921966"/>
    <w:rsid w:val="00921D77"/>
    <w:rsid w:val="00921FC4"/>
    <w:rsid w:val="0092226D"/>
    <w:rsid w:val="00922474"/>
    <w:rsid w:val="0092251B"/>
    <w:rsid w:val="009227BA"/>
    <w:rsid w:val="009227C9"/>
    <w:rsid w:val="0092296E"/>
    <w:rsid w:val="00922ACE"/>
    <w:rsid w:val="00922C65"/>
    <w:rsid w:val="00922C69"/>
    <w:rsid w:val="00922ECE"/>
    <w:rsid w:val="00922FE3"/>
    <w:rsid w:val="009233BE"/>
    <w:rsid w:val="00923406"/>
    <w:rsid w:val="00923E3B"/>
    <w:rsid w:val="0092459C"/>
    <w:rsid w:val="00924615"/>
    <w:rsid w:val="0092467A"/>
    <w:rsid w:val="00924CC7"/>
    <w:rsid w:val="00924D42"/>
    <w:rsid w:val="00924E3F"/>
    <w:rsid w:val="00924F39"/>
    <w:rsid w:val="00925C02"/>
    <w:rsid w:val="00926267"/>
    <w:rsid w:val="00926A3A"/>
    <w:rsid w:val="00926B76"/>
    <w:rsid w:val="0092710C"/>
    <w:rsid w:val="00927756"/>
    <w:rsid w:val="00927BE5"/>
    <w:rsid w:val="00927EBD"/>
    <w:rsid w:val="009300F5"/>
    <w:rsid w:val="0093023F"/>
    <w:rsid w:val="00930604"/>
    <w:rsid w:val="00930734"/>
    <w:rsid w:val="00930A9F"/>
    <w:rsid w:val="00930AE3"/>
    <w:rsid w:val="00930F13"/>
    <w:rsid w:val="009311FE"/>
    <w:rsid w:val="00931469"/>
    <w:rsid w:val="00931A85"/>
    <w:rsid w:val="00931BE3"/>
    <w:rsid w:val="009323AB"/>
    <w:rsid w:val="00932699"/>
    <w:rsid w:val="0093272E"/>
    <w:rsid w:val="00932901"/>
    <w:rsid w:val="00932A61"/>
    <w:rsid w:val="00932AED"/>
    <w:rsid w:val="00932EC6"/>
    <w:rsid w:val="00933369"/>
    <w:rsid w:val="009342D0"/>
    <w:rsid w:val="009343A7"/>
    <w:rsid w:val="009344D4"/>
    <w:rsid w:val="009348AD"/>
    <w:rsid w:val="00934B8D"/>
    <w:rsid w:val="00935056"/>
    <w:rsid w:val="0093568D"/>
    <w:rsid w:val="009357DB"/>
    <w:rsid w:val="00935C6C"/>
    <w:rsid w:val="00935D46"/>
    <w:rsid w:val="009360B8"/>
    <w:rsid w:val="0093627A"/>
    <w:rsid w:val="009362AF"/>
    <w:rsid w:val="00936367"/>
    <w:rsid w:val="00936914"/>
    <w:rsid w:val="0093698D"/>
    <w:rsid w:val="0093762D"/>
    <w:rsid w:val="00937F28"/>
    <w:rsid w:val="00940147"/>
    <w:rsid w:val="009405CF"/>
    <w:rsid w:val="00940616"/>
    <w:rsid w:val="0094065B"/>
    <w:rsid w:val="0094118C"/>
    <w:rsid w:val="0094123E"/>
    <w:rsid w:val="00941256"/>
    <w:rsid w:val="0094137F"/>
    <w:rsid w:val="0094150C"/>
    <w:rsid w:val="009418B9"/>
    <w:rsid w:val="00941902"/>
    <w:rsid w:val="00941C50"/>
    <w:rsid w:val="00941D37"/>
    <w:rsid w:val="00941E51"/>
    <w:rsid w:val="00941FA5"/>
    <w:rsid w:val="00942279"/>
    <w:rsid w:val="00942675"/>
    <w:rsid w:val="0094312E"/>
    <w:rsid w:val="00943284"/>
    <w:rsid w:val="009443F7"/>
    <w:rsid w:val="0094452E"/>
    <w:rsid w:val="00944541"/>
    <w:rsid w:val="00944853"/>
    <w:rsid w:val="009448B8"/>
    <w:rsid w:val="00944EAC"/>
    <w:rsid w:val="0094522F"/>
    <w:rsid w:val="00945413"/>
    <w:rsid w:val="00945DFA"/>
    <w:rsid w:val="00946037"/>
    <w:rsid w:val="009460E7"/>
    <w:rsid w:val="00946228"/>
    <w:rsid w:val="00946A07"/>
    <w:rsid w:val="00946AC3"/>
    <w:rsid w:val="00946F81"/>
    <w:rsid w:val="009470C9"/>
    <w:rsid w:val="0094713B"/>
    <w:rsid w:val="00947427"/>
    <w:rsid w:val="00947AF9"/>
    <w:rsid w:val="00950121"/>
    <w:rsid w:val="00950425"/>
    <w:rsid w:val="009508AE"/>
    <w:rsid w:val="00950909"/>
    <w:rsid w:val="00950EDC"/>
    <w:rsid w:val="00951142"/>
    <w:rsid w:val="00951251"/>
    <w:rsid w:val="00951542"/>
    <w:rsid w:val="00951881"/>
    <w:rsid w:val="00951B2D"/>
    <w:rsid w:val="009521CD"/>
    <w:rsid w:val="009524C6"/>
    <w:rsid w:val="00952583"/>
    <w:rsid w:val="009529C2"/>
    <w:rsid w:val="00952C12"/>
    <w:rsid w:val="00952D7A"/>
    <w:rsid w:val="009531DC"/>
    <w:rsid w:val="00953514"/>
    <w:rsid w:val="009536BD"/>
    <w:rsid w:val="00953D77"/>
    <w:rsid w:val="00953DD7"/>
    <w:rsid w:val="00953EEB"/>
    <w:rsid w:val="00953FE5"/>
    <w:rsid w:val="0095400B"/>
    <w:rsid w:val="009540C6"/>
    <w:rsid w:val="00954676"/>
    <w:rsid w:val="0095468C"/>
    <w:rsid w:val="00954DAC"/>
    <w:rsid w:val="009554B9"/>
    <w:rsid w:val="00955570"/>
    <w:rsid w:val="00955664"/>
    <w:rsid w:val="009557F7"/>
    <w:rsid w:val="00955B0B"/>
    <w:rsid w:val="00955B81"/>
    <w:rsid w:val="00955C9C"/>
    <w:rsid w:val="00955E01"/>
    <w:rsid w:val="0095602A"/>
    <w:rsid w:val="00956107"/>
    <w:rsid w:val="0095630A"/>
    <w:rsid w:val="00956713"/>
    <w:rsid w:val="00956ED4"/>
    <w:rsid w:val="0095717F"/>
    <w:rsid w:val="00957204"/>
    <w:rsid w:val="00957C55"/>
    <w:rsid w:val="0096002A"/>
    <w:rsid w:val="0096002B"/>
    <w:rsid w:val="009601DD"/>
    <w:rsid w:val="00960569"/>
    <w:rsid w:val="009606B2"/>
    <w:rsid w:val="0096088A"/>
    <w:rsid w:val="00960A03"/>
    <w:rsid w:val="00960AA4"/>
    <w:rsid w:val="00960D07"/>
    <w:rsid w:val="00960E57"/>
    <w:rsid w:val="009611A6"/>
    <w:rsid w:val="00961267"/>
    <w:rsid w:val="0096140F"/>
    <w:rsid w:val="009615D6"/>
    <w:rsid w:val="0096168D"/>
    <w:rsid w:val="00961B20"/>
    <w:rsid w:val="00961C87"/>
    <w:rsid w:val="00961E00"/>
    <w:rsid w:val="00961F26"/>
    <w:rsid w:val="00961FA8"/>
    <w:rsid w:val="00962396"/>
    <w:rsid w:val="009626A2"/>
    <w:rsid w:val="0096287D"/>
    <w:rsid w:val="00962A5E"/>
    <w:rsid w:val="00962D97"/>
    <w:rsid w:val="0096302A"/>
    <w:rsid w:val="00963371"/>
    <w:rsid w:val="009637E3"/>
    <w:rsid w:val="00963828"/>
    <w:rsid w:val="009639A8"/>
    <w:rsid w:val="00964309"/>
    <w:rsid w:val="00964794"/>
    <w:rsid w:val="009647A3"/>
    <w:rsid w:val="00964B6D"/>
    <w:rsid w:val="00965019"/>
    <w:rsid w:val="00965082"/>
    <w:rsid w:val="0096511C"/>
    <w:rsid w:val="009658F5"/>
    <w:rsid w:val="00965F8E"/>
    <w:rsid w:val="00965FF4"/>
    <w:rsid w:val="00966036"/>
    <w:rsid w:val="009660E8"/>
    <w:rsid w:val="0096630C"/>
    <w:rsid w:val="00966BBE"/>
    <w:rsid w:val="00966EFD"/>
    <w:rsid w:val="0096754F"/>
    <w:rsid w:val="00967A6D"/>
    <w:rsid w:val="00967D7C"/>
    <w:rsid w:val="0097018A"/>
    <w:rsid w:val="0097070D"/>
    <w:rsid w:val="0097079D"/>
    <w:rsid w:val="00970A58"/>
    <w:rsid w:val="00970B1B"/>
    <w:rsid w:val="00970E70"/>
    <w:rsid w:val="00970FD3"/>
    <w:rsid w:val="009710FD"/>
    <w:rsid w:val="00971453"/>
    <w:rsid w:val="00971523"/>
    <w:rsid w:val="0097152D"/>
    <w:rsid w:val="00971668"/>
    <w:rsid w:val="00971810"/>
    <w:rsid w:val="00971B78"/>
    <w:rsid w:val="00971BCE"/>
    <w:rsid w:val="00972281"/>
    <w:rsid w:val="009724D5"/>
    <w:rsid w:val="00972515"/>
    <w:rsid w:val="00972545"/>
    <w:rsid w:val="00972858"/>
    <w:rsid w:val="00972B41"/>
    <w:rsid w:val="00972FBA"/>
    <w:rsid w:val="00973633"/>
    <w:rsid w:val="00973B92"/>
    <w:rsid w:val="00973D66"/>
    <w:rsid w:val="009744AC"/>
    <w:rsid w:val="0097471E"/>
    <w:rsid w:val="00974A3E"/>
    <w:rsid w:val="00974C8E"/>
    <w:rsid w:val="009752DA"/>
    <w:rsid w:val="0097531A"/>
    <w:rsid w:val="0097569E"/>
    <w:rsid w:val="00975884"/>
    <w:rsid w:val="00975A1D"/>
    <w:rsid w:val="00975F29"/>
    <w:rsid w:val="00975F80"/>
    <w:rsid w:val="0097615F"/>
    <w:rsid w:val="009761F9"/>
    <w:rsid w:val="0097641F"/>
    <w:rsid w:val="009764C5"/>
    <w:rsid w:val="009764DC"/>
    <w:rsid w:val="00976564"/>
    <w:rsid w:val="0097661F"/>
    <w:rsid w:val="009766E5"/>
    <w:rsid w:val="00976B0D"/>
    <w:rsid w:val="00976E8E"/>
    <w:rsid w:val="00976F00"/>
    <w:rsid w:val="0097702A"/>
    <w:rsid w:val="00977731"/>
    <w:rsid w:val="009777E1"/>
    <w:rsid w:val="009779E8"/>
    <w:rsid w:val="00977A6C"/>
    <w:rsid w:val="00977FA4"/>
    <w:rsid w:val="00980372"/>
    <w:rsid w:val="009803F2"/>
    <w:rsid w:val="00980968"/>
    <w:rsid w:val="009809B1"/>
    <w:rsid w:val="00980D5D"/>
    <w:rsid w:val="00981012"/>
    <w:rsid w:val="00981163"/>
    <w:rsid w:val="00981710"/>
    <w:rsid w:val="00981DAF"/>
    <w:rsid w:val="009827E1"/>
    <w:rsid w:val="009828E0"/>
    <w:rsid w:val="00982C65"/>
    <w:rsid w:val="00982CAA"/>
    <w:rsid w:val="00982D3D"/>
    <w:rsid w:val="009834B6"/>
    <w:rsid w:val="00983626"/>
    <w:rsid w:val="00983AA3"/>
    <w:rsid w:val="00983CD1"/>
    <w:rsid w:val="00983FF3"/>
    <w:rsid w:val="009840B3"/>
    <w:rsid w:val="0098442B"/>
    <w:rsid w:val="0098457A"/>
    <w:rsid w:val="00984706"/>
    <w:rsid w:val="00984974"/>
    <w:rsid w:val="00984B23"/>
    <w:rsid w:val="00984E80"/>
    <w:rsid w:val="00985399"/>
    <w:rsid w:val="00985D8A"/>
    <w:rsid w:val="0098617B"/>
    <w:rsid w:val="00986274"/>
    <w:rsid w:val="0098681F"/>
    <w:rsid w:val="00986BDA"/>
    <w:rsid w:val="00986C38"/>
    <w:rsid w:val="00987003"/>
    <w:rsid w:val="00987415"/>
    <w:rsid w:val="00987628"/>
    <w:rsid w:val="009879D6"/>
    <w:rsid w:val="00987ABA"/>
    <w:rsid w:val="00987BB6"/>
    <w:rsid w:val="009901EB"/>
    <w:rsid w:val="009903C7"/>
    <w:rsid w:val="009905EC"/>
    <w:rsid w:val="00990920"/>
    <w:rsid w:val="009909CB"/>
    <w:rsid w:val="00990B7E"/>
    <w:rsid w:val="00990EBE"/>
    <w:rsid w:val="00991D91"/>
    <w:rsid w:val="00991F90"/>
    <w:rsid w:val="0099209F"/>
    <w:rsid w:val="00992405"/>
    <w:rsid w:val="00992764"/>
    <w:rsid w:val="00992C26"/>
    <w:rsid w:val="00992E95"/>
    <w:rsid w:val="00992F2E"/>
    <w:rsid w:val="0099329C"/>
    <w:rsid w:val="009938D7"/>
    <w:rsid w:val="009939A8"/>
    <w:rsid w:val="00993CD6"/>
    <w:rsid w:val="00993D2D"/>
    <w:rsid w:val="00994533"/>
    <w:rsid w:val="00994A43"/>
    <w:rsid w:val="00994A8A"/>
    <w:rsid w:val="00994B44"/>
    <w:rsid w:val="00994CDA"/>
    <w:rsid w:val="00994F69"/>
    <w:rsid w:val="0099503F"/>
    <w:rsid w:val="00995330"/>
    <w:rsid w:val="0099545B"/>
    <w:rsid w:val="0099547B"/>
    <w:rsid w:val="00995526"/>
    <w:rsid w:val="00995E0C"/>
    <w:rsid w:val="00995FB1"/>
    <w:rsid w:val="00996702"/>
    <w:rsid w:val="009968C4"/>
    <w:rsid w:val="00997194"/>
    <w:rsid w:val="00997418"/>
    <w:rsid w:val="009A0129"/>
    <w:rsid w:val="009A04CF"/>
    <w:rsid w:val="009A07E1"/>
    <w:rsid w:val="009A0B55"/>
    <w:rsid w:val="009A1804"/>
    <w:rsid w:val="009A1A14"/>
    <w:rsid w:val="009A1BDE"/>
    <w:rsid w:val="009A25EE"/>
    <w:rsid w:val="009A2CE2"/>
    <w:rsid w:val="009A2DDE"/>
    <w:rsid w:val="009A2F72"/>
    <w:rsid w:val="009A2FB7"/>
    <w:rsid w:val="009A3256"/>
    <w:rsid w:val="009A3779"/>
    <w:rsid w:val="009A3D4C"/>
    <w:rsid w:val="009A4007"/>
    <w:rsid w:val="009A414D"/>
    <w:rsid w:val="009A4303"/>
    <w:rsid w:val="009A4575"/>
    <w:rsid w:val="009A4AD6"/>
    <w:rsid w:val="009A4F12"/>
    <w:rsid w:val="009A5522"/>
    <w:rsid w:val="009A555A"/>
    <w:rsid w:val="009A584E"/>
    <w:rsid w:val="009A5887"/>
    <w:rsid w:val="009A5B4D"/>
    <w:rsid w:val="009A5D53"/>
    <w:rsid w:val="009A5E0D"/>
    <w:rsid w:val="009A612C"/>
    <w:rsid w:val="009A622A"/>
    <w:rsid w:val="009A6285"/>
    <w:rsid w:val="009A64DE"/>
    <w:rsid w:val="009A692B"/>
    <w:rsid w:val="009A7146"/>
    <w:rsid w:val="009A75CC"/>
    <w:rsid w:val="009B0458"/>
    <w:rsid w:val="009B07B7"/>
    <w:rsid w:val="009B1113"/>
    <w:rsid w:val="009B117D"/>
    <w:rsid w:val="009B22B6"/>
    <w:rsid w:val="009B2863"/>
    <w:rsid w:val="009B2B1B"/>
    <w:rsid w:val="009B2D29"/>
    <w:rsid w:val="009B2F4A"/>
    <w:rsid w:val="009B2F59"/>
    <w:rsid w:val="009B3133"/>
    <w:rsid w:val="009B3713"/>
    <w:rsid w:val="009B51C1"/>
    <w:rsid w:val="009B5351"/>
    <w:rsid w:val="009B56EA"/>
    <w:rsid w:val="009B5B5A"/>
    <w:rsid w:val="009B5BEE"/>
    <w:rsid w:val="009B5D53"/>
    <w:rsid w:val="009B6776"/>
    <w:rsid w:val="009B6955"/>
    <w:rsid w:val="009B6BA6"/>
    <w:rsid w:val="009B6BBA"/>
    <w:rsid w:val="009B6EC7"/>
    <w:rsid w:val="009B73FD"/>
    <w:rsid w:val="009C0134"/>
    <w:rsid w:val="009C03F7"/>
    <w:rsid w:val="009C06E3"/>
    <w:rsid w:val="009C0916"/>
    <w:rsid w:val="009C0CB5"/>
    <w:rsid w:val="009C0FA9"/>
    <w:rsid w:val="009C157C"/>
    <w:rsid w:val="009C1869"/>
    <w:rsid w:val="009C186B"/>
    <w:rsid w:val="009C1CA7"/>
    <w:rsid w:val="009C211C"/>
    <w:rsid w:val="009C217D"/>
    <w:rsid w:val="009C2898"/>
    <w:rsid w:val="009C31FD"/>
    <w:rsid w:val="009C332E"/>
    <w:rsid w:val="009C335C"/>
    <w:rsid w:val="009C3476"/>
    <w:rsid w:val="009C3834"/>
    <w:rsid w:val="009C390D"/>
    <w:rsid w:val="009C3B2E"/>
    <w:rsid w:val="009C3E26"/>
    <w:rsid w:val="009C3E2B"/>
    <w:rsid w:val="009C4172"/>
    <w:rsid w:val="009C42EA"/>
    <w:rsid w:val="009C439E"/>
    <w:rsid w:val="009C46B4"/>
    <w:rsid w:val="009C487D"/>
    <w:rsid w:val="009C49A0"/>
    <w:rsid w:val="009C4F4C"/>
    <w:rsid w:val="009C54BE"/>
    <w:rsid w:val="009C584B"/>
    <w:rsid w:val="009C592E"/>
    <w:rsid w:val="009C5A62"/>
    <w:rsid w:val="009C5A72"/>
    <w:rsid w:val="009C5BA7"/>
    <w:rsid w:val="009C62A2"/>
    <w:rsid w:val="009C63B4"/>
    <w:rsid w:val="009C6811"/>
    <w:rsid w:val="009C6CC1"/>
    <w:rsid w:val="009C73C6"/>
    <w:rsid w:val="009C7609"/>
    <w:rsid w:val="009C772F"/>
    <w:rsid w:val="009C7B7A"/>
    <w:rsid w:val="009C7E2A"/>
    <w:rsid w:val="009D00BB"/>
    <w:rsid w:val="009D06B7"/>
    <w:rsid w:val="009D096C"/>
    <w:rsid w:val="009D1059"/>
    <w:rsid w:val="009D13B5"/>
    <w:rsid w:val="009D16D6"/>
    <w:rsid w:val="009D17D1"/>
    <w:rsid w:val="009D1B4F"/>
    <w:rsid w:val="009D1CB8"/>
    <w:rsid w:val="009D1F80"/>
    <w:rsid w:val="009D1FEF"/>
    <w:rsid w:val="009D2003"/>
    <w:rsid w:val="009D2D89"/>
    <w:rsid w:val="009D2DBA"/>
    <w:rsid w:val="009D30A3"/>
    <w:rsid w:val="009D3935"/>
    <w:rsid w:val="009D46EC"/>
    <w:rsid w:val="009D4CB8"/>
    <w:rsid w:val="009D5330"/>
    <w:rsid w:val="009D53B1"/>
    <w:rsid w:val="009D5486"/>
    <w:rsid w:val="009D54DE"/>
    <w:rsid w:val="009D5670"/>
    <w:rsid w:val="009D581B"/>
    <w:rsid w:val="009D5936"/>
    <w:rsid w:val="009D5D23"/>
    <w:rsid w:val="009D61E1"/>
    <w:rsid w:val="009D654E"/>
    <w:rsid w:val="009D659B"/>
    <w:rsid w:val="009D6773"/>
    <w:rsid w:val="009D67FE"/>
    <w:rsid w:val="009D6E44"/>
    <w:rsid w:val="009D778A"/>
    <w:rsid w:val="009D788B"/>
    <w:rsid w:val="009D7A51"/>
    <w:rsid w:val="009D7C6B"/>
    <w:rsid w:val="009D7CB2"/>
    <w:rsid w:val="009D7ED3"/>
    <w:rsid w:val="009E0535"/>
    <w:rsid w:val="009E092B"/>
    <w:rsid w:val="009E0FCA"/>
    <w:rsid w:val="009E1107"/>
    <w:rsid w:val="009E137A"/>
    <w:rsid w:val="009E163A"/>
    <w:rsid w:val="009E1B84"/>
    <w:rsid w:val="009E1C19"/>
    <w:rsid w:val="009E1C9E"/>
    <w:rsid w:val="009E1D51"/>
    <w:rsid w:val="009E1ED0"/>
    <w:rsid w:val="009E1F02"/>
    <w:rsid w:val="009E20A0"/>
    <w:rsid w:val="009E2116"/>
    <w:rsid w:val="009E21EE"/>
    <w:rsid w:val="009E2443"/>
    <w:rsid w:val="009E2638"/>
    <w:rsid w:val="009E2765"/>
    <w:rsid w:val="009E2894"/>
    <w:rsid w:val="009E2E0D"/>
    <w:rsid w:val="009E332E"/>
    <w:rsid w:val="009E35C3"/>
    <w:rsid w:val="009E37F8"/>
    <w:rsid w:val="009E3D29"/>
    <w:rsid w:val="009E3D51"/>
    <w:rsid w:val="009E40A1"/>
    <w:rsid w:val="009E448D"/>
    <w:rsid w:val="009E482C"/>
    <w:rsid w:val="009E4ADB"/>
    <w:rsid w:val="009E5258"/>
    <w:rsid w:val="009E573D"/>
    <w:rsid w:val="009E57A6"/>
    <w:rsid w:val="009E59AD"/>
    <w:rsid w:val="009E5A37"/>
    <w:rsid w:val="009E5A72"/>
    <w:rsid w:val="009E5AAD"/>
    <w:rsid w:val="009E5B29"/>
    <w:rsid w:val="009E5EC4"/>
    <w:rsid w:val="009E600D"/>
    <w:rsid w:val="009E61FD"/>
    <w:rsid w:val="009E6E74"/>
    <w:rsid w:val="009E719A"/>
    <w:rsid w:val="009E73CD"/>
    <w:rsid w:val="009E7B5D"/>
    <w:rsid w:val="009F0115"/>
    <w:rsid w:val="009F015C"/>
    <w:rsid w:val="009F0965"/>
    <w:rsid w:val="009F0C4E"/>
    <w:rsid w:val="009F18F7"/>
    <w:rsid w:val="009F1ADE"/>
    <w:rsid w:val="009F1BA2"/>
    <w:rsid w:val="009F1BDB"/>
    <w:rsid w:val="009F1ED5"/>
    <w:rsid w:val="009F2641"/>
    <w:rsid w:val="009F26E4"/>
    <w:rsid w:val="009F2EDA"/>
    <w:rsid w:val="009F3345"/>
    <w:rsid w:val="009F351A"/>
    <w:rsid w:val="009F39BD"/>
    <w:rsid w:val="009F3A42"/>
    <w:rsid w:val="009F3BB5"/>
    <w:rsid w:val="009F423E"/>
    <w:rsid w:val="009F42F8"/>
    <w:rsid w:val="009F4339"/>
    <w:rsid w:val="009F450B"/>
    <w:rsid w:val="009F47BF"/>
    <w:rsid w:val="009F4944"/>
    <w:rsid w:val="009F4AB8"/>
    <w:rsid w:val="009F4D10"/>
    <w:rsid w:val="009F4EC3"/>
    <w:rsid w:val="009F5018"/>
    <w:rsid w:val="009F51D8"/>
    <w:rsid w:val="009F532C"/>
    <w:rsid w:val="009F54BF"/>
    <w:rsid w:val="009F5A96"/>
    <w:rsid w:val="009F5C1B"/>
    <w:rsid w:val="009F629C"/>
    <w:rsid w:val="009F67D8"/>
    <w:rsid w:val="009F6C6D"/>
    <w:rsid w:val="009F6E08"/>
    <w:rsid w:val="009F6F30"/>
    <w:rsid w:val="009F7092"/>
    <w:rsid w:val="009F7905"/>
    <w:rsid w:val="009F7972"/>
    <w:rsid w:val="009F7A89"/>
    <w:rsid w:val="009F7BFE"/>
    <w:rsid w:val="009F7CD7"/>
    <w:rsid w:val="009F7E88"/>
    <w:rsid w:val="00A00680"/>
    <w:rsid w:val="00A00E00"/>
    <w:rsid w:val="00A00EC7"/>
    <w:rsid w:val="00A01021"/>
    <w:rsid w:val="00A010DD"/>
    <w:rsid w:val="00A01334"/>
    <w:rsid w:val="00A016AF"/>
    <w:rsid w:val="00A01784"/>
    <w:rsid w:val="00A0179C"/>
    <w:rsid w:val="00A0197C"/>
    <w:rsid w:val="00A01B9F"/>
    <w:rsid w:val="00A02A14"/>
    <w:rsid w:val="00A02E88"/>
    <w:rsid w:val="00A0313F"/>
    <w:rsid w:val="00A03339"/>
    <w:rsid w:val="00A035D4"/>
    <w:rsid w:val="00A03799"/>
    <w:rsid w:val="00A03CB2"/>
    <w:rsid w:val="00A04202"/>
    <w:rsid w:val="00A046AD"/>
    <w:rsid w:val="00A04975"/>
    <w:rsid w:val="00A04D03"/>
    <w:rsid w:val="00A04D4E"/>
    <w:rsid w:val="00A04EDA"/>
    <w:rsid w:val="00A05066"/>
    <w:rsid w:val="00A0555F"/>
    <w:rsid w:val="00A05595"/>
    <w:rsid w:val="00A058CA"/>
    <w:rsid w:val="00A05C98"/>
    <w:rsid w:val="00A05DBE"/>
    <w:rsid w:val="00A05E8E"/>
    <w:rsid w:val="00A05EB0"/>
    <w:rsid w:val="00A06129"/>
    <w:rsid w:val="00A06650"/>
    <w:rsid w:val="00A06922"/>
    <w:rsid w:val="00A06A08"/>
    <w:rsid w:val="00A06B8E"/>
    <w:rsid w:val="00A0747B"/>
    <w:rsid w:val="00A07DB4"/>
    <w:rsid w:val="00A07EE9"/>
    <w:rsid w:val="00A1054D"/>
    <w:rsid w:val="00A1072B"/>
    <w:rsid w:val="00A109AC"/>
    <w:rsid w:val="00A10DCA"/>
    <w:rsid w:val="00A10F7C"/>
    <w:rsid w:val="00A1110A"/>
    <w:rsid w:val="00A1123E"/>
    <w:rsid w:val="00A11525"/>
    <w:rsid w:val="00A11970"/>
    <w:rsid w:val="00A11A80"/>
    <w:rsid w:val="00A12056"/>
    <w:rsid w:val="00A12202"/>
    <w:rsid w:val="00A12349"/>
    <w:rsid w:val="00A125DE"/>
    <w:rsid w:val="00A1263C"/>
    <w:rsid w:val="00A12967"/>
    <w:rsid w:val="00A12A59"/>
    <w:rsid w:val="00A13291"/>
    <w:rsid w:val="00A132A7"/>
    <w:rsid w:val="00A136C1"/>
    <w:rsid w:val="00A13AFA"/>
    <w:rsid w:val="00A141E2"/>
    <w:rsid w:val="00A1492F"/>
    <w:rsid w:val="00A15126"/>
    <w:rsid w:val="00A1521F"/>
    <w:rsid w:val="00A156DB"/>
    <w:rsid w:val="00A15843"/>
    <w:rsid w:val="00A15967"/>
    <w:rsid w:val="00A16129"/>
    <w:rsid w:val="00A16230"/>
    <w:rsid w:val="00A166C7"/>
    <w:rsid w:val="00A171E3"/>
    <w:rsid w:val="00A1753E"/>
    <w:rsid w:val="00A175A8"/>
    <w:rsid w:val="00A175EE"/>
    <w:rsid w:val="00A176E8"/>
    <w:rsid w:val="00A177B4"/>
    <w:rsid w:val="00A17A50"/>
    <w:rsid w:val="00A17BC0"/>
    <w:rsid w:val="00A207E0"/>
    <w:rsid w:val="00A20961"/>
    <w:rsid w:val="00A20DAE"/>
    <w:rsid w:val="00A21173"/>
    <w:rsid w:val="00A219A0"/>
    <w:rsid w:val="00A21ED4"/>
    <w:rsid w:val="00A21F19"/>
    <w:rsid w:val="00A221D5"/>
    <w:rsid w:val="00A23078"/>
    <w:rsid w:val="00A23122"/>
    <w:rsid w:val="00A23190"/>
    <w:rsid w:val="00A23739"/>
    <w:rsid w:val="00A23E14"/>
    <w:rsid w:val="00A2432D"/>
    <w:rsid w:val="00A2442D"/>
    <w:rsid w:val="00A24771"/>
    <w:rsid w:val="00A2477E"/>
    <w:rsid w:val="00A24F7A"/>
    <w:rsid w:val="00A2567A"/>
    <w:rsid w:val="00A25D64"/>
    <w:rsid w:val="00A262A2"/>
    <w:rsid w:val="00A264DA"/>
    <w:rsid w:val="00A267A9"/>
    <w:rsid w:val="00A26BDE"/>
    <w:rsid w:val="00A271E2"/>
    <w:rsid w:val="00A27272"/>
    <w:rsid w:val="00A277CE"/>
    <w:rsid w:val="00A2785E"/>
    <w:rsid w:val="00A27914"/>
    <w:rsid w:val="00A27998"/>
    <w:rsid w:val="00A27ADA"/>
    <w:rsid w:val="00A27D22"/>
    <w:rsid w:val="00A27F80"/>
    <w:rsid w:val="00A304BD"/>
    <w:rsid w:val="00A30CEA"/>
    <w:rsid w:val="00A3126C"/>
    <w:rsid w:val="00A314B9"/>
    <w:rsid w:val="00A314DA"/>
    <w:rsid w:val="00A315BD"/>
    <w:rsid w:val="00A31686"/>
    <w:rsid w:val="00A316D9"/>
    <w:rsid w:val="00A317EF"/>
    <w:rsid w:val="00A31B52"/>
    <w:rsid w:val="00A31B8C"/>
    <w:rsid w:val="00A31C68"/>
    <w:rsid w:val="00A32194"/>
    <w:rsid w:val="00A3280F"/>
    <w:rsid w:val="00A32810"/>
    <w:rsid w:val="00A331AB"/>
    <w:rsid w:val="00A336D0"/>
    <w:rsid w:val="00A336E8"/>
    <w:rsid w:val="00A338B0"/>
    <w:rsid w:val="00A339FC"/>
    <w:rsid w:val="00A33DA6"/>
    <w:rsid w:val="00A340CB"/>
    <w:rsid w:val="00A340E8"/>
    <w:rsid w:val="00A342E8"/>
    <w:rsid w:val="00A34578"/>
    <w:rsid w:val="00A3459A"/>
    <w:rsid w:val="00A34856"/>
    <w:rsid w:val="00A34E15"/>
    <w:rsid w:val="00A35261"/>
    <w:rsid w:val="00A35B4F"/>
    <w:rsid w:val="00A3612B"/>
    <w:rsid w:val="00A365E7"/>
    <w:rsid w:val="00A367DB"/>
    <w:rsid w:val="00A36957"/>
    <w:rsid w:val="00A37021"/>
    <w:rsid w:val="00A373A0"/>
    <w:rsid w:val="00A378B3"/>
    <w:rsid w:val="00A37B7A"/>
    <w:rsid w:val="00A37EC9"/>
    <w:rsid w:val="00A40645"/>
    <w:rsid w:val="00A406B3"/>
    <w:rsid w:val="00A4077E"/>
    <w:rsid w:val="00A40A9F"/>
    <w:rsid w:val="00A40BA7"/>
    <w:rsid w:val="00A41250"/>
    <w:rsid w:val="00A41661"/>
    <w:rsid w:val="00A41D02"/>
    <w:rsid w:val="00A41F53"/>
    <w:rsid w:val="00A42004"/>
    <w:rsid w:val="00A42024"/>
    <w:rsid w:val="00A42150"/>
    <w:rsid w:val="00A427B1"/>
    <w:rsid w:val="00A42E8E"/>
    <w:rsid w:val="00A42F3C"/>
    <w:rsid w:val="00A43089"/>
    <w:rsid w:val="00A43642"/>
    <w:rsid w:val="00A437D9"/>
    <w:rsid w:val="00A4394C"/>
    <w:rsid w:val="00A43FAE"/>
    <w:rsid w:val="00A4403E"/>
    <w:rsid w:val="00A44501"/>
    <w:rsid w:val="00A445CD"/>
    <w:rsid w:val="00A44701"/>
    <w:rsid w:val="00A44830"/>
    <w:rsid w:val="00A44C16"/>
    <w:rsid w:val="00A44D2B"/>
    <w:rsid w:val="00A459ED"/>
    <w:rsid w:val="00A46277"/>
    <w:rsid w:val="00A4667C"/>
    <w:rsid w:val="00A46694"/>
    <w:rsid w:val="00A46E41"/>
    <w:rsid w:val="00A46E74"/>
    <w:rsid w:val="00A46EEB"/>
    <w:rsid w:val="00A47545"/>
    <w:rsid w:val="00A47657"/>
    <w:rsid w:val="00A4799F"/>
    <w:rsid w:val="00A47E00"/>
    <w:rsid w:val="00A501DF"/>
    <w:rsid w:val="00A5056A"/>
    <w:rsid w:val="00A507FF"/>
    <w:rsid w:val="00A50F34"/>
    <w:rsid w:val="00A5144E"/>
    <w:rsid w:val="00A51840"/>
    <w:rsid w:val="00A51B79"/>
    <w:rsid w:val="00A52016"/>
    <w:rsid w:val="00A52665"/>
    <w:rsid w:val="00A52F8D"/>
    <w:rsid w:val="00A5388A"/>
    <w:rsid w:val="00A539D0"/>
    <w:rsid w:val="00A53B09"/>
    <w:rsid w:val="00A53CAF"/>
    <w:rsid w:val="00A53D7B"/>
    <w:rsid w:val="00A53EDD"/>
    <w:rsid w:val="00A54402"/>
    <w:rsid w:val="00A54866"/>
    <w:rsid w:val="00A55415"/>
    <w:rsid w:val="00A5571D"/>
    <w:rsid w:val="00A55E11"/>
    <w:rsid w:val="00A5641A"/>
    <w:rsid w:val="00A568A8"/>
    <w:rsid w:val="00A56ADA"/>
    <w:rsid w:val="00A56B90"/>
    <w:rsid w:val="00A5712A"/>
    <w:rsid w:val="00A57499"/>
    <w:rsid w:val="00A57705"/>
    <w:rsid w:val="00A577D5"/>
    <w:rsid w:val="00A57872"/>
    <w:rsid w:val="00A57B7A"/>
    <w:rsid w:val="00A60394"/>
    <w:rsid w:val="00A6040C"/>
    <w:rsid w:val="00A605E4"/>
    <w:rsid w:val="00A60B88"/>
    <w:rsid w:val="00A61279"/>
    <w:rsid w:val="00A6146D"/>
    <w:rsid w:val="00A61E58"/>
    <w:rsid w:val="00A6279C"/>
    <w:rsid w:val="00A628B4"/>
    <w:rsid w:val="00A63062"/>
    <w:rsid w:val="00A63517"/>
    <w:rsid w:val="00A63BBD"/>
    <w:rsid w:val="00A640C7"/>
    <w:rsid w:val="00A64373"/>
    <w:rsid w:val="00A6491A"/>
    <w:rsid w:val="00A6491D"/>
    <w:rsid w:val="00A64994"/>
    <w:rsid w:val="00A64DC5"/>
    <w:rsid w:val="00A64E2F"/>
    <w:rsid w:val="00A64F61"/>
    <w:rsid w:val="00A64F7B"/>
    <w:rsid w:val="00A6518B"/>
    <w:rsid w:val="00A65D44"/>
    <w:rsid w:val="00A65D5A"/>
    <w:rsid w:val="00A65F36"/>
    <w:rsid w:val="00A662CC"/>
    <w:rsid w:val="00A664F1"/>
    <w:rsid w:val="00A664F8"/>
    <w:rsid w:val="00A66EE5"/>
    <w:rsid w:val="00A66EFE"/>
    <w:rsid w:val="00A670DB"/>
    <w:rsid w:val="00A6715D"/>
    <w:rsid w:val="00A675B6"/>
    <w:rsid w:val="00A679AB"/>
    <w:rsid w:val="00A67A30"/>
    <w:rsid w:val="00A67C28"/>
    <w:rsid w:val="00A67CAE"/>
    <w:rsid w:val="00A67CDB"/>
    <w:rsid w:val="00A701D3"/>
    <w:rsid w:val="00A703FC"/>
    <w:rsid w:val="00A704B9"/>
    <w:rsid w:val="00A705F4"/>
    <w:rsid w:val="00A7069E"/>
    <w:rsid w:val="00A707B8"/>
    <w:rsid w:val="00A70E1F"/>
    <w:rsid w:val="00A70E49"/>
    <w:rsid w:val="00A70E61"/>
    <w:rsid w:val="00A70E65"/>
    <w:rsid w:val="00A71454"/>
    <w:rsid w:val="00A715FA"/>
    <w:rsid w:val="00A7162B"/>
    <w:rsid w:val="00A71DAD"/>
    <w:rsid w:val="00A71E1B"/>
    <w:rsid w:val="00A724C6"/>
    <w:rsid w:val="00A72731"/>
    <w:rsid w:val="00A727A3"/>
    <w:rsid w:val="00A72AF5"/>
    <w:rsid w:val="00A72E9A"/>
    <w:rsid w:val="00A73A31"/>
    <w:rsid w:val="00A73DC4"/>
    <w:rsid w:val="00A73FCA"/>
    <w:rsid w:val="00A74196"/>
    <w:rsid w:val="00A742CB"/>
    <w:rsid w:val="00A74BC1"/>
    <w:rsid w:val="00A74DD9"/>
    <w:rsid w:val="00A74EF6"/>
    <w:rsid w:val="00A74FE6"/>
    <w:rsid w:val="00A751E9"/>
    <w:rsid w:val="00A75B16"/>
    <w:rsid w:val="00A76190"/>
    <w:rsid w:val="00A76712"/>
    <w:rsid w:val="00A769C0"/>
    <w:rsid w:val="00A769D7"/>
    <w:rsid w:val="00A76B19"/>
    <w:rsid w:val="00A76E39"/>
    <w:rsid w:val="00A772DA"/>
    <w:rsid w:val="00A7760D"/>
    <w:rsid w:val="00A778F8"/>
    <w:rsid w:val="00A77C8F"/>
    <w:rsid w:val="00A805E9"/>
    <w:rsid w:val="00A80773"/>
    <w:rsid w:val="00A80951"/>
    <w:rsid w:val="00A80B24"/>
    <w:rsid w:val="00A80B6C"/>
    <w:rsid w:val="00A80C7F"/>
    <w:rsid w:val="00A80D37"/>
    <w:rsid w:val="00A80E16"/>
    <w:rsid w:val="00A81044"/>
    <w:rsid w:val="00A81161"/>
    <w:rsid w:val="00A81193"/>
    <w:rsid w:val="00A81977"/>
    <w:rsid w:val="00A819CF"/>
    <w:rsid w:val="00A81DED"/>
    <w:rsid w:val="00A81DF5"/>
    <w:rsid w:val="00A81DFC"/>
    <w:rsid w:val="00A8236A"/>
    <w:rsid w:val="00A825D9"/>
    <w:rsid w:val="00A8298F"/>
    <w:rsid w:val="00A82A98"/>
    <w:rsid w:val="00A82CB1"/>
    <w:rsid w:val="00A83018"/>
    <w:rsid w:val="00A83A4F"/>
    <w:rsid w:val="00A83AC0"/>
    <w:rsid w:val="00A83AC4"/>
    <w:rsid w:val="00A83CB4"/>
    <w:rsid w:val="00A83D3D"/>
    <w:rsid w:val="00A84158"/>
    <w:rsid w:val="00A84294"/>
    <w:rsid w:val="00A8490F"/>
    <w:rsid w:val="00A84F01"/>
    <w:rsid w:val="00A85299"/>
    <w:rsid w:val="00A85A8C"/>
    <w:rsid w:val="00A85BA9"/>
    <w:rsid w:val="00A85FAC"/>
    <w:rsid w:val="00A862A5"/>
    <w:rsid w:val="00A86737"/>
    <w:rsid w:val="00A868D6"/>
    <w:rsid w:val="00A86A0B"/>
    <w:rsid w:val="00A86BC7"/>
    <w:rsid w:val="00A87083"/>
    <w:rsid w:val="00A879D6"/>
    <w:rsid w:val="00A87C30"/>
    <w:rsid w:val="00A87D96"/>
    <w:rsid w:val="00A87FB5"/>
    <w:rsid w:val="00A907A3"/>
    <w:rsid w:val="00A90967"/>
    <w:rsid w:val="00A90F1B"/>
    <w:rsid w:val="00A91321"/>
    <w:rsid w:val="00A9147E"/>
    <w:rsid w:val="00A92849"/>
    <w:rsid w:val="00A92C77"/>
    <w:rsid w:val="00A93313"/>
    <w:rsid w:val="00A935F3"/>
    <w:rsid w:val="00A93672"/>
    <w:rsid w:val="00A945B3"/>
    <w:rsid w:val="00A945C0"/>
    <w:rsid w:val="00A94706"/>
    <w:rsid w:val="00A94BF0"/>
    <w:rsid w:val="00A94BF4"/>
    <w:rsid w:val="00A94D18"/>
    <w:rsid w:val="00A95245"/>
    <w:rsid w:val="00A952E4"/>
    <w:rsid w:val="00A958B5"/>
    <w:rsid w:val="00A95BDB"/>
    <w:rsid w:val="00A95C10"/>
    <w:rsid w:val="00A95DB4"/>
    <w:rsid w:val="00A96178"/>
    <w:rsid w:val="00A96980"/>
    <w:rsid w:val="00A96E16"/>
    <w:rsid w:val="00A97041"/>
    <w:rsid w:val="00A971BE"/>
    <w:rsid w:val="00A971E5"/>
    <w:rsid w:val="00A9723D"/>
    <w:rsid w:val="00A97738"/>
    <w:rsid w:val="00A97761"/>
    <w:rsid w:val="00AA0411"/>
    <w:rsid w:val="00AA0A89"/>
    <w:rsid w:val="00AA165F"/>
    <w:rsid w:val="00AA1E5C"/>
    <w:rsid w:val="00AA2149"/>
    <w:rsid w:val="00AA27AF"/>
    <w:rsid w:val="00AA294A"/>
    <w:rsid w:val="00AA2E73"/>
    <w:rsid w:val="00AA3495"/>
    <w:rsid w:val="00AA34EE"/>
    <w:rsid w:val="00AA3CEF"/>
    <w:rsid w:val="00AA3D59"/>
    <w:rsid w:val="00AA4505"/>
    <w:rsid w:val="00AA4727"/>
    <w:rsid w:val="00AA47F7"/>
    <w:rsid w:val="00AA4CD7"/>
    <w:rsid w:val="00AA502E"/>
    <w:rsid w:val="00AA5063"/>
    <w:rsid w:val="00AA53FD"/>
    <w:rsid w:val="00AA5473"/>
    <w:rsid w:val="00AA548C"/>
    <w:rsid w:val="00AA5622"/>
    <w:rsid w:val="00AA5700"/>
    <w:rsid w:val="00AA5AB4"/>
    <w:rsid w:val="00AA5C79"/>
    <w:rsid w:val="00AA5DCF"/>
    <w:rsid w:val="00AA5DD4"/>
    <w:rsid w:val="00AA6198"/>
    <w:rsid w:val="00AA65F1"/>
    <w:rsid w:val="00AA6605"/>
    <w:rsid w:val="00AA6D38"/>
    <w:rsid w:val="00AA7851"/>
    <w:rsid w:val="00AB0279"/>
    <w:rsid w:val="00AB04C0"/>
    <w:rsid w:val="00AB0C47"/>
    <w:rsid w:val="00AB0C49"/>
    <w:rsid w:val="00AB0C8B"/>
    <w:rsid w:val="00AB1051"/>
    <w:rsid w:val="00AB1492"/>
    <w:rsid w:val="00AB1533"/>
    <w:rsid w:val="00AB1887"/>
    <w:rsid w:val="00AB20C3"/>
    <w:rsid w:val="00AB2A6B"/>
    <w:rsid w:val="00AB2DCE"/>
    <w:rsid w:val="00AB3039"/>
    <w:rsid w:val="00AB3065"/>
    <w:rsid w:val="00AB3433"/>
    <w:rsid w:val="00AB37EB"/>
    <w:rsid w:val="00AB3890"/>
    <w:rsid w:val="00AB3A9E"/>
    <w:rsid w:val="00AB3E03"/>
    <w:rsid w:val="00AB464C"/>
    <w:rsid w:val="00AB4AD6"/>
    <w:rsid w:val="00AB4F99"/>
    <w:rsid w:val="00AB500A"/>
    <w:rsid w:val="00AB514C"/>
    <w:rsid w:val="00AB51FB"/>
    <w:rsid w:val="00AB55C4"/>
    <w:rsid w:val="00AB5689"/>
    <w:rsid w:val="00AB56E1"/>
    <w:rsid w:val="00AB5813"/>
    <w:rsid w:val="00AB5D73"/>
    <w:rsid w:val="00AB5F6F"/>
    <w:rsid w:val="00AB606F"/>
    <w:rsid w:val="00AB61A7"/>
    <w:rsid w:val="00AB6606"/>
    <w:rsid w:val="00AB6784"/>
    <w:rsid w:val="00AB6885"/>
    <w:rsid w:val="00AB7230"/>
    <w:rsid w:val="00AB7AA7"/>
    <w:rsid w:val="00AB7AEF"/>
    <w:rsid w:val="00AB7BCA"/>
    <w:rsid w:val="00AC0181"/>
    <w:rsid w:val="00AC01DF"/>
    <w:rsid w:val="00AC039C"/>
    <w:rsid w:val="00AC05AE"/>
    <w:rsid w:val="00AC0A7D"/>
    <w:rsid w:val="00AC0B77"/>
    <w:rsid w:val="00AC0E55"/>
    <w:rsid w:val="00AC0F9E"/>
    <w:rsid w:val="00AC0FA0"/>
    <w:rsid w:val="00AC1009"/>
    <w:rsid w:val="00AC14B9"/>
    <w:rsid w:val="00AC1D09"/>
    <w:rsid w:val="00AC1D60"/>
    <w:rsid w:val="00AC1DFF"/>
    <w:rsid w:val="00AC1E08"/>
    <w:rsid w:val="00AC1ECF"/>
    <w:rsid w:val="00AC1F0E"/>
    <w:rsid w:val="00AC1FAC"/>
    <w:rsid w:val="00AC238E"/>
    <w:rsid w:val="00AC245C"/>
    <w:rsid w:val="00AC2658"/>
    <w:rsid w:val="00AC2853"/>
    <w:rsid w:val="00AC2B2A"/>
    <w:rsid w:val="00AC2C3D"/>
    <w:rsid w:val="00AC309E"/>
    <w:rsid w:val="00AC324D"/>
    <w:rsid w:val="00AC3288"/>
    <w:rsid w:val="00AC36AE"/>
    <w:rsid w:val="00AC37B1"/>
    <w:rsid w:val="00AC37B5"/>
    <w:rsid w:val="00AC398F"/>
    <w:rsid w:val="00AC3A69"/>
    <w:rsid w:val="00AC3E75"/>
    <w:rsid w:val="00AC427C"/>
    <w:rsid w:val="00AC43C6"/>
    <w:rsid w:val="00AC4769"/>
    <w:rsid w:val="00AC47A8"/>
    <w:rsid w:val="00AC48D2"/>
    <w:rsid w:val="00AC48F3"/>
    <w:rsid w:val="00AC496F"/>
    <w:rsid w:val="00AC4BAD"/>
    <w:rsid w:val="00AC4C14"/>
    <w:rsid w:val="00AC51AA"/>
    <w:rsid w:val="00AC58C9"/>
    <w:rsid w:val="00AC5BA3"/>
    <w:rsid w:val="00AC6C30"/>
    <w:rsid w:val="00AC6E2F"/>
    <w:rsid w:val="00AC74CF"/>
    <w:rsid w:val="00AC77FB"/>
    <w:rsid w:val="00AC7F2B"/>
    <w:rsid w:val="00AD0226"/>
    <w:rsid w:val="00AD034D"/>
    <w:rsid w:val="00AD0DDA"/>
    <w:rsid w:val="00AD0F48"/>
    <w:rsid w:val="00AD1543"/>
    <w:rsid w:val="00AD15A0"/>
    <w:rsid w:val="00AD16BA"/>
    <w:rsid w:val="00AD16C5"/>
    <w:rsid w:val="00AD1AD1"/>
    <w:rsid w:val="00AD1D6C"/>
    <w:rsid w:val="00AD1FAF"/>
    <w:rsid w:val="00AD25B1"/>
    <w:rsid w:val="00AD26B9"/>
    <w:rsid w:val="00AD2E13"/>
    <w:rsid w:val="00AD31AA"/>
    <w:rsid w:val="00AD3272"/>
    <w:rsid w:val="00AD3446"/>
    <w:rsid w:val="00AD3878"/>
    <w:rsid w:val="00AD4C72"/>
    <w:rsid w:val="00AD59E4"/>
    <w:rsid w:val="00AD5AD7"/>
    <w:rsid w:val="00AD5D44"/>
    <w:rsid w:val="00AD5E62"/>
    <w:rsid w:val="00AD61DC"/>
    <w:rsid w:val="00AD6238"/>
    <w:rsid w:val="00AD63DD"/>
    <w:rsid w:val="00AD6468"/>
    <w:rsid w:val="00AD6905"/>
    <w:rsid w:val="00AD6A0C"/>
    <w:rsid w:val="00AD6E54"/>
    <w:rsid w:val="00AD72B0"/>
    <w:rsid w:val="00AD7549"/>
    <w:rsid w:val="00AD75C9"/>
    <w:rsid w:val="00AD7699"/>
    <w:rsid w:val="00AD7977"/>
    <w:rsid w:val="00AD79BC"/>
    <w:rsid w:val="00AD7A4F"/>
    <w:rsid w:val="00AE08F3"/>
    <w:rsid w:val="00AE1248"/>
    <w:rsid w:val="00AE125C"/>
    <w:rsid w:val="00AE13D1"/>
    <w:rsid w:val="00AE141C"/>
    <w:rsid w:val="00AE14E6"/>
    <w:rsid w:val="00AE1559"/>
    <w:rsid w:val="00AE16FB"/>
    <w:rsid w:val="00AE19EE"/>
    <w:rsid w:val="00AE1C03"/>
    <w:rsid w:val="00AE2009"/>
    <w:rsid w:val="00AE202B"/>
    <w:rsid w:val="00AE2035"/>
    <w:rsid w:val="00AE21C9"/>
    <w:rsid w:val="00AE21D6"/>
    <w:rsid w:val="00AE239D"/>
    <w:rsid w:val="00AE244B"/>
    <w:rsid w:val="00AE25FD"/>
    <w:rsid w:val="00AE2626"/>
    <w:rsid w:val="00AE266D"/>
    <w:rsid w:val="00AE29A6"/>
    <w:rsid w:val="00AE2DB9"/>
    <w:rsid w:val="00AE2E2D"/>
    <w:rsid w:val="00AE2E44"/>
    <w:rsid w:val="00AE2F95"/>
    <w:rsid w:val="00AE3025"/>
    <w:rsid w:val="00AE3111"/>
    <w:rsid w:val="00AE3221"/>
    <w:rsid w:val="00AE327E"/>
    <w:rsid w:val="00AE3647"/>
    <w:rsid w:val="00AE37CB"/>
    <w:rsid w:val="00AE381B"/>
    <w:rsid w:val="00AE39CE"/>
    <w:rsid w:val="00AE3F54"/>
    <w:rsid w:val="00AE405C"/>
    <w:rsid w:val="00AE4790"/>
    <w:rsid w:val="00AE4A98"/>
    <w:rsid w:val="00AE4E17"/>
    <w:rsid w:val="00AE5182"/>
    <w:rsid w:val="00AE5E3C"/>
    <w:rsid w:val="00AE606D"/>
    <w:rsid w:val="00AE6393"/>
    <w:rsid w:val="00AE7532"/>
    <w:rsid w:val="00AE7706"/>
    <w:rsid w:val="00AE784C"/>
    <w:rsid w:val="00AE7D04"/>
    <w:rsid w:val="00AE7D11"/>
    <w:rsid w:val="00AF0009"/>
    <w:rsid w:val="00AF02FA"/>
    <w:rsid w:val="00AF03AF"/>
    <w:rsid w:val="00AF06AA"/>
    <w:rsid w:val="00AF0885"/>
    <w:rsid w:val="00AF08B2"/>
    <w:rsid w:val="00AF0A2C"/>
    <w:rsid w:val="00AF1896"/>
    <w:rsid w:val="00AF19D0"/>
    <w:rsid w:val="00AF1C8E"/>
    <w:rsid w:val="00AF2123"/>
    <w:rsid w:val="00AF2843"/>
    <w:rsid w:val="00AF2BCE"/>
    <w:rsid w:val="00AF2D48"/>
    <w:rsid w:val="00AF2E9A"/>
    <w:rsid w:val="00AF3338"/>
    <w:rsid w:val="00AF33F4"/>
    <w:rsid w:val="00AF39C7"/>
    <w:rsid w:val="00AF3C94"/>
    <w:rsid w:val="00AF3CE8"/>
    <w:rsid w:val="00AF3FF1"/>
    <w:rsid w:val="00AF493C"/>
    <w:rsid w:val="00AF508F"/>
    <w:rsid w:val="00AF55C2"/>
    <w:rsid w:val="00AF566C"/>
    <w:rsid w:val="00AF58C7"/>
    <w:rsid w:val="00AF58F1"/>
    <w:rsid w:val="00AF5D28"/>
    <w:rsid w:val="00AF5EB1"/>
    <w:rsid w:val="00AF6369"/>
    <w:rsid w:val="00AF67CB"/>
    <w:rsid w:val="00AF71EC"/>
    <w:rsid w:val="00AF7212"/>
    <w:rsid w:val="00AF7300"/>
    <w:rsid w:val="00AF75D1"/>
    <w:rsid w:val="00AF7777"/>
    <w:rsid w:val="00AF78EA"/>
    <w:rsid w:val="00AF7971"/>
    <w:rsid w:val="00AF7D26"/>
    <w:rsid w:val="00AF7D31"/>
    <w:rsid w:val="00B008CE"/>
    <w:rsid w:val="00B00997"/>
    <w:rsid w:val="00B00A80"/>
    <w:rsid w:val="00B00D7D"/>
    <w:rsid w:val="00B010D2"/>
    <w:rsid w:val="00B011F7"/>
    <w:rsid w:val="00B0125E"/>
    <w:rsid w:val="00B0152D"/>
    <w:rsid w:val="00B0166D"/>
    <w:rsid w:val="00B01970"/>
    <w:rsid w:val="00B01E2C"/>
    <w:rsid w:val="00B02149"/>
    <w:rsid w:val="00B02310"/>
    <w:rsid w:val="00B02681"/>
    <w:rsid w:val="00B029B0"/>
    <w:rsid w:val="00B02C40"/>
    <w:rsid w:val="00B02EA3"/>
    <w:rsid w:val="00B03BBC"/>
    <w:rsid w:val="00B03FA1"/>
    <w:rsid w:val="00B045AA"/>
    <w:rsid w:val="00B045F4"/>
    <w:rsid w:val="00B04C42"/>
    <w:rsid w:val="00B05019"/>
    <w:rsid w:val="00B056C1"/>
    <w:rsid w:val="00B05DA8"/>
    <w:rsid w:val="00B05F35"/>
    <w:rsid w:val="00B06863"/>
    <w:rsid w:val="00B06A10"/>
    <w:rsid w:val="00B06DE2"/>
    <w:rsid w:val="00B06E2D"/>
    <w:rsid w:val="00B06F2D"/>
    <w:rsid w:val="00B0745A"/>
    <w:rsid w:val="00B075DD"/>
    <w:rsid w:val="00B07F2E"/>
    <w:rsid w:val="00B1063F"/>
    <w:rsid w:val="00B108BC"/>
    <w:rsid w:val="00B10904"/>
    <w:rsid w:val="00B10D8A"/>
    <w:rsid w:val="00B1130F"/>
    <w:rsid w:val="00B117C5"/>
    <w:rsid w:val="00B11B0E"/>
    <w:rsid w:val="00B11D5B"/>
    <w:rsid w:val="00B11F5B"/>
    <w:rsid w:val="00B12689"/>
    <w:rsid w:val="00B12F04"/>
    <w:rsid w:val="00B13108"/>
    <w:rsid w:val="00B134EE"/>
    <w:rsid w:val="00B1352C"/>
    <w:rsid w:val="00B13A92"/>
    <w:rsid w:val="00B13FBA"/>
    <w:rsid w:val="00B1426D"/>
    <w:rsid w:val="00B145A7"/>
    <w:rsid w:val="00B14B32"/>
    <w:rsid w:val="00B14B5C"/>
    <w:rsid w:val="00B14D4A"/>
    <w:rsid w:val="00B14F5B"/>
    <w:rsid w:val="00B14FFD"/>
    <w:rsid w:val="00B1502E"/>
    <w:rsid w:val="00B15358"/>
    <w:rsid w:val="00B1578B"/>
    <w:rsid w:val="00B159C0"/>
    <w:rsid w:val="00B15D95"/>
    <w:rsid w:val="00B15E95"/>
    <w:rsid w:val="00B15FBC"/>
    <w:rsid w:val="00B16353"/>
    <w:rsid w:val="00B163C2"/>
    <w:rsid w:val="00B16A66"/>
    <w:rsid w:val="00B16B7B"/>
    <w:rsid w:val="00B16D8F"/>
    <w:rsid w:val="00B16DA3"/>
    <w:rsid w:val="00B16E85"/>
    <w:rsid w:val="00B16FA8"/>
    <w:rsid w:val="00B17065"/>
    <w:rsid w:val="00B171FA"/>
    <w:rsid w:val="00B174CF"/>
    <w:rsid w:val="00B177DC"/>
    <w:rsid w:val="00B178D6"/>
    <w:rsid w:val="00B17BE3"/>
    <w:rsid w:val="00B17C17"/>
    <w:rsid w:val="00B17FA7"/>
    <w:rsid w:val="00B2003A"/>
    <w:rsid w:val="00B20AF1"/>
    <w:rsid w:val="00B2101A"/>
    <w:rsid w:val="00B21545"/>
    <w:rsid w:val="00B2186E"/>
    <w:rsid w:val="00B21F89"/>
    <w:rsid w:val="00B22031"/>
    <w:rsid w:val="00B22187"/>
    <w:rsid w:val="00B225C9"/>
    <w:rsid w:val="00B22688"/>
    <w:rsid w:val="00B228B5"/>
    <w:rsid w:val="00B22AF0"/>
    <w:rsid w:val="00B22B42"/>
    <w:rsid w:val="00B22C2E"/>
    <w:rsid w:val="00B232AC"/>
    <w:rsid w:val="00B2347C"/>
    <w:rsid w:val="00B23567"/>
    <w:rsid w:val="00B23973"/>
    <w:rsid w:val="00B23B12"/>
    <w:rsid w:val="00B2460B"/>
    <w:rsid w:val="00B2461B"/>
    <w:rsid w:val="00B2596B"/>
    <w:rsid w:val="00B259F1"/>
    <w:rsid w:val="00B25CB5"/>
    <w:rsid w:val="00B260D0"/>
    <w:rsid w:val="00B26208"/>
    <w:rsid w:val="00B26338"/>
    <w:rsid w:val="00B2636C"/>
    <w:rsid w:val="00B265BD"/>
    <w:rsid w:val="00B26637"/>
    <w:rsid w:val="00B270F8"/>
    <w:rsid w:val="00B2741F"/>
    <w:rsid w:val="00B27D8E"/>
    <w:rsid w:val="00B30117"/>
    <w:rsid w:val="00B30389"/>
    <w:rsid w:val="00B3058A"/>
    <w:rsid w:val="00B306FA"/>
    <w:rsid w:val="00B30A79"/>
    <w:rsid w:val="00B30BB9"/>
    <w:rsid w:val="00B30BF1"/>
    <w:rsid w:val="00B310AC"/>
    <w:rsid w:val="00B314DB"/>
    <w:rsid w:val="00B3161A"/>
    <w:rsid w:val="00B316AF"/>
    <w:rsid w:val="00B3193E"/>
    <w:rsid w:val="00B31ADF"/>
    <w:rsid w:val="00B3241E"/>
    <w:rsid w:val="00B327F6"/>
    <w:rsid w:val="00B32841"/>
    <w:rsid w:val="00B32CAF"/>
    <w:rsid w:val="00B33712"/>
    <w:rsid w:val="00B346E7"/>
    <w:rsid w:val="00B34776"/>
    <w:rsid w:val="00B34E68"/>
    <w:rsid w:val="00B34F5A"/>
    <w:rsid w:val="00B352C9"/>
    <w:rsid w:val="00B35301"/>
    <w:rsid w:val="00B35FA0"/>
    <w:rsid w:val="00B360F2"/>
    <w:rsid w:val="00B3621D"/>
    <w:rsid w:val="00B3630F"/>
    <w:rsid w:val="00B36479"/>
    <w:rsid w:val="00B366F4"/>
    <w:rsid w:val="00B36923"/>
    <w:rsid w:val="00B36BC3"/>
    <w:rsid w:val="00B36C8E"/>
    <w:rsid w:val="00B36CE0"/>
    <w:rsid w:val="00B36F35"/>
    <w:rsid w:val="00B3702C"/>
    <w:rsid w:val="00B371F3"/>
    <w:rsid w:val="00B375C8"/>
    <w:rsid w:val="00B37915"/>
    <w:rsid w:val="00B37D55"/>
    <w:rsid w:val="00B37E3D"/>
    <w:rsid w:val="00B403ED"/>
    <w:rsid w:val="00B405BF"/>
    <w:rsid w:val="00B40823"/>
    <w:rsid w:val="00B4099D"/>
    <w:rsid w:val="00B40CAA"/>
    <w:rsid w:val="00B41145"/>
    <w:rsid w:val="00B41223"/>
    <w:rsid w:val="00B41730"/>
    <w:rsid w:val="00B417E1"/>
    <w:rsid w:val="00B4192D"/>
    <w:rsid w:val="00B419DD"/>
    <w:rsid w:val="00B41B3E"/>
    <w:rsid w:val="00B424B2"/>
    <w:rsid w:val="00B42847"/>
    <w:rsid w:val="00B4286E"/>
    <w:rsid w:val="00B42B07"/>
    <w:rsid w:val="00B42D23"/>
    <w:rsid w:val="00B43086"/>
    <w:rsid w:val="00B432F7"/>
    <w:rsid w:val="00B433F8"/>
    <w:rsid w:val="00B43D94"/>
    <w:rsid w:val="00B43E8D"/>
    <w:rsid w:val="00B43F88"/>
    <w:rsid w:val="00B4403B"/>
    <w:rsid w:val="00B4437C"/>
    <w:rsid w:val="00B445CB"/>
    <w:rsid w:val="00B449BE"/>
    <w:rsid w:val="00B45163"/>
    <w:rsid w:val="00B455CB"/>
    <w:rsid w:val="00B45BB2"/>
    <w:rsid w:val="00B46244"/>
    <w:rsid w:val="00B463B5"/>
    <w:rsid w:val="00B46CC7"/>
    <w:rsid w:val="00B47767"/>
    <w:rsid w:val="00B47B09"/>
    <w:rsid w:val="00B50024"/>
    <w:rsid w:val="00B50104"/>
    <w:rsid w:val="00B501C8"/>
    <w:rsid w:val="00B50A28"/>
    <w:rsid w:val="00B50B10"/>
    <w:rsid w:val="00B50CF1"/>
    <w:rsid w:val="00B5146B"/>
    <w:rsid w:val="00B5175C"/>
    <w:rsid w:val="00B51893"/>
    <w:rsid w:val="00B51A4D"/>
    <w:rsid w:val="00B51C2D"/>
    <w:rsid w:val="00B51E14"/>
    <w:rsid w:val="00B51F08"/>
    <w:rsid w:val="00B52386"/>
    <w:rsid w:val="00B528FE"/>
    <w:rsid w:val="00B52D46"/>
    <w:rsid w:val="00B53857"/>
    <w:rsid w:val="00B53973"/>
    <w:rsid w:val="00B53985"/>
    <w:rsid w:val="00B53B7D"/>
    <w:rsid w:val="00B53DD2"/>
    <w:rsid w:val="00B53DF3"/>
    <w:rsid w:val="00B541F3"/>
    <w:rsid w:val="00B543B6"/>
    <w:rsid w:val="00B54408"/>
    <w:rsid w:val="00B5443A"/>
    <w:rsid w:val="00B547A4"/>
    <w:rsid w:val="00B547FD"/>
    <w:rsid w:val="00B54880"/>
    <w:rsid w:val="00B54A0E"/>
    <w:rsid w:val="00B54A12"/>
    <w:rsid w:val="00B5532C"/>
    <w:rsid w:val="00B55828"/>
    <w:rsid w:val="00B56110"/>
    <w:rsid w:val="00B56157"/>
    <w:rsid w:val="00B563B8"/>
    <w:rsid w:val="00B56610"/>
    <w:rsid w:val="00B56AC7"/>
    <w:rsid w:val="00B56EDA"/>
    <w:rsid w:val="00B575F5"/>
    <w:rsid w:val="00B57898"/>
    <w:rsid w:val="00B57BDA"/>
    <w:rsid w:val="00B57FA0"/>
    <w:rsid w:val="00B601E4"/>
    <w:rsid w:val="00B60A1C"/>
    <w:rsid w:val="00B60B9F"/>
    <w:rsid w:val="00B60C79"/>
    <w:rsid w:val="00B60CD7"/>
    <w:rsid w:val="00B60D84"/>
    <w:rsid w:val="00B610CF"/>
    <w:rsid w:val="00B61309"/>
    <w:rsid w:val="00B61564"/>
    <w:rsid w:val="00B6157C"/>
    <w:rsid w:val="00B619BD"/>
    <w:rsid w:val="00B61B43"/>
    <w:rsid w:val="00B61B51"/>
    <w:rsid w:val="00B61D12"/>
    <w:rsid w:val="00B620C2"/>
    <w:rsid w:val="00B629D3"/>
    <w:rsid w:val="00B62BBD"/>
    <w:rsid w:val="00B62BCF"/>
    <w:rsid w:val="00B63013"/>
    <w:rsid w:val="00B631DE"/>
    <w:rsid w:val="00B6362E"/>
    <w:rsid w:val="00B639BE"/>
    <w:rsid w:val="00B63D7A"/>
    <w:rsid w:val="00B63FB1"/>
    <w:rsid w:val="00B63FDB"/>
    <w:rsid w:val="00B641D3"/>
    <w:rsid w:val="00B6427A"/>
    <w:rsid w:val="00B647DC"/>
    <w:rsid w:val="00B64FAA"/>
    <w:rsid w:val="00B65104"/>
    <w:rsid w:val="00B6526D"/>
    <w:rsid w:val="00B654BB"/>
    <w:rsid w:val="00B658B6"/>
    <w:rsid w:val="00B6591D"/>
    <w:rsid w:val="00B65C30"/>
    <w:rsid w:val="00B65F1E"/>
    <w:rsid w:val="00B65F21"/>
    <w:rsid w:val="00B6655F"/>
    <w:rsid w:val="00B665DE"/>
    <w:rsid w:val="00B669D1"/>
    <w:rsid w:val="00B66D2E"/>
    <w:rsid w:val="00B679DC"/>
    <w:rsid w:val="00B67FBB"/>
    <w:rsid w:val="00B70017"/>
    <w:rsid w:val="00B7002B"/>
    <w:rsid w:val="00B702D0"/>
    <w:rsid w:val="00B70499"/>
    <w:rsid w:val="00B707B1"/>
    <w:rsid w:val="00B708FE"/>
    <w:rsid w:val="00B7094A"/>
    <w:rsid w:val="00B70998"/>
    <w:rsid w:val="00B70EA3"/>
    <w:rsid w:val="00B70F37"/>
    <w:rsid w:val="00B70FDF"/>
    <w:rsid w:val="00B71214"/>
    <w:rsid w:val="00B7148C"/>
    <w:rsid w:val="00B714DD"/>
    <w:rsid w:val="00B715B9"/>
    <w:rsid w:val="00B71935"/>
    <w:rsid w:val="00B71988"/>
    <w:rsid w:val="00B71B0F"/>
    <w:rsid w:val="00B71BEF"/>
    <w:rsid w:val="00B71C92"/>
    <w:rsid w:val="00B71F61"/>
    <w:rsid w:val="00B725A8"/>
    <w:rsid w:val="00B7260F"/>
    <w:rsid w:val="00B72A1F"/>
    <w:rsid w:val="00B72BE6"/>
    <w:rsid w:val="00B73055"/>
    <w:rsid w:val="00B73158"/>
    <w:rsid w:val="00B73A16"/>
    <w:rsid w:val="00B73B09"/>
    <w:rsid w:val="00B73DEC"/>
    <w:rsid w:val="00B73F48"/>
    <w:rsid w:val="00B74316"/>
    <w:rsid w:val="00B743B2"/>
    <w:rsid w:val="00B74DD8"/>
    <w:rsid w:val="00B74F39"/>
    <w:rsid w:val="00B7507D"/>
    <w:rsid w:val="00B75397"/>
    <w:rsid w:val="00B7599E"/>
    <w:rsid w:val="00B75CF2"/>
    <w:rsid w:val="00B75E70"/>
    <w:rsid w:val="00B75F0B"/>
    <w:rsid w:val="00B76263"/>
    <w:rsid w:val="00B768CC"/>
    <w:rsid w:val="00B76CDD"/>
    <w:rsid w:val="00B76D5D"/>
    <w:rsid w:val="00B76DE3"/>
    <w:rsid w:val="00B77204"/>
    <w:rsid w:val="00B7748B"/>
    <w:rsid w:val="00B774DB"/>
    <w:rsid w:val="00B777FC"/>
    <w:rsid w:val="00B77F72"/>
    <w:rsid w:val="00B77F74"/>
    <w:rsid w:val="00B802B9"/>
    <w:rsid w:val="00B80441"/>
    <w:rsid w:val="00B80610"/>
    <w:rsid w:val="00B808DB"/>
    <w:rsid w:val="00B80A43"/>
    <w:rsid w:val="00B80D59"/>
    <w:rsid w:val="00B80E81"/>
    <w:rsid w:val="00B814DC"/>
    <w:rsid w:val="00B81672"/>
    <w:rsid w:val="00B817AD"/>
    <w:rsid w:val="00B818EB"/>
    <w:rsid w:val="00B81D80"/>
    <w:rsid w:val="00B81E8F"/>
    <w:rsid w:val="00B8285E"/>
    <w:rsid w:val="00B82A19"/>
    <w:rsid w:val="00B82CB7"/>
    <w:rsid w:val="00B82FD6"/>
    <w:rsid w:val="00B83254"/>
    <w:rsid w:val="00B832E8"/>
    <w:rsid w:val="00B83C11"/>
    <w:rsid w:val="00B83DEC"/>
    <w:rsid w:val="00B83DFB"/>
    <w:rsid w:val="00B8405A"/>
    <w:rsid w:val="00B846A7"/>
    <w:rsid w:val="00B847A3"/>
    <w:rsid w:val="00B84AB9"/>
    <w:rsid w:val="00B84B19"/>
    <w:rsid w:val="00B84C24"/>
    <w:rsid w:val="00B84F74"/>
    <w:rsid w:val="00B8542B"/>
    <w:rsid w:val="00B8558C"/>
    <w:rsid w:val="00B86107"/>
    <w:rsid w:val="00B8623F"/>
    <w:rsid w:val="00B8644C"/>
    <w:rsid w:val="00B86930"/>
    <w:rsid w:val="00B86C4C"/>
    <w:rsid w:val="00B86E85"/>
    <w:rsid w:val="00B875E3"/>
    <w:rsid w:val="00B87897"/>
    <w:rsid w:val="00B87BE6"/>
    <w:rsid w:val="00B903BB"/>
    <w:rsid w:val="00B90C98"/>
    <w:rsid w:val="00B90E3B"/>
    <w:rsid w:val="00B9115C"/>
    <w:rsid w:val="00B91377"/>
    <w:rsid w:val="00B9151F"/>
    <w:rsid w:val="00B9236B"/>
    <w:rsid w:val="00B92869"/>
    <w:rsid w:val="00B9294C"/>
    <w:rsid w:val="00B92C1E"/>
    <w:rsid w:val="00B92D39"/>
    <w:rsid w:val="00B92E2A"/>
    <w:rsid w:val="00B931C4"/>
    <w:rsid w:val="00B93364"/>
    <w:rsid w:val="00B93B6F"/>
    <w:rsid w:val="00B93E0C"/>
    <w:rsid w:val="00B93EE4"/>
    <w:rsid w:val="00B941B4"/>
    <w:rsid w:val="00B94202"/>
    <w:rsid w:val="00B942E5"/>
    <w:rsid w:val="00B94691"/>
    <w:rsid w:val="00B9471A"/>
    <w:rsid w:val="00B94A6D"/>
    <w:rsid w:val="00B94E59"/>
    <w:rsid w:val="00B94F72"/>
    <w:rsid w:val="00B953CE"/>
    <w:rsid w:val="00B955D4"/>
    <w:rsid w:val="00B95880"/>
    <w:rsid w:val="00B95DD2"/>
    <w:rsid w:val="00B95E06"/>
    <w:rsid w:val="00B966EC"/>
    <w:rsid w:val="00B96941"/>
    <w:rsid w:val="00B96CA5"/>
    <w:rsid w:val="00B96E46"/>
    <w:rsid w:val="00B972E6"/>
    <w:rsid w:val="00B975DD"/>
    <w:rsid w:val="00B9779C"/>
    <w:rsid w:val="00B97802"/>
    <w:rsid w:val="00B97DFF"/>
    <w:rsid w:val="00BA03AE"/>
    <w:rsid w:val="00BA04A7"/>
    <w:rsid w:val="00BA0553"/>
    <w:rsid w:val="00BA0931"/>
    <w:rsid w:val="00BA0E79"/>
    <w:rsid w:val="00BA1426"/>
    <w:rsid w:val="00BA1A63"/>
    <w:rsid w:val="00BA2367"/>
    <w:rsid w:val="00BA2450"/>
    <w:rsid w:val="00BA2A96"/>
    <w:rsid w:val="00BA3112"/>
    <w:rsid w:val="00BA326D"/>
    <w:rsid w:val="00BA32BB"/>
    <w:rsid w:val="00BA3371"/>
    <w:rsid w:val="00BA350C"/>
    <w:rsid w:val="00BA3654"/>
    <w:rsid w:val="00BA3FF1"/>
    <w:rsid w:val="00BA42FF"/>
    <w:rsid w:val="00BA459C"/>
    <w:rsid w:val="00BA4649"/>
    <w:rsid w:val="00BA4804"/>
    <w:rsid w:val="00BA4E1B"/>
    <w:rsid w:val="00BA4E35"/>
    <w:rsid w:val="00BA4EA7"/>
    <w:rsid w:val="00BA5B86"/>
    <w:rsid w:val="00BA5CC1"/>
    <w:rsid w:val="00BA5D54"/>
    <w:rsid w:val="00BA5E44"/>
    <w:rsid w:val="00BA5E6F"/>
    <w:rsid w:val="00BA6630"/>
    <w:rsid w:val="00BA7389"/>
    <w:rsid w:val="00BA77D5"/>
    <w:rsid w:val="00BA7846"/>
    <w:rsid w:val="00BA7B01"/>
    <w:rsid w:val="00BB00ED"/>
    <w:rsid w:val="00BB0573"/>
    <w:rsid w:val="00BB088C"/>
    <w:rsid w:val="00BB0D01"/>
    <w:rsid w:val="00BB0FBF"/>
    <w:rsid w:val="00BB15F0"/>
    <w:rsid w:val="00BB19AF"/>
    <w:rsid w:val="00BB20BE"/>
    <w:rsid w:val="00BB250D"/>
    <w:rsid w:val="00BB2ADD"/>
    <w:rsid w:val="00BB2B91"/>
    <w:rsid w:val="00BB36F1"/>
    <w:rsid w:val="00BB3AE1"/>
    <w:rsid w:val="00BB3D81"/>
    <w:rsid w:val="00BB3FB1"/>
    <w:rsid w:val="00BB449B"/>
    <w:rsid w:val="00BB44F4"/>
    <w:rsid w:val="00BB47EF"/>
    <w:rsid w:val="00BB48A1"/>
    <w:rsid w:val="00BB49E4"/>
    <w:rsid w:val="00BB4A18"/>
    <w:rsid w:val="00BB4AA2"/>
    <w:rsid w:val="00BB55DC"/>
    <w:rsid w:val="00BB595B"/>
    <w:rsid w:val="00BB5BF2"/>
    <w:rsid w:val="00BB5C53"/>
    <w:rsid w:val="00BB5C81"/>
    <w:rsid w:val="00BB620C"/>
    <w:rsid w:val="00BB63B1"/>
    <w:rsid w:val="00BB68CF"/>
    <w:rsid w:val="00BB6973"/>
    <w:rsid w:val="00BB6A68"/>
    <w:rsid w:val="00BB6CEB"/>
    <w:rsid w:val="00BB6EAF"/>
    <w:rsid w:val="00BB707E"/>
    <w:rsid w:val="00BB749B"/>
    <w:rsid w:val="00BB7696"/>
    <w:rsid w:val="00BB7753"/>
    <w:rsid w:val="00BB78C5"/>
    <w:rsid w:val="00BC017F"/>
    <w:rsid w:val="00BC0A39"/>
    <w:rsid w:val="00BC111E"/>
    <w:rsid w:val="00BC153E"/>
    <w:rsid w:val="00BC19B3"/>
    <w:rsid w:val="00BC1B4E"/>
    <w:rsid w:val="00BC23A2"/>
    <w:rsid w:val="00BC26DE"/>
    <w:rsid w:val="00BC28AE"/>
    <w:rsid w:val="00BC2A62"/>
    <w:rsid w:val="00BC30F8"/>
    <w:rsid w:val="00BC33F0"/>
    <w:rsid w:val="00BC33F2"/>
    <w:rsid w:val="00BC356E"/>
    <w:rsid w:val="00BC3C25"/>
    <w:rsid w:val="00BC3FEE"/>
    <w:rsid w:val="00BC4105"/>
    <w:rsid w:val="00BC4968"/>
    <w:rsid w:val="00BC4B32"/>
    <w:rsid w:val="00BC5063"/>
    <w:rsid w:val="00BC516B"/>
    <w:rsid w:val="00BC51E7"/>
    <w:rsid w:val="00BC540B"/>
    <w:rsid w:val="00BC5725"/>
    <w:rsid w:val="00BC586C"/>
    <w:rsid w:val="00BC5916"/>
    <w:rsid w:val="00BC5BA4"/>
    <w:rsid w:val="00BC5DA8"/>
    <w:rsid w:val="00BC6006"/>
    <w:rsid w:val="00BC639A"/>
    <w:rsid w:val="00BC66D4"/>
    <w:rsid w:val="00BC6728"/>
    <w:rsid w:val="00BC7434"/>
    <w:rsid w:val="00BC77C9"/>
    <w:rsid w:val="00BC79F1"/>
    <w:rsid w:val="00BC7AA3"/>
    <w:rsid w:val="00BC7BBF"/>
    <w:rsid w:val="00BC7EB2"/>
    <w:rsid w:val="00BD04BD"/>
    <w:rsid w:val="00BD0712"/>
    <w:rsid w:val="00BD0D41"/>
    <w:rsid w:val="00BD17CA"/>
    <w:rsid w:val="00BD1A9E"/>
    <w:rsid w:val="00BD1C5F"/>
    <w:rsid w:val="00BD1C90"/>
    <w:rsid w:val="00BD1D09"/>
    <w:rsid w:val="00BD2454"/>
    <w:rsid w:val="00BD24FE"/>
    <w:rsid w:val="00BD259C"/>
    <w:rsid w:val="00BD2D54"/>
    <w:rsid w:val="00BD3058"/>
    <w:rsid w:val="00BD31DD"/>
    <w:rsid w:val="00BD3900"/>
    <w:rsid w:val="00BD3F53"/>
    <w:rsid w:val="00BD42EB"/>
    <w:rsid w:val="00BD4940"/>
    <w:rsid w:val="00BD4CED"/>
    <w:rsid w:val="00BD5105"/>
    <w:rsid w:val="00BD539D"/>
    <w:rsid w:val="00BD580F"/>
    <w:rsid w:val="00BD5FD6"/>
    <w:rsid w:val="00BD6779"/>
    <w:rsid w:val="00BD6962"/>
    <w:rsid w:val="00BD6AEB"/>
    <w:rsid w:val="00BD6D75"/>
    <w:rsid w:val="00BD6E8E"/>
    <w:rsid w:val="00BD6F76"/>
    <w:rsid w:val="00BD6FDE"/>
    <w:rsid w:val="00BD730A"/>
    <w:rsid w:val="00BD7450"/>
    <w:rsid w:val="00BD75AE"/>
    <w:rsid w:val="00BD7640"/>
    <w:rsid w:val="00BD78ED"/>
    <w:rsid w:val="00BE00A6"/>
    <w:rsid w:val="00BE01B1"/>
    <w:rsid w:val="00BE0202"/>
    <w:rsid w:val="00BE02F1"/>
    <w:rsid w:val="00BE040C"/>
    <w:rsid w:val="00BE0619"/>
    <w:rsid w:val="00BE077D"/>
    <w:rsid w:val="00BE08FE"/>
    <w:rsid w:val="00BE0C29"/>
    <w:rsid w:val="00BE0E25"/>
    <w:rsid w:val="00BE10F8"/>
    <w:rsid w:val="00BE1462"/>
    <w:rsid w:val="00BE154E"/>
    <w:rsid w:val="00BE15CC"/>
    <w:rsid w:val="00BE1647"/>
    <w:rsid w:val="00BE181B"/>
    <w:rsid w:val="00BE1929"/>
    <w:rsid w:val="00BE1958"/>
    <w:rsid w:val="00BE1AE7"/>
    <w:rsid w:val="00BE1B75"/>
    <w:rsid w:val="00BE2383"/>
    <w:rsid w:val="00BE25E3"/>
    <w:rsid w:val="00BE2681"/>
    <w:rsid w:val="00BE2766"/>
    <w:rsid w:val="00BE2DB9"/>
    <w:rsid w:val="00BE3314"/>
    <w:rsid w:val="00BE3397"/>
    <w:rsid w:val="00BE3A3E"/>
    <w:rsid w:val="00BE47F7"/>
    <w:rsid w:val="00BE48AF"/>
    <w:rsid w:val="00BE4C79"/>
    <w:rsid w:val="00BE4E8E"/>
    <w:rsid w:val="00BE54EF"/>
    <w:rsid w:val="00BE5A4C"/>
    <w:rsid w:val="00BE5E1C"/>
    <w:rsid w:val="00BE602B"/>
    <w:rsid w:val="00BE6089"/>
    <w:rsid w:val="00BE64C9"/>
    <w:rsid w:val="00BE6541"/>
    <w:rsid w:val="00BE67C1"/>
    <w:rsid w:val="00BE67E0"/>
    <w:rsid w:val="00BE7025"/>
    <w:rsid w:val="00BE7FC2"/>
    <w:rsid w:val="00BF01BB"/>
    <w:rsid w:val="00BF033D"/>
    <w:rsid w:val="00BF0529"/>
    <w:rsid w:val="00BF0556"/>
    <w:rsid w:val="00BF09C2"/>
    <w:rsid w:val="00BF0CEE"/>
    <w:rsid w:val="00BF0F44"/>
    <w:rsid w:val="00BF0FF5"/>
    <w:rsid w:val="00BF1709"/>
    <w:rsid w:val="00BF1CC8"/>
    <w:rsid w:val="00BF2153"/>
    <w:rsid w:val="00BF2236"/>
    <w:rsid w:val="00BF23B6"/>
    <w:rsid w:val="00BF2422"/>
    <w:rsid w:val="00BF26EF"/>
    <w:rsid w:val="00BF2808"/>
    <w:rsid w:val="00BF2D88"/>
    <w:rsid w:val="00BF3A18"/>
    <w:rsid w:val="00BF3E98"/>
    <w:rsid w:val="00BF472E"/>
    <w:rsid w:val="00BF48B4"/>
    <w:rsid w:val="00BF5211"/>
    <w:rsid w:val="00BF55AD"/>
    <w:rsid w:val="00BF5782"/>
    <w:rsid w:val="00BF5A0F"/>
    <w:rsid w:val="00BF5A27"/>
    <w:rsid w:val="00BF5B4A"/>
    <w:rsid w:val="00BF5ED4"/>
    <w:rsid w:val="00BF6582"/>
    <w:rsid w:val="00BF6E11"/>
    <w:rsid w:val="00BF6ED2"/>
    <w:rsid w:val="00BF7067"/>
    <w:rsid w:val="00BF71A8"/>
    <w:rsid w:val="00BF71FD"/>
    <w:rsid w:val="00BF727A"/>
    <w:rsid w:val="00BF72A4"/>
    <w:rsid w:val="00BF74DA"/>
    <w:rsid w:val="00BF7685"/>
    <w:rsid w:val="00BF7830"/>
    <w:rsid w:val="00BF78E8"/>
    <w:rsid w:val="00BF7D6D"/>
    <w:rsid w:val="00C0001F"/>
    <w:rsid w:val="00C002CE"/>
    <w:rsid w:val="00C0038C"/>
    <w:rsid w:val="00C005C9"/>
    <w:rsid w:val="00C00975"/>
    <w:rsid w:val="00C00B6E"/>
    <w:rsid w:val="00C011FB"/>
    <w:rsid w:val="00C015CB"/>
    <w:rsid w:val="00C015D2"/>
    <w:rsid w:val="00C01A8F"/>
    <w:rsid w:val="00C01CA5"/>
    <w:rsid w:val="00C02205"/>
    <w:rsid w:val="00C0240C"/>
    <w:rsid w:val="00C025B4"/>
    <w:rsid w:val="00C02B20"/>
    <w:rsid w:val="00C02E78"/>
    <w:rsid w:val="00C033A5"/>
    <w:rsid w:val="00C0351C"/>
    <w:rsid w:val="00C038C1"/>
    <w:rsid w:val="00C0399D"/>
    <w:rsid w:val="00C042E0"/>
    <w:rsid w:val="00C042EA"/>
    <w:rsid w:val="00C04386"/>
    <w:rsid w:val="00C043EA"/>
    <w:rsid w:val="00C04478"/>
    <w:rsid w:val="00C04531"/>
    <w:rsid w:val="00C045DA"/>
    <w:rsid w:val="00C04AB8"/>
    <w:rsid w:val="00C04B0A"/>
    <w:rsid w:val="00C04BDD"/>
    <w:rsid w:val="00C04C8B"/>
    <w:rsid w:val="00C04D83"/>
    <w:rsid w:val="00C0512C"/>
    <w:rsid w:val="00C051FE"/>
    <w:rsid w:val="00C05685"/>
    <w:rsid w:val="00C0569B"/>
    <w:rsid w:val="00C0574D"/>
    <w:rsid w:val="00C05E79"/>
    <w:rsid w:val="00C05FC6"/>
    <w:rsid w:val="00C06068"/>
    <w:rsid w:val="00C06467"/>
    <w:rsid w:val="00C066A0"/>
    <w:rsid w:val="00C06710"/>
    <w:rsid w:val="00C06E4E"/>
    <w:rsid w:val="00C07117"/>
    <w:rsid w:val="00C07303"/>
    <w:rsid w:val="00C0764B"/>
    <w:rsid w:val="00C07D41"/>
    <w:rsid w:val="00C07FC9"/>
    <w:rsid w:val="00C1004B"/>
    <w:rsid w:val="00C101CA"/>
    <w:rsid w:val="00C10539"/>
    <w:rsid w:val="00C10847"/>
    <w:rsid w:val="00C10C6C"/>
    <w:rsid w:val="00C10E73"/>
    <w:rsid w:val="00C114C2"/>
    <w:rsid w:val="00C117EB"/>
    <w:rsid w:val="00C118CC"/>
    <w:rsid w:val="00C11B24"/>
    <w:rsid w:val="00C122D5"/>
    <w:rsid w:val="00C125F2"/>
    <w:rsid w:val="00C12AEE"/>
    <w:rsid w:val="00C12B3E"/>
    <w:rsid w:val="00C12B6B"/>
    <w:rsid w:val="00C1310D"/>
    <w:rsid w:val="00C1354E"/>
    <w:rsid w:val="00C13949"/>
    <w:rsid w:val="00C13B07"/>
    <w:rsid w:val="00C13B17"/>
    <w:rsid w:val="00C140A3"/>
    <w:rsid w:val="00C14165"/>
    <w:rsid w:val="00C14287"/>
    <w:rsid w:val="00C145B2"/>
    <w:rsid w:val="00C14D5B"/>
    <w:rsid w:val="00C14DCE"/>
    <w:rsid w:val="00C14FEA"/>
    <w:rsid w:val="00C151DF"/>
    <w:rsid w:val="00C155AF"/>
    <w:rsid w:val="00C159BB"/>
    <w:rsid w:val="00C159D5"/>
    <w:rsid w:val="00C15D0F"/>
    <w:rsid w:val="00C161BF"/>
    <w:rsid w:val="00C165C1"/>
    <w:rsid w:val="00C1668F"/>
    <w:rsid w:val="00C168EA"/>
    <w:rsid w:val="00C16D73"/>
    <w:rsid w:val="00C16DC7"/>
    <w:rsid w:val="00C16F64"/>
    <w:rsid w:val="00C1701A"/>
    <w:rsid w:val="00C174EA"/>
    <w:rsid w:val="00C1750F"/>
    <w:rsid w:val="00C1765B"/>
    <w:rsid w:val="00C1772D"/>
    <w:rsid w:val="00C1776E"/>
    <w:rsid w:val="00C17B19"/>
    <w:rsid w:val="00C17F9D"/>
    <w:rsid w:val="00C200A6"/>
    <w:rsid w:val="00C2043B"/>
    <w:rsid w:val="00C20464"/>
    <w:rsid w:val="00C20927"/>
    <w:rsid w:val="00C20A10"/>
    <w:rsid w:val="00C20C49"/>
    <w:rsid w:val="00C20DFD"/>
    <w:rsid w:val="00C2101C"/>
    <w:rsid w:val="00C213C8"/>
    <w:rsid w:val="00C218CE"/>
    <w:rsid w:val="00C21A53"/>
    <w:rsid w:val="00C21EB2"/>
    <w:rsid w:val="00C22046"/>
    <w:rsid w:val="00C22376"/>
    <w:rsid w:val="00C2288C"/>
    <w:rsid w:val="00C229CB"/>
    <w:rsid w:val="00C23004"/>
    <w:rsid w:val="00C235C1"/>
    <w:rsid w:val="00C235F1"/>
    <w:rsid w:val="00C237B4"/>
    <w:rsid w:val="00C237D9"/>
    <w:rsid w:val="00C24191"/>
    <w:rsid w:val="00C24360"/>
    <w:rsid w:val="00C24532"/>
    <w:rsid w:val="00C24AAA"/>
    <w:rsid w:val="00C24C47"/>
    <w:rsid w:val="00C250C8"/>
    <w:rsid w:val="00C251B4"/>
    <w:rsid w:val="00C259E4"/>
    <w:rsid w:val="00C25A85"/>
    <w:rsid w:val="00C25B9F"/>
    <w:rsid w:val="00C25CF6"/>
    <w:rsid w:val="00C25DB0"/>
    <w:rsid w:val="00C25DDB"/>
    <w:rsid w:val="00C26412"/>
    <w:rsid w:val="00C26431"/>
    <w:rsid w:val="00C2654A"/>
    <w:rsid w:val="00C266CD"/>
    <w:rsid w:val="00C26FB2"/>
    <w:rsid w:val="00C27294"/>
    <w:rsid w:val="00C273BD"/>
    <w:rsid w:val="00C274F4"/>
    <w:rsid w:val="00C27722"/>
    <w:rsid w:val="00C27B29"/>
    <w:rsid w:val="00C30307"/>
    <w:rsid w:val="00C304F7"/>
    <w:rsid w:val="00C306F8"/>
    <w:rsid w:val="00C30723"/>
    <w:rsid w:val="00C3072E"/>
    <w:rsid w:val="00C3096B"/>
    <w:rsid w:val="00C31A21"/>
    <w:rsid w:val="00C31DC3"/>
    <w:rsid w:val="00C3249E"/>
    <w:rsid w:val="00C32648"/>
    <w:rsid w:val="00C3281D"/>
    <w:rsid w:val="00C329D0"/>
    <w:rsid w:val="00C32C0E"/>
    <w:rsid w:val="00C32EFB"/>
    <w:rsid w:val="00C333BE"/>
    <w:rsid w:val="00C33504"/>
    <w:rsid w:val="00C33ADB"/>
    <w:rsid w:val="00C33B27"/>
    <w:rsid w:val="00C33F1F"/>
    <w:rsid w:val="00C3400C"/>
    <w:rsid w:val="00C34437"/>
    <w:rsid w:val="00C34694"/>
    <w:rsid w:val="00C34ABF"/>
    <w:rsid w:val="00C34BE1"/>
    <w:rsid w:val="00C34C08"/>
    <w:rsid w:val="00C34E4E"/>
    <w:rsid w:val="00C34FDD"/>
    <w:rsid w:val="00C359CF"/>
    <w:rsid w:val="00C35E43"/>
    <w:rsid w:val="00C35EA7"/>
    <w:rsid w:val="00C3601C"/>
    <w:rsid w:val="00C3631A"/>
    <w:rsid w:val="00C36520"/>
    <w:rsid w:val="00C36710"/>
    <w:rsid w:val="00C36B59"/>
    <w:rsid w:val="00C36C4B"/>
    <w:rsid w:val="00C36DF4"/>
    <w:rsid w:val="00C36F0B"/>
    <w:rsid w:val="00C3711E"/>
    <w:rsid w:val="00C37252"/>
    <w:rsid w:val="00C37339"/>
    <w:rsid w:val="00C37AD2"/>
    <w:rsid w:val="00C403B7"/>
    <w:rsid w:val="00C4045F"/>
    <w:rsid w:val="00C40466"/>
    <w:rsid w:val="00C40F13"/>
    <w:rsid w:val="00C411D0"/>
    <w:rsid w:val="00C41240"/>
    <w:rsid w:val="00C41585"/>
    <w:rsid w:val="00C41928"/>
    <w:rsid w:val="00C419C2"/>
    <w:rsid w:val="00C41B6E"/>
    <w:rsid w:val="00C42271"/>
    <w:rsid w:val="00C42889"/>
    <w:rsid w:val="00C42C3D"/>
    <w:rsid w:val="00C42C6D"/>
    <w:rsid w:val="00C42E3F"/>
    <w:rsid w:val="00C42F81"/>
    <w:rsid w:val="00C42FC9"/>
    <w:rsid w:val="00C43290"/>
    <w:rsid w:val="00C43496"/>
    <w:rsid w:val="00C436FB"/>
    <w:rsid w:val="00C43734"/>
    <w:rsid w:val="00C43C5A"/>
    <w:rsid w:val="00C43DEC"/>
    <w:rsid w:val="00C441D7"/>
    <w:rsid w:val="00C4439D"/>
    <w:rsid w:val="00C44568"/>
    <w:rsid w:val="00C44909"/>
    <w:rsid w:val="00C44B13"/>
    <w:rsid w:val="00C44C9B"/>
    <w:rsid w:val="00C44D68"/>
    <w:rsid w:val="00C45241"/>
    <w:rsid w:val="00C45388"/>
    <w:rsid w:val="00C45541"/>
    <w:rsid w:val="00C45861"/>
    <w:rsid w:val="00C458D4"/>
    <w:rsid w:val="00C45E18"/>
    <w:rsid w:val="00C4655F"/>
    <w:rsid w:val="00C465D8"/>
    <w:rsid w:val="00C466CB"/>
    <w:rsid w:val="00C467A0"/>
    <w:rsid w:val="00C46A69"/>
    <w:rsid w:val="00C46AF0"/>
    <w:rsid w:val="00C46B9F"/>
    <w:rsid w:val="00C46D54"/>
    <w:rsid w:val="00C46E0E"/>
    <w:rsid w:val="00C477EC"/>
    <w:rsid w:val="00C4781D"/>
    <w:rsid w:val="00C478A9"/>
    <w:rsid w:val="00C47B09"/>
    <w:rsid w:val="00C47E04"/>
    <w:rsid w:val="00C501BF"/>
    <w:rsid w:val="00C50551"/>
    <w:rsid w:val="00C50569"/>
    <w:rsid w:val="00C50896"/>
    <w:rsid w:val="00C50B39"/>
    <w:rsid w:val="00C50B4C"/>
    <w:rsid w:val="00C50EB6"/>
    <w:rsid w:val="00C51820"/>
    <w:rsid w:val="00C523B2"/>
    <w:rsid w:val="00C5268C"/>
    <w:rsid w:val="00C5284C"/>
    <w:rsid w:val="00C5293B"/>
    <w:rsid w:val="00C52DE9"/>
    <w:rsid w:val="00C5359E"/>
    <w:rsid w:val="00C53874"/>
    <w:rsid w:val="00C53DC9"/>
    <w:rsid w:val="00C54112"/>
    <w:rsid w:val="00C549E2"/>
    <w:rsid w:val="00C54BAD"/>
    <w:rsid w:val="00C54C95"/>
    <w:rsid w:val="00C54CFB"/>
    <w:rsid w:val="00C54FEE"/>
    <w:rsid w:val="00C55252"/>
    <w:rsid w:val="00C55668"/>
    <w:rsid w:val="00C55775"/>
    <w:rsid w:val="00C55B44"/>
    <w:rsid w:val="00C55E09"/>
    <w:rsid w:val="00C55FED"/>
    <w:rsid w:val="00C565C4"/>
    <w:rsid w:val="00C56798"/>
    <w:rsid w:val="00C56B07"/>
    <w:rsid w:val="00C56C22"/>
    <w:rsid w:val="00C56D31"/>
    <w:rsid w:val="00C57488"/>
    <w:rsid w:val="00C576B8"/>
    <w:rsid w:val="00C576C7"/>
    <w:rsid w:val="00C57715"/>
    <w:rsid w:val="00C57734"/>
    <w:rsid w:val="00C57B81"/>
    <w:rsid w:val="00C60B73"/>
    <w:rsid w:val="00C60E31"/>
    <w:rsid w:val="00C61670"/>
    <w:rsid w:val="00C6168F"/>
    <w:rsid w:val="00C61B31"/>
    <w:rsid w:val="00C625BC"/>
    <w:rsid w:val="00C62ADA"/>
    <w:rsid w:val="00C62AE3"/>
    <w:rsid w:val="00C62B4C"/>
    <w:rsid w:val="00C63022"/>
    <w:rsid w:val="00C63A00"/>
    <w:rsid w:val="00C63CCF"/>
    <w:rsid w:val="00C63CF7"/>
    <w:rsid w:val="00C63DC7"/>
    <w:rsid w:val="00C63E78"/>
    <w:rsid w:val="00C63FDE"/>
    <w:rsid w:val="00C642AB"/>
    <w:rsid w:val="00C643B4"/>
    <w:rsid w:val="00C646E6"/>
    <w:rsid w:val="00C6488A"/>
    <w:rsid w:val="00C649B8"/>
    <w:rsid w:val="00C65000"/>
    <w:rsid w:val="00C65030"/>
    <w:rsid w:val="00C65315"/>
    <w:rsid w:val="00C65AED"/>
    <w:rsid w:val="00C65B9C"/>
    <w:rsid w:val="00C65CDF"/>
    <w:rsid w:val="00C65D23"/>
    <w:rsid w:val="00C661EE"/>
    <w:rsid w:val="00C6670B"/>
    <w:rsid w:val="00C66806"/>
    <w:rsid w:val="00C6690B"/>
    <w:rsid w:val="00C66A58"/>
    <w:rsid w:val="00C66BD9"/>
    <w:rsid w:val="00C67058"/>
    <w:rsid w:val="00C6711B"/>
    <w:rsid w:val="00C67804"/>
    <w:rsid w:val="00C678E9"/>
    <w:rsid w:val="00C67A8C"/>
    <w:rsid w:val="00C67FAE"/>
    <w:rsid w:val="00C67FCD"/>
    <w:rsid w:val="00C700B6"/>
    <w:rsid w:val="00C70CB7"/>
    <w:rsid w:val="00C710F5"/>
    <w:rsid w:val="00C71B12"/>
    <w:rsid w:val="00C71B1E"/>
    <w:rsid w:val="00C71C4D"/>
    <w:rsid w:val="00C722B8"/>
    <w:rsid w:val="00C7238E"/>
    <w:rsid w:val="00C7246B"/>
    <w:rsid w:val="00C7252F"/>
    <w:rsid w:val="00C72E31"/>
    <w:rsid w:val="00C734C2"/>
    <w:rsid w:val="00C73514"/>
    <w:rsid w:val="00C73564"/>
    <w:rsid w:val="00C7375C"/>
    <w:rsid w:val="00C73929"/>
    <w:rsid w:val="00C73B3B"/>
    <w:rsid w:val="00C73EE8"/>
    <w:rsid w:val="00C73F1D"/>
    <w:rsid w:val="00C74014"/>
    <w:rsid w:val="00C742A4"/>
    <w:rsid w:val="00C74411"/>
    <w:rsid w:val="00C7480E"/>
    <w:rsid w:val="00C7484D"/>
    <w:rsid w:val="00C74A2D"/>
    <w:rsid w:val="00C74A44"/>
    <w:rsid w:val="00C750B7"/>
    <w:rsid w:val="00C75272"/>
    <w:rsid w:val="00C755B1"/>
    <w:rsid w:val="00C75988"/>
    <w:rsid w:val="00C75D9E"/>
    <w:rsid w:val="00C76BC4"/>
    <w:rsid w:val="00C7758F"/>
    <w:rsid w:val="00C7793C"/>
    <w:rsid w:val="00C77E6E"/>
    <w:rsid w:val="00C802CE"/>
    <w:rsid w:val="00C8045F"/>
    <w:rsid w:val="00C807D1"/>
    <w:rsid w:val="00C80B0E"/>
    <w:rsid w:val="00C80DC9"/>
    <w:rsid w:val="00C81574"/>
    <w:rsid w:val="00C816E9"/>
    <w:rsid w:val="00C817C7"/>
    <w:rsid w:val="00C818B7"/>
    <w:rsid w:val="00C81983"/>
    <w:rsid w:val="00C81B23"/>
    <w:rsid w:val="00C81B4A"/>
    <w:rsid w:val="00C81B9D"/>
    <w:rsid w:val="00C82B02"/>
    <w:rsid w:val="00C82E1A"/>
    <w:rsid w:val="00C831AC"/>
    <w:rsid w:val="00C83538"/>
    <w:rsid w:val="00C843B0"/>
    <w:rsid w:val="00C846E4"/>
    <w:rsid w:val="00C84F07"/>
    <w:rsid w:val="00C84FA4"/>
    <w:rsid w:val="00C8506F"/>
    <w:rsid w:val="00C851FA"/>
    <w:rsid w:val="00C85333"/>
    <w:rsid w:val="00C85392"/>
    <w:rsid w:val="00C8539F"/>
    <w:rsid w:val="00C855B8"/>
    <w:rsid w:val="00C864F7"/>
    <w:rsid w:val="00C867AA"/>
    <w:rsid w:val="00C86BC7"/>
    <w:rsid w:val="00C86C13"/>
    <w:rsid w:val="00C86C88"/>
    <w:rsid w:val="00C86DE1"/>
    <w:rsid w:val="00C86F91"/>
    <w:rsid w:val="00C8748E"/>
    <w:rsid w:val="00C8774B"/>
    <w:rsid w:val="00C8786E"/>
    <w:rsid w:val="00C87C27"/>
    <w:rsid w:val="00C903E5"/>
    <w:rsid w:val="00C904E9"/>
    <w:rsid w:val="00C915DD"/>
    <w:rsid w:val="00C916EF"/>
    <w:rsid w:val="00C91EA9"/>
    <w:rsid w:val="00C92A16"/>
    <w:rsid w:val="00C932FC"/>
    <w:rsid w:val="00C934E5"/>
    <w:rsid w:val="00C93550"/>
    <w:rsid w:val="00C938BB"/>
    <w:rsid w:val="00C93A6B"/>
    <w:rsid w:val="00C93AC8"/>
    <w:rsid w:val="00C93B32"/>
    <w:rsid w:val="00C93CEB"/>
    <w:rsid w:val="00C93DBB"/>
    <w:rsid w:val="00C93DED"/>
    <w:rsid w:val="00C93F50"/>
    <w:rsid w:val="00C94008"/>
    <w:rsid w:val="00C941A7"/>
    <w:rsid w:val="00C94517"/>
    <w:rsid w:val="00C9466C"/>
    <w:rsid w:val="00C94794"/>
    <w:rsid w:val="00C94985"/>
    <w:rsid w:val="00C94990"/>
    <w:rsid w:val="00C94BDB"/>
    <w:rsid w:val="00C94DDE"/>
    <w:rsid w:val="00C951FD"/>
    <w:rsid w:val="00C9529F"/>
    <w:rsid w:val="00C952D7"/>
    <w:rsid w:val="00C95849"/>
    <w:rsid w:val="00C95A30"/>
    <w:rsid w:val="00C96336"/>
    <w:rsid w:val="00C96792"/>
    <w:rsid w:val="00C9697F"/>
    <w:rsid w:val="00C969A8"/>
    <w:rsid w:val="00C969CA"/>
    <w:rsid w:val="00C96ED9"/>
    <w:rsid w:val="00C97048"/>
    <w:rsid w:val="00C97061"/>
    <w:rsid w:val="00C97348"/>
    <w:rsid w:val="00C973DF"/>
    <w:rsid w:val="00C976FB"/>
    <w:rsid w:val="00C977A6"/>
    <w:rsid w:val="00C97981"/>
    <w:rsid w:val="00C97ACA"/>
    <w:rsid w:val="00C97C19"/>
    <w:rsid w:val="00C97D30"/>
    <w:rsid w:val="00C97D59"/>
    <w:rsid w:val="00CA0109"/>
    <w:rsid w:val="00CA037D"/>
    <w:rsid w:val="00CA0578"/>
    <w:rsid w:val="00CA068C"/>
    <w:rsid w:val="00CA07F3"/>
    <w:rsid w:val="00CA0831"/>
    <w:rsid w:val="00CA11D8"/>
    <w:rsid w:val="00CA13B8"/>
    <w:rsid w:val="00CA1616"/>
    <w:rsid w:val="00CA1BB4"/>
    <w:rsid w:val="00CA1E63"/>
    <w:rsid w:val="00CA21C1"/>
    <w:rsid w:val="00CA2931"/>
    <w:rsid w:val="00CA2B09"/>
    <w:rsid w:val="00CA2C3A"/>
    <w:rsid w:val="00CA2CC4"/>
    <w:rsid w:val="00CA2F83"/>
    <w:rsid w:val="00CA3EB3"/>
    <w:rsid w:val="00CA44E1"/>
    <w:rsid w:val="00CA4B7D"/>
    <w:rsid w:val="00CA4D55"/>
    <w:rsid w:val="00CA4D85"/>
    <w:rsid w:val="00CA554E"/>
    <w:rsid w:val="00CA5591"/>
    <w:rsid w:val="00CA5A07"/>
    <w:rsid w:val="00CA5A7D"/>
    <w:rsid w:val="00CA5C1A"/>
    <w:rsid w:val="00CA5F87"/>
    <w:rsid w:val="00CA5FEC"/>
    <w:rsid w:val="00CA6036"/>
    <w:rsid w:val="00CA6268"/>
    <w:rsid w:val="00CA630E"/>
    <w:rsid w:val="00CA6620"/>
    <w:rsid w:val="00CA6CBD"/>
    <w:rsid w:val="00CA6CF9"/>
    <w:rsid w:val="00CA70CA"/>
    <w:rsid w:val="00CA733F"/>
    <w:rsid w:val="00CA799E"/>
    <w:rsid w:val="00CA7B34"/>
    <w:rsid w:val="00CB0587"/>
    <w:rsid w:val="00CB0692"/>
    <w:rsid w:val="00CB089C"/>
    <w:rsid w:val="00CB0C49"/>
    <w:rsid w:val="00CB0C91"/>
    <w:rsid w:val="00CB0CFA"/>
    <w:rsid w:val="00CB10B5"/>
    <w:rsid w:val="00CB1104"/>
    <w:rsid w:val="00CB11D3"/>
    <w:rsid w:val="00CB12D5"/>
    <w:rsid w:val="00CB15F3"/>
    <w:rsid w:val="00CB1ACD"/>
    <w:rsid w:val="00CB1D3F"/>
    <w:rsid w:val="00CB1E28"/>
    <w:rsid w:val="00CB2103"/>
    <w:rsid w:val="00CB2135"/>
    <w:rsid w:val="00CB2562"/>
    <w:rsid w:val="00CB2CDF"/>
    <w:rsid w:val="00CB2D5F"/>
    <w:rsid w:val="00CB31C1"/>
    <w:rsid w:val="00CB32F4"/>
    <w:rsid w:val="00CB381D"/>
    <w:rsid w:val="00CB3A38"/>
    <w:rsid w:val="00CB3B92"/>
    <w:rsid w:val="00CB3BFF"/>
    <w:rsid w:val="00CB46E0"/>
    <w:rsid w:val="00CB483D"/>
    <w:rsid w:val="00CB4A30"/>
    <w:rsid w:val="00CB4BCF"/>
    <w:rsid w:val="00CB4C12"/>
    <w:rsid w:val="00CB4F7A"/>
    <w:rsid w:val="00CB5800"/>
    <w:rsid w:val="00CB5AD4"/>
    <w:rsid w:val="00CB6274"/>
    <w:rsid w:val="00CB670B"/>
    <w:rsid w:val="00CB67C4"/>
    <w:rsid w:val="00CB681B"/>
    <w:rsid w:val="00CB6A52"/>
    <w:rsid w:val="00CB6C1B"/>
    <w:rsid w:val="00CB6FAE"/>
    <w:rsid w:val="00CB7508"/>
    <w:rsid w:val="00CB7B51"/>
    <w:rsid w:val="00CB7B87"/>
    <w:rsid w:val="00CB7DA7"/>
    <w:rsid w:val="00CC0292"/>
    <w:rsid w:val="00CC04D8"/>
    <w:rsid w:val="00CC08F0"/>
    <w:rsid w:val="00CC0988"/>
    <w:rsid w:val="00CC0D66"/>
    <w:rsid w:val="00CC0EA5"/>
    <w:rsid w:val="00CC13AC"/>
    <w:rsid w:val="00CC1E10"/>
    <w:rsid w:val="00CC1E37"/>
    <w:rsid w:val="00CC1E8C"/>
    <w:rsid w:val="00CC1FA0"/>
    <w:rsid w:val="00CC256F"/>
    <w:rsid w:val="00CC2B04"/>
    <w:rsid w:val="00CC2E30"/>
    <w:rsid w:val="00CC36A5"/>
    <w:rsid w:val="00CC39E2"/>
    <w:rsid w:val="00CC3C62"/>
    <w:rsid w:val="00CC3C97"/>
    <w:rsid w:val="00CC40F4"/>
    <w:rsid w:val="00CC43CA"/>
    <w:rsid w:val="00CC46C2"/>
    <w:rsid w:val="00CC485B"/>
    <w:rsid w:val="00CC4A18"/>
    <w:rsid w:val="00CC4E55"/>
    <w:rsid w:val="00CC530D"/>
    <w:rsid w:val="00CC57DF"/>
    <w:rsid w:val="00CC5EAA"/>
    <w:rsid w:val="00CC6122"/>
    <w:rsid w:val="00CC64E6"/>
    <w:rsid w:val="00CC665E"/>
    <w:rsid w:val="00CC6A71"/>
    <w:rsid w:val="00CC6F32"/>
    <w:rsid w:val="00CC7C92"/>
    <w:rsid w:val="00CD075C"/>
    <w:rsid w:val="00CD0C96"/>
    <w:rsid w:val="00CD0F29"/>
    <w:rsid w:val="00CD1B0C"/>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2F0"/>
    <w:rsid w:val="00CD39D8"/>
    <w:rsid w:val="00CD3A5E"/>
    <w:rsid w:val="00CD3D6D"/>
    <w:rsid w:val="00CD451F"/>
    <w:rsid w:val="00CD4D32"/>
    <w:rsid w:val="00CD515E"/>
    <w:rsid w:val="00CD5789"/>
    <w:rsid w:val="00CD5791"/>
    <w:rsid w:val="00CD5AB3"/>
    <w:rsid w:val="00CD5B17"/>
    <w:rsid w:val="00CD5B30"/>
    <w:rsid w:val="00CD5E55"/>
    <w:rsid w:val="00CD63D1"/>
    <w:rsid w:val="00CD65FB"/>
    <w:rsid w:val="00CD6AF1"/>
    <w:rsid w:val="00CD6EF0"/>
    <w:rsid w:val="00CD6F44"/>
    <w:rsid w:val="00CD6FCB"/>
    <w:rsid w:val="00CD75F8"/>
    <w:rsid w:val="00CD7711"/>
    <w:rsid w:val="00CD7BEA"/>
    <w:rsid w:val="00CE0234"/>
    <w:rsid w:val="00CE02B5"/>
    <w:rsid w:val="00CE0740"/>
    <w:rsid w:val="00CE0959"/>
    <w:rsid w:val="00CE0AAF"/>
    <w:rsid w:val="00CE0D06"/>
    <w:rsid w:val="00CE0FB0"/>
    <w:rsid w:val="00CE18FD"/>
    <w:rsid w:val="00CE19D6"/>
    <w:rsid w:val="00CE19F3"/>
    <w:rsid w:val="00CE2130"/>
    <w:rsid w:val="00CE213A"/>
    <w:rsid w:val="00CE29DC"/>
    <w:rsid w:val="00CE2C87"/>
    <w:rsid w:val="00CE2D7E"/>
    <w:rsid w:val="00CE363F"/>
    <w:rsid w:val="00CE395B"/>
    <w:rsid w:val="00CE3AA6"/>
    <w:rsid w:val="00CE4194"/>
    <w:rsid w:val="00CE4271"/>
    <w:rsid w:val="00CE4373"/>
    <w:rsid w:val="00CE44E8"/>
    <w:rsid w:val="00CE4FE7"/>
    <w:rsid w:val="00CE5828"/>
    <w:rsid w:val="00CE5960"/>
    <w:rsid w:val="00CE5CEC"/>
    <w:rsid w:val="00CE5DC9"/>
    <w:rsid w:val="00CE5F9C"/>
    <w:rsid w:val="00CE65D5"/>
    <w:rsid w:val="00CE6606"/>
    <w:rsid w:val="00CE66DD"/>
    <w:rsid w:val="00CE6788"/>
    <w:rsid w:val="00CE687C"/>
    <w:rsid w:val="00CE6B63"/>
    <w:rsid w:val="00CE6BC1"/>
    <w:rsid w:val="00CE6F2D"/>
    <w:rsid w:val="00CE7632"/>
    <w:rsid w:val="00CE76F5"/>
    <w:rsid w:val="00CE7723"/>
    <w:rsid w:val="00CE7CED"/>
    <w:rsid w:val="00CF0023"/>
    <w:rsid w:val="00CF004B"/>
    <w:rsid w:val="00CF07E4"/>
    <w:rsid w:val="00CF0A3E"/>
    <w:rsid w:val="00CF111A"/>
    <w:rsid w:val="00CF1192"/>
    <w:rsid w:val="00CF1602"/>
    <w:rsid w:val="00CF1900"/>
    <w:rsid w:val="00CF1A55"/>
    <w:rsid w:val="00CF1D3B"/>
    <w:rsid w:val="00CF23D3"/>
    <w:rsid w:val="00CF242F"/>
    <w:rsid w:val="00CF2E9F"/>
    <w:rsid w:val="00CF35E8"/>
    <w:rsid w:val="00CF4058"/>
    <w:rsid w:val="00CF417B"/>
    <w:rsid w:val="00CF4407"/>
    <w:rsid w:val="00CF459B"/>
    <w:rsid w:val="00CF45EC"/>
    <w:rsid w:val="00CF4AED"/>
    <w:rsid w:val="00CF4BF7"/>
    <w:rsid w:val="00CF4FCC"/>
    <w:rsid w:val="00CF50FF"/>
    <w:rsid w:val="00CF519C"/>
    <w:rsid w:val="00CF51FA"/>
    <w:rsid w:val="00CF5BF7"/>
    <w:rsid w:val="00CF61AE"/>
    <w:rsid w:val="00CF632E"/>
    <w:rsid w:val="00CF63DE"/>
    <w:rsid w:val="00CF72EA"/>
    <w:rsid w:val="00CF76DB"/>
    <w:rsid w:val="00CF7BC9"/>
    <w:rsid w:val="00D00643"/>
    <w:rsid w:val="00D007BC"/>
    <w:rsid w:val="00D00DD0"/>
    <w:rsid w:val="00D00F99"/>
    <w:rsid w:val="00D0146E"/>
    <w:rsid w:val="00D01607"/>
    <w:rsid w:val="00D0171F"/>
    <w:rsid w:val="00D019B3"/>
    <w:rsid w:val="00D01DEF"/>
    <w:rsid w:val="00D02077"/>
    <w:rsid w:val="00D0286E"/>
    <w:rsid w:val="00D02B5A"/>
    <w:rsid w:val="00D02C5C"/>
    <w:rsid w:val="00D03545"/>
    <w:rsid w:val="00D03683"/>
    <w:rsid w:val="00D03CBA"/>
    <w:rsid w:val="00D03EAB"/>
    <w:rsid w:val="00D04C48"/>
    <w:rsid w:val="00D05832"/>
    <w:rsid w:val="00D05A91"/>
    <w:rsid w:val="00D05DCB"/>
    <w:rsid w:val="00D05ECC"/>
    <w:rsid w:val="00D0632A"/>
    <w:rsid w:val="00D06637"/>
    <w:rsid w:val="00D06BF1"/>
    <w:rsid w:val="00D07103"/>
    <w:rsid w:val="00D07405"/>
    <w:rsid w:val="00D0753B"/>
    <w:rsid w:val="00D076DA"/>
    <w:rsid w:val="00D07FAB"/>
    <w:rsid w:val="00D10703"/>
    <w:rsid w:val="00D10AD1"/>
    <w:rsid w:val="00D10E32"/>
    <w:rsid w:val="00D1102E"/>
    <w:rsid w:val="00D110CD"/>
    <w:rsid w:val="00D11378"/>
    <w:rsid w:val="00D11702"/>
    <w:rsid w:val="00D11A15"/>
    <w:rsid w:val="00D11B27"/>
    <w:rsid w:val="00D11C36"/>
    <w:rsid w:val="00D11D3B"/>
    <w:rsid w:val="00D1210A"/>
    <w:rsid w:val="00D122B0"/>
    <w:rsid w:val="00D124A3"/>
    <w:rsid w:val="00D1251F"/>
    <w:rsid w:val="00D12534"/>
    <w:rsid w:val="00D1267D"/>
    <w:rsid w:val="00D127A3"/>
    <w:rsid w:val="00D127E3"/>
    <w:rsid w:val="00D12C9B"/>
    <w:rsid w:val="00D1316D"/>
    <w:rsid w:val="00D131AA"/>
    <w:rsid w:val="00D1361A"/>
    <w:rsid w:val="00D13A92"/>
    <w:rsid w:val="00D13B83"/>
    <w:rsid w:val="00D13C37"/>
    <w:rsid w:val="00D13D6E"/>
    <w:rsid w:val="00D13D87"/>
    <w:rsid w:val="00D14177"/>
    <w:rsid w:val="00D1430A"/>
    <w:rsid w:val="00D15157"/>
    <w:rsid w:val="00D15294"/>
    <w:rsid w:val="00D155C0"/>
    <w:rsid w:val="00D156C5"/>
    <w:rsid w:val="00D15A25"/>
    <w:rsid w:val="00D16490"/>
    <w:rsid w:val="00D165CB"/>
    <w:rsid w:val="00D166B8"/>
    <w:rsid w:val="00D16709"/>
    <w:rsid w:val="00D1699C"/>
    <w:rsid w:val="00D16AB5"/>
    <w:rsid w:val="00D16EF7"/>
    <w:rsid w:val="00D16F42"/>
    <w:rsid w:val="00D17638"/>
    <w:rsid w:val="00D1799E"/>
    <w:rsid w:val="00D2047A"/>
    <w:rsid w:val="00D20CF4"/>
    <w:rsid w:val="00D20D8B"/>
    <w:rsid w:val="00D2116C"/>
    <w:rsid w:val="00D21216"/>
    <w:rsid w:val="00D212EB"/>
    <w:rsid w:val="00D215E2"/>
    <w:rsid w:val="00D216C3"/>
    <w:rsid w:val="00D216D9"/>
    <w:rsid w:val="00D21FAD"/>
    <w:rsid w:val="00D22027"/>
    <w:rsid w:val="00D224AD"/>
    <w:rsid w:val="00D22911"/>
    <w:rsid w:val="00D22AC5"/>
    <w:rsid w:val="00D22BA1"/>
    <w:rsid w:val="00D22D99"/>
    <w:rsid w:val="00D22EF5"/>
    <w:rsid w:val="00D23020"/>
    <w:rsid w:val="00D23174"/>
    <w:rsid w:val="00D23300"/>
    <w:rsid w:val="00D2351D"/>
    <w:rsid w:val="00D23619"/>
    <w:rsid w:val="00D23684"/>
    <w:rsid w:val="00D23C3A"/>
    <w:rsid w:val="00D23F9D"/>
    <w:rsid w:val="00D254D7"/>
    <w:rsid w:val="00D25594"/>
    <w:rsid w:val="00D25C01"/>
    <w:rsid w:val="00D262DF"/>
    <w:rsid w:val="00D264D0"/>
    <w:rsid w:val="00D26D39"/>
    <w:rsid w:val="00D26F58"/>
    <w:rsid w:val="00D26FC9"/>
    <w:rsid w:val="00D27115"/>
    <w:rsid w:val="00D27321"/>
    <w:rsid w:val="00D27569"/>
    <w:rsid w:val="00D27710"/>
    <w:rsid w:val="00D27713"/>
    <w:rsid w:val="00D27ABE"/>
    <w:rsid w:val="00D300CE"/>
    <w:rsid w:val="00D300E5"/>
    <w:rsid w:val="00D303AD"/>
    <w:rsid w:val="00D303CB"/>
    <w:rsid w:val="00D30542"/>
    <w:rsid w:val="00D30889"/>
    <w:rsid w:val="00D30C4F"/>
    <w:rsid w:val="00D30C65"/>
    <w:rsid w:val="00D318E8"/>
    <w:rsid w:val="00D31948"/>
    <w:rsid w:val="00D31A10"/>
    <w:rsid w:val="00D31CD4"/>
    <w:rsid w:val="00D31DA3"/>
    <w:rsid w:val="00D3203F"/>
    <w:rsid w:val="00D320A4"/>
    <w:rsid w:val="00D32108"/>
    <w:rsid w:val="00D322E9"/>
    <w:rsid w:val="00D322F1"/>
    <w:rsid w:val="00D32421"/>
    <w:rsid w:val="00D3265F"/>
    <w:rsid w:val="00D32B8F"/>
    <w:rsid w:val="00D32D4F"/>
    <w:rsid w:val="00D32D83"/>
    <w:rsid w:val="00D33324"/>
    <w:rsid w:val="00D333FE"/>
    <w:rsid w:val="00D33748"/>
    <w:rsid w:val="00D3424D"/>
    <w:rsid w:val="00D3446A"/>
    <w:rsid w:val="00D34596"/>
    <w:rsid w:val="00D3459A"/>
    <w:rsid w:val="00D345DD"/>
    <w:rsid w:val="00D34876"/>
    <w:rsid w:val="00D34BA1"/>
    <w:rsid w:val="00D3527F"/>
    <w:rsid w:val="00D356D0"/>
    <w:rsid w:val="00D35779"/>
    <w:rsid w:val="00D35D26"/>
    <w:rsid w:val="00D362AB"/>
    <w:rsid w:val="00D36692"/>
    <w:rsid w:val="00D3676C"/>
    <w:rsid w:val="00D368FC"/>
    <w:rsid w:val="00D37538"/>
    <w:rsid w:val="00D37A2F"/>
    <w:rsid w:val="00D37DFE"/>
    <w:rsid w:val="00D37E84"/>
    <w:rsid w:val="00D37E9E"/>
    <w:rsid w:val="00D404BE"/>
    <w:rsid w:val="00D4055B"/>
    <w:rsid w:val="00D4099B"/>
    <w:rsid w:val="00D40C72"/>
    <w:rsid w:val="00D40FB7"/>
    <w:rsid w:val="00D4101A"/>
    <w:rsid w:val="00D41324"/>
    <w:rsid w:val="00D41655"/>
    <w:rsid w:val="00D417F0"/>
    <w:rsid w:val="00D41900"/>
    <w:rsid w:val="00D41E51"/>
    <w:rsid w:val="00D41E98"/>
    <w:rsid w:val="00D4205D"/>
    <w:rsid w:val="00D423F1"/>
    <w:rsid w:val="00D42713"/>
    <w:rsid w:val="00D42AFF"/>
    <w:rsid w:val="00D42B31"/>
    <w:rsid w:val="00D433A2"/>
    <w:rsid w:val="00D4372E"/>
    <w:rsid w:val="00D43F65"/>
    <w:rsid w:val="00D43FB2"/>
    <w:rsid w:val="00D442C4"/>
    <w:rsid w:val="00D44349"/>
    <w:rsid w:val="00D4434B"/>
    <w:rsid w:val="00D443D8"/>
    <w:rsid w:val="00D44475"/>
    <w:rsid w:val="00D44705"/>
    <w:rsid w:val="00D44D03"/>
    <w:rsid w:val="00D44D9C"/>
    <w:rsid w:val="00D44F5D"/>
    <w:rsid w:val="00D450EF"/>
    <w:rsid w:val="00D4579D"/>
    <w:rsid w:val="00D4594F"/>
    <w:rsid w:val="00D4621D"/>
    <w:rsid w:val="00D46414"/>
    <w:rsid w:val="00D467C4"/>
    <w:rsid w:val="00D4687A"/>
    <w:rsid w:val="00D468B6"/>
    <w:rsid w:val="00D469FA"/>
    <w:rsid w:val="00D46ECB"/>
    <w:rsid w:val="00D477EE"/>
    <w:rsid w:val="00D50370"/>
    <w:rsid w:val="00D50BC6"/>
    <w:rsid w:val="00D5162F"/>
    <w:rsid w:val="00D51A3E"/>
    <w:rsid w:val="00D51EF2"/>
    <w:rsid w:val="00D52A30"/>
    <w:rsid w:val="00D52AFE"/>
    <w:rsid w:val="00D52B75"/>
    <w:rsid w:val="00D52F37"/>
    <w:rsid w:val="00D53427"/>
    <w:rsid w:val="00D53DB2"/>
    <w:rsid w:val="00D53E30"/>
    <w:rsid w:val="00D54C81"/>
    <w:rsid w:val="00D54CB6"/>
    <w:rsid w:val="00D54E56"/>
    <w:rsid w:val="00D54EBD"/>
    <w:rsid w:val="00D5553D"/>
    <w:rsid w:val="00D558B0"/>
    <w:rsid w:val="00D566BD"/>
    <w:rsid w:val="00D567A0"/>
    <w:rsid w:val="00D56DFF"/>
    <w:rsid w:val="00D57213"/>
    <w:rsid w:val="00D5730F"/>
    <w:rsid w:val="00D579EF"/>
    <w:rsid w:val="00D57B40"/>
    <w:rsid w:val="00D57C50"/>
    <w:rsid w:val="00D57D1F"/>
    <w:rsid w:val="00D57F1A"/>
    <w:rsid w:val="00D602AF"/>
    <w:rsid w:val="00D60330"/>
    <w:rsid w:val="00D6045C"/>
    <w:rsid w:val="00D6061F"/>
    <w:rsid w:val="00D60D64"/>
    <w:rsid w:val="00D60F59"/>
    <w:rsid w:val="00D61209"/>
    <w:rsid w:val="00D6120F"/>
    <w:rsid w:val="00D61914"/>
    <w:rsid w:val="00D61E49"/>
    <w:rsid w:val="00D620DE"/>
    <w:rsid w:val="00D6215B"/>
    <w:rsid w:val="00D62747"/>
    <w:rsid w:val="00D627AF"/>
    <w:rsid w:val="00D62C01"/>
    <w:rsid w:val="00D62C15"/>
    <w:rsid w:val="00D62C5F"/>
    <w:rsid w:val="00D62D8A"/>
    <w:rsid w:val="00D62E71"/>
    <w:rsid w:val="00D6360A"/>
    <w:rsid w:val="00D636B0"/>
    <w:rsid w:val="00D63815"/>
    <w:rsid w:val="00D63960"/>
    <w:rsid w:val="00D63B21"/>
    <w:rsid w:val="00D6433B"/>
    <w:rsid w:val="00D645A3"/>
    <w:rsid w:val="00D64B94"/>
    <w:rsid w:val="00D64E99"/>
    <w:rsid w:val="00D65669"/>
    <w:rsid w:val="00D656A1"/>
    <w:rsid w:val="00D65819"/>
    <w:rsid w:val="00D65A42"/>
    <w:rsid w:val="00D65B21"/>
    <w:rsid w:val="00D65C41"/>
    <w:rsid w:val="00D6640A"/>
    <w:rsid w:val="00D675E4"/>
    <w:rsid w:val="00D6792F"/>
    <w:rsid w:val="00D6794F"/>
    <w:rsid w:val="00D679E5"/>
    <w:rsid w:val="00D67E49"/>
    <w:rsid w:val="00D67F61"/>
    <w:rsid w:val="00D700D8"/>
    <w:rsid w:val="00D701B7"/>
    <w:rsid w:val="00D70817"/>
    <w:rsid w:val="00D70B1E"/>
    <w:rsid w:val="00D70F86"/>
    <w:rsid w:val="00D710C4"/>
    <w:rsid w:val="00D7120F"/>
    <w:rsid w:val="00D71589"/>
    <w:rsid w:val="00D7163B"/>
    <w:rsid w:val="00D71D97"/>
    <w:rsid w:val="00D71F45"/>
    <w:rsid w:val="00D723C2"/>
    <w:rsid w:val="00D72649"/>
    <w:rsid w:val="00D72885"/>
    <w:rsid w:val="00D72939"/>
    <w:rsid w:val="00D72D26"/>
    <w:rsid w:val="00D72DE4"/>
    <w:rsid w:val="00D73003"/>
    <w:rsid w:val="00D731C0"/>
    <w:rsid w:val="00D73585"/>
    <w:rsid w:val="00D73626"/>
    <w:rsid w:val="00D73B1C"/>
    <w:rsid w:val="00D73C0D"/>
    <w:rsid w:val="00D73C88"/>
    <w:rsid w:val="00D73E31"/>
    <w:rsid w:val="00D7413C"/>
    <w:rsid w:val="00D74556"/>
    <w:rsid w:val="00D745E1"/>
    <w:rsid w:val="00D746BE"/>
    <w:rsid w:val="00D74A29"/>
    <w:rsid w:val="00D74D3C"/>
    <w:rsid w:val="00D752BA"/>
    <w:rsid w:val="00D75931"/>
    <w:rsid w:val="00D75AFE"/>
    <w:rsid w:val="00D75B77"/>
    <w:rsid w:val="00D75FD1"/>
    <w:rsid w:val="00D7608C"/>
    <w:rsid w:val="00D7625C"/>
    <w:rsid w:val="00D767E4"/>
    <w:rsid w:val="00D76914"/>
    <w:rsid w:val="00D76A35"/>
    <w:rsid w:val="00D77092"/>
    <w:rsid w:val="00D7710E"/>
    <w:rsid w:val="00D77112"/>
    <w:rsid w:val="00D77F40"/>
    <w:rsid w:val="00D80494"/>
    <w:rsid w:val="00D80BDE"/>
    <w:rsid w:val="00D81620"/>
    <w:rsid w:val="00D8191D"/>
    <w:rsid w:val="00D8192E"/>
    <w:rsid w:val="00D8244A"/>
    <w:rsid w:val="00D82977"/>
    <w:rsid w:val="00D83480"/>
    <w:rsid w:val="00D83550"/>
    <w:rsid w:val="00D83993"/>
    <w:rsid w:val="00D83C98"/>
    <w:rsid w:val="00D83CC1"/>
    <w:rsid w:val="00D83F56"/>
    <w:rsid w:val="00D8420A"/>
    <w:rsid w:val="00D84411"/>
    <w:rsid w:val="00D84566"/>
    <w:rsid w:val="00D8466B"/>
    <w:rsid w:val="00D847CF"/>
    <w:rsid w:val="00D84E17"/>
    <w:rsid w:val="00D85080"/>
    <w:rsid w:val="00D85300"/>
    <w:rsid w:val="00D859C0"/>
    <w:rsid w:val="00D85CD5"/>
    <w:rsid w:val="00D85E8E"/>
    <w:rsid w:val="00D86945"/>
    <w:rsid w:val="00D86B63"/>
    <w:rsid w:val="00D86DB9"/>
    <w:rsid w:val="00D86E37"/>
    <w:rsid w:val="00D86FE7"/>
    <w:rsid w:val="00D876BD"/>
    <w:rsid w:val="00D877F3"/>
    <w:rsid w:val="00D87880"/>
    <w:rsid w:val="00D900FA"/>
    <w:rsid w:val="00D90278"/>
    <w:rsid w:val="00D9068A"/>
    <w:rsid w:val="00D906E3"/>
    <w:rsid w:val="00D90708"/>
    <w:rsid w:val="00D90EAF"/>
    <w:rsid w:val="00D911A6"/>
    <w:rsid w:val="00D91585"/>
    <w:rsid w:val="00D917EA"/>
    <w:rsid w:val="00D91E99"/>
    <w:rsid w:val="00D91F7D"/>
    <w:rsid w:val="00D91FFE"/>
    <w:rsid w:val="00D922B0"/>
    <w:rsid w:val="00D92433"/>
    <w:rsid w:val="00D926CA"/>
    <w:rsid w:val="00D92BB0"/>
    <w:rsid w:val="00D92CCD"/>
    <w:rsid w:val="00D931A6"/>
    <w:rsid w:val="00D935DD"/>
    <w:rsid w:val="00D9392F"/>
    <w:rsid w:val="00D93D50"/>
    <w:rsid w:val="00D93EE7"/>
    <w:rsid w:val="00D940F0"/>
    <w:rsid w:val="00D949C8"/>
    <w:rsid w:val="00D94E50"/>
    <w:rsid w:val="00D94FA3"/>
    <w:rsid w:val="00D95662"/>
    <w:rsid w:val="00D95CB4"/>
    <w:rsid w:val="00D95E21"/>
    <w:rsid w:val="00D95E5E"/>
    <w:rsid w:val="00D95F89"/>
    <w:rsid w:val="00D963A3"/>
    <w:rsid w:val="00D96713"/>
    <w:rsid w:val="00D96E39"/>
    <w:rsid w:val="00D96EAE"/>
    <w:rsid w:val="00D96FD8"/>
    <w:rsid w:val="00D973B0"/>
    <w:rsid w:val="00DA0061"/>
    <w:rsid w:val="00DA0ADD"/>
    <w:rsid w:val="00DA0E33"/>
    <w:rsid w:val="00DA0EEF"/>
    <w:rsid w:val="00DA11B5"/>
    <w:rsid w:val="00DA1240"/>
    <w:rsid w:val="00DA1366"/>
    <w:rsid w:val="00DA14B4"/>
    <w:rsid w:val="00DA14F8"/>
    <w:rsid w:val="00DA16EB"/>
    <w:rsid w:val="00DA1E73"/>
    <w:rsid w:val="00DA2989"/>
    <w:rsid w:val="00DA2CF9"/>
    <w:rsid w:val="00DA330C"/>
    <w:rsid w:val="00DA3B94"/>
    <w:rsid w:val="00DA3EAF"/>
    <w:rsid w:val="00DA4343"/>
    <w:rsid w:val="00DA4389"/>
    <w:rsid w:val="00DA45E3"/>
    <w:rsid w:val="00DA49AF"/>
    <w:rsid w:val="00DA4CA0"/>
    <w:rsid w:val="00DA4CFB"/>
    <w:rsid w:val="00DA5148"/>
    <w:rsid w:val="00DA526D"/>
    <w:rsid w:val="00DA53B3"/>
    <w:rsid w:val="00DA53E8"/>
    <w:rsid w:val="00DA54A3"/>
    <w:rsid w:val="00DA54EE"/>
    <w:rsid w:val="00DA5C25"/>
    <w:rsid w:val="00DA5D35"/>
    <w:rsid w:val="00DA623A"/>
    <w:rsid w:val="00DA62BA"/>
    <w:rsid w:val="00DA66A3"/>
    <w:rsid w:val="00DA6886"/>
    <w:rsid w:val="00DA718C"/>
    <w:rsid w:val="00DA72AC"/>
    <w:rsid w:val="00DA74DA"/>
    <w:rsid w:val="00DA7507"/>
    <w:rsid w:val="00DA7BA1"/>
    <w:rsid w:val="00DA7FF6"/>
    <w:rsid w:val="00DB00B6"/>
    <w:rsid w:val="00DB0198"/>
    <w:rsid w:val="00DB06A7"/>
    <w:rsid w:val="00DB08B6"/>
    <w:rsid w:val="00DB099D"/>
    <w:rsid w:val="00DB0A51"/>
    <w:rsid w:val="00DB0B62"/>
    <w:rsid w:val="00DB0D42"/>
    <w:rsid w:val="00DB12C4"/>
    <w:rsid w:val="00DB1354"/>
    <w:rsid w:val="00DB1474"/>
    <w:rsid w:val="00DB1725"/>
    <w:rsid w:val="00DB1A18"/>
    <w:rsid w:val="00DB1AA2"/>
    <w:rsid w:val="00DB1D6B"/>
    <w:rsid w:val="00DB1E6F"/>
    <w:rsid w:val="00DB2428"/>
    <w:rsid w:val="00DB2585"/>
    <w:rsid w:val="00DB26BE"/>
    <w:rsid w:val="00DB2F8B"/>
    <w:rsid w:val="00DB3050"/>
    <w:rsid w:val="00DB3517"/>
    <w:rsid w:val="00DB3812"/>
    <w:rsid w:val="00DB3F7A"/>
    <w:rsid w:val="00DB4451"/>
    <w:rsid w:val="00DB445B"/>
    <w:rsid w:val="00DB468C"/>
    <w:rsid w:val="00DB4B4E"/>
    <w:rsid w:val="00DB4DFC"/>
    <w:rsid w:val="00DB535C"/>
    <w:rsid w:val="00DB6407"/>
    <w:rsid w:val="00DB65E5"/>
    <w:rsid w:val="00DB670E"/>
    <w:rsid w:val="00DB6DF8"/>
    <w:rsid w:val="00DB6E10"/>
    <w:rsid w:val="00DB7056"/>
    <w:rsid w:val="00DB7062"/>
    <w:rsid w:val="00DB71BB"/>
    <w:rsid w:val="00DB7812"/>
    <w:rsid w:val="00DB7EA0"/>
    <w:rsid w:val="00DC027F"/>
    <w:rsid w:val="00DC03B0"/>
    <w:rsid w:val="00DC03F0"/>
    <w:rsid w:val="00DC0706"/>
    <w:rsid w:val="00DC09E2"/>
    <w:rsid w:val="00DC0BE7"/>
    <w:rsid w:val="00DC0E6E"/>
    <w:rsid w:val="00DC0E8A"/>
    <w:rsid w:val="00DC0EFE"/>
    <w:rsid w:val="00DC1372"/>
    <w:rsid w:val="00DC1741"/>
    <w:rsid w:val="00DC18C2"/>
    <w:rsid w:val="00DC1E5D"/>
    <w:rsid w:val="00DC1EA5"/>
    <w:rsid w:val="00DC20BC"/>
    <w:rsid w:val="00DC21F7"/>
    <w:rsid w:val="00DC2ABC"/>
    <w:rsid w:val="00DC2B21"/>
    <w:rsid w:val="00DC2C2F"/>
    <w:rsid w:val="00DC2EAE"/>
    <w:rsid w:val="00DC2F0C"/>
    <w:rsid w:val="00DC317C"/>
    <w:rsid w:val="00DC31D4"/>
    <w:rsid w:val="00DC399B"/>
    <w:rsid w:val="00DC3B3F"/>
    <w:rsid w:val="00DC3BA7"/>
    <w:rsid w:val="00DC3F22"/>
    <w:rsid w:val="00DC4383"/>
    <w:rsid w:val="00DC43AE"/>
    <w:rsid w:val="00DC4406"/>
    <w:rsid w:val="00DC48D0"/>
    <w:rsid w:val="00DC4A30"/>
    <w:rsid w:val="00DC4EAA"/>
    <w:rsid w:val="00DC4FA7"/>
    <w:rsid w:val="00DC5418"/>
    <w:rsid w:val="00DC5617"/>
    <w:rsid w:val="00DC5940"/>
    <w:rsid w:val="00DC5B19"/>
    <w:rsid w:val="00DC5D56"/>
    <w:rsid w:val="00DC6068"/>
    <w:rsid w:val="00DC607C"/>
    <w:rsid w:val="00DC6196"/>
    <w:rsid w:val="00DC62E7"/>
    <w:rsid w:val="00DC63C5"/>
    <w:rsid w:val="00DC65AD"/>
    <w:rsid w:val="00DC6604"/>
    <w:rsid w:val="00DC6714"/>
    <w:rsid w:val="00DC679E"/>
    <w:rsid w:val="00DC684B"/>
    <w:rsid w:val="00DC6901"/>
    <w:rsid w:val="00DC73C4"/>
    <w:rsid w:val="00DC7D16"/>
    <w:rsid w:val="00DD009A"/>
    <w:rsid w:val="00DD02E6"/>
    <w:rsid w:val="00DD0475"/>
    <w:rsid w:val="00DD089C"/>
    <w:rsid w:val="00DD0D84"/>
    <w:rsid w:val="00DD12F1"/>
    <w:rsid w:val="00DD21AC"/>
    <w:rsid w:val="00DD2522"/>
    <w:rsid w:val="00DD25B3"/>
    <w:rsid w:val="00DD275F"/>
    <w:rsid w:val="00DD2845"/>
    <w:rsid w:val="00DD2967"/>
    <w:rsid w:val="00DD2A8E"/>
    <w:rsid w:val="00DD2C44"/>
    <w:rsid w:val="00DD304E"/>
    <w:rsid w:val="00DD33F7"/>
    <w:rsid w:val="00DD350F"/>
    <w:rsid w:val="00DD3CC6"/>
    <w:rsid w:val="00DD4321"/>
    <w:rsid w:val="00DD4944"/>
    <w:rsid w:val="00DD503B"/>
    <w:rsid w:val="00DD504C"/>
    <w:rsid w:val="00DD50F3"/>
    <w:rsid w:val="00DD612D"/>
    <w:rsid w:val="00DD646A"/>
    <w:rsid w:val="00DD66CA"/>
    <w:rsid w:val="00DD69D3"/>
    <w:rsid w:val="00DD6DED"/>
    <w:rsid w:val="00DD778A"/>
    <w:rsid w:val="00DD79F3"/>
    <w:rsid w:val="00DD7A8C"/>
    <w:rsid w:val="00DD7DA7"/>
    <w:rsid w:val="00DE053C"/>
    <w:rsid w:val="00DE094C"/>
    <w:rsid w:val="00DE0BE3"/>
    <w:rsid w:val="00DE11DB"/>
    <w:rsid w:val="00DE127A"/>
    <w:rsid w:val="00DE1409"/>
    <w:rsid w:val="00DE143B"/>
    <w:rsid w:val="00DE1640"/>
    <w:rsid w:val="00DE17C2"/>
    <w:rsid w:val="00DE1A48"/>
    <w:rsid w:val="00DE2D56"/>
    <w:rsid w:val="00DE2D58"/>
    <w:rsid w:val="00DE30A9"/>
    <w:rsid w:val="00DE3457"/>
    <w:rsid w:val="00DE366B"/>
    <w:rsid w:val="00DE3827"/>
    <w:rsid w:val="00DE4037"/>
    <w:rsid w:val="00DE4210"/>
    <w:rsid w:val="00DE442D"/>
    <w:rsid w:val="00DE45D9"/>
    <w:rsid w:val="00DE45FF"/>
    <w:rsid w:val="00DE4AAB"/>
    <w:rsid w:val="00DE4BF4"/>
    <w:rsid w:val="00DE4CC4"/>
    <w:rsid w:val="00DE579B"/>
    <w:rsid w:val="00DE57B5"/>
    <w:rsid w:val="00DE5BE2"/>
    <w:rsid w:val="00DE638A"/>
    <w:rsid w:val="00DE65B5"/>
    <w:rsid w:val="00DE6621"/>
    <w:rsid w:val="00DE67E9"/>
    <w:rsid w:val="00DE67FF"/>
    <w:rsid w:val="00DE69D8"/>
    <w:rsid w:val="00DE6AF4"/>
    <w:rsid w:val="00DE6C11"/>
    <w:rsid w:val="00DE6D31"/>
    <w:rsid w:val="00DE6D68"/>
    <w:rsid w:val="00DE717E"/>
    <w:rsid w:val="00DE747F"/>
    <w:rsid w:val="00DE749B"/>
    <w:rsid w:val="00DE756E"/>
    <w:rsid w:val="00DE7968"/>
    <w:rsid w:val="00DE7B2A"/>
    <w:rsid w:val="00DE7BD3"/>
    <w:rsid w:val="00DE7CEA"/>
    <w:rsid w:val="00DE7E57"/>
    <w:rsid w:val="00DF0716"/>
    <w:rsid w:val="00DF0F97"/>
    <w:rsid w:val="00DF1212"/>
    <w:rsid w:val="00DF14C1"/>
    <w:rsid w:val="00DF1786"/>
    <w:rsid w:val="00DF1F35"/>
    <w:rsid w:val="00DF24DE"/>
    <w:rsid w:val="00DF262F"/>
    <w:rsid w:val="00DF27D4"/>
    <w:rsid w:val="00DF2AEA"/>
    <w:rsid w:val="00DF2FB6"/>
    <w:rsid w:val="00DF3733"/>
    <w:rsid w:val="00DF38A4"/>
    <w:rsid w:val="00DF38C5"/>
    <w:rsid w:val="00DF3B6C"/>
    <w:rsid w:val="00DF3D4D"/>
    <w:rsid w:val="00DF43C1"/>
    <w:rsid w:val="00DF4712"/>
    <w:rsid w:val="00DF471F"/>
    <w:rsid w:val="00DF4BAD"/>
    <w:rsid w:val="00DF4BC0"/>
    <w:rsid w:val="00DF4CA5"/>
    <w:rsid w:val="00DF4CEA"/>
    <w:rsid w:val="00DF4E5C"/>
    <w:rsid w:val="00DF4F8E"/>
    <w:rsid w:val="00DF4FE3"/>
    <w:rsid w:val="00DF53C2"/>
    <w:rsid w:val="00DF5624"/>
    <w:rsid w:val="00DF56C5"/>
    <w:rsid w:val="00DF5783"/>
    <w:rsid w:val="00DF58BD"/>
    <w:rsid w:val="00DF5E70"/>
    <w:rsid w:val="00DF5F39"/>
    <w:rsid w:val="00DF65A9"/>
    <w:rsid w:val="00DF6657"/>
    <w:rsid w:val="00DF6D2E"/>
    <w:rsid w:val="00DF6E11"/>
    <w:rsid w:val="00DF711F"/>
    <w:rsid w:val="00DF73AF"/>
    <w:rsid w:val="00DF785B"/>
    <w:rsid w:val="00DF7C5E"/>
    <w:rsid w:val="00E00103"/>
    <w:rsid w:val="00E0022C"/>
    <w:rsid w:val="00E00455"/>
    <w:rsid w:val="00E00511"/>
    <w:rsid w:val="00E00888"/>
    <w:rsid w:val="00E00C68"/>
    <w:rsid w:val="00E00CBF"/>
    <w:rsid w:val="00E01244"/>
    <w:rsid w:val="00E01394"/>
    <w:rsid w:val="00E01595"/>
    <w:rsid w:val="00E0193B"/>
    <w:rsid w:val="00E01988"/>
    <w:rsid w:val="00E01E3F"/>
    <w:rsid w:val="00E02116"/>
    <w:rsid w:val="00E02610"/>
    <w:rsid w:val="00E026E7"/>
    <w:rsid w:val="00E02987"/>
    <w:rsid w:val="00E02A0C"/>
    <w:rsid w:val="00E03051"/>
    <w:rsid w:val="00E035FC"/>
    <w:rsid w:val="00E03EA3"/>
    <w:rsid w:val="00E03EC2"/>
    <w:rsid w:val="00E0411C"/>
    <w:rsid w:val="00E0426E"/>
    <w:rsid w:val="00E044CA"/>
    <w:rsid w:val="00E048B5"/>
    <w:rsid w:val="00E04AC4"/>
    <w:rsid w:val="00E05080"/>
    <w:rsid w:val="00E053F2"/>
    <w:rsid w:val="00E063AE"/>
    <w:rsid w:val="00E0679F"/>
    <w:rsid w:val="00E06B9D"/>
    <w:rsid w:val="00E06FCD"/>
    <w:rsid w:val="00E07301"/>
    <w:rsid w:val="00E07414"/>
    <w:rsid w:val="00E079D1"/>
    <w:rsid w:val="00E07BDF"/>
    <w:rsid w:val="00E07E44"/>
    <w:rsid w:val="00E10092"/>
    <w:rsid w:val="00E10343"/>
    <w:rsid w:val="00E10817"/>
    <w:rsid w:val="00E115DF"/>
    <w:rsid w:val="00E117CA"/>
    <w:rsid w:val="00E11936"/>
    <w:rsid w:val="00E11C96"/>
    <w:rsid w:val="00E125BF"/>
    <w:rsid w:val="00E129C3"/>
    <w:rsid w:val="00E1308C"/>
    <w:rsid w:val="00E1371A"/>
    <w:rsid w:val="00E138F4"/>
    <w:rsid w:val="00E1390F"/>
    <w:rsid w:val="00E13923"/>
    <w:rsid w:val="00E13AB2"/>
    <w:rsid w:val="00E13B76"/>
    <w:rsid w:val="00E1403C"/>
    <w:rsid w:val="00E14060"/>
    <w:rsid w:val="00E14165"/>
    <w:rsid w:val="00E14227"/>
    <w:rsid w:val="00E1481B"/>
    <w:rsid w:val="00E14BAF"/>
    <w:rsid w:val="00E150B4"/>
    <w:rsid w:val="00E15ED0"/>
    <w:rsid w:val="00E166D3"/>
    <w:rsid w:val="00E16C09"/>
    <w:rsid w:val="00E16DED"/>
    <w:rsid w:val="00E16E10"/>
    <w:rsid w:val="00E173B8"/>
    <w:rsid w:val="00E17CB8"/>
    <w:rsid w:val="00E17E34"/>
    <w:rsid w:val="00E20015"/>
    <w:rsid w:val="00E2014D"/>
    <w:rsid w:val="00E20167"/>
    <w:rsid w:val="00E2024B"/>
    <w:rsid w:val="00E2093C"/>
    <w:rsid w:val="00E20A89"/>
    <w:rsid w:val="00E20E9C"/>
    <w:rsid w:val="00E21193"/>
    <w:rsid w:val="00E21195"/>
    <w:rsid w:val="00E22110"/>
    <w:rsid w:val="00E22194"/>
    <w:rsid w:val="00E221C0"/>
    <w:rsid w:val="00E2237C"/>
    <w:rsid w:val="00E224AF"/>
    <w:rsid w:val="00E22722"/>
    <w:rsid w:val="00E22BC0"/>
    <w:rsid w:val="00E22C3B"/>
    <w:rsid w:val="00E22D99"/>
    <w:rsid w:val="00E22DFE"/>
    <w:rsid w:val="00E22F2C"/>
    <w:rsid w:val="00E2324C"/>
    <w:rsid w:val="00E238EC"/>
    <w:rsid w:val="00E23D48"/>
    <w:rsid w:val="00E2431B"/>
    <w:rsid w:val="00E243DE"/>
    <w:rsid w:val="00E244D3"/>
    <w:rsid w:val="00E244D8"/>
    <w:rsid w:val="00E248F5"/>
    <w:rsid w:val="00E249FF"/>
    <w:rsid w:val="00E24A57"/>
    <w:rsid w:val="00E24C3A"/>
    <w:rsid w:val="00E24E3A"/>
    <w:rsid w:val="00E251E0"/>
    <w:rsid w:val="00E2555D"/>
    <w:rsid w:val="00E259A9"/>
    <w:rsid w:val="00E25D2E"/>
    <w:rsid w:val="00E25F0D"/>
    <w:rsid w:val="00E25F29"/>
    <w:rsid w:val="00E2659C"/>
    <w:rsid w:val="00E26D63"/>
    <w:rsid w:val="00E26F09"/>
    <w:rsid w:val="00E27172"/>
    <w:rsid w:val="00E275D3"/>
    <w:rsid w:val="00E27792"/>
    <w:rsid w:val="00E278B7"/>
    <w:rsid w:val="00E279E5"/>
    <w:rsid w:val="00E27B19"/>
    <w:rsid w:val="00E27CB5"/>
    <w:rsid w:val="00E27E91"/>
    <w:rsid w:val="00E30270"/>
    <w:rsid w:val="00E304AD"/>
    <w:rsid w:val="00E30B03"/>
    <w:rsid w:val="00E30BB5"/>
    <w:rsid w:val="00E30DD6"/>
    <w:rsid w:val="00E30E27"/>
    <w:rsid w:val="00E310FA"/>
    <w:rsid w:val="00E315C3"/>
    <w:rsid w:val="00E31901"/>
    <w:rsid w:val="00E31975"/>
    <w:rsid w:val="00E31AA2"/>
    <w:rsid w:val="00E32019"/>
    <w:rsid w:val="00E32102"/>
    <w:rsid w:val="00E3241A"/>
    <w:rsid w:val="00E32454"/>
    <w:rsid w:val="00E32776"/>
    <w:rsid w:val="00E327B2"/>
    <w:rsid w:val="00E32938"/>
    <w:rsid w:val="00E32CAF"/>
    <w:rsid w:val="00E33112"/>
    <w:rsid w:val="00E335C0"/>
    <w:rsid w:val="00E33727"/>
    <w:rsid w:val="00E33F47"/>
    <w:rsid w:val="00E33FDF"/>
    <w:rsid w:val="00E346A5"/>
    <w:rsid w:val="00E347EB"/>
    <w:rsid w:val="00E34880"/>
    <w:rsid w:val="00E34916"/>
    <w:rsid w:val="00E35357"/>
    <w:rsid w:val="00E35E7C"/>
    <w:rsid w:val="00E364F2"/>
    <w:rsid w:val="00E36540"/>
    <w:rsid w:val="00E36FE6"/>
    <w:rsid w:val="00E37892"/>
    <w:rsid w:val="00E37910"/>
    <w:rsid w:val="00E37B45"/>
    <w:rsid w:val="00E37C8A"/>
    <w:rsid w:val="00E37D27"/>
    <w:rsid w:val="00E40133"/>
    <w:rsid w:val="00E40164"/>
    <w:rsid w:val="00E40478"/>
    <w:rsid w:val="00E406BE"/>
    <w:rsid w:val="00E40BFA"/>
    <w:rsid w:val="00E4122B"/>
    <w:rsid w:val="00E4132D"/>
    <w:rsid w:val="00E41970"/>
    <w:rsid w:val="00E41B3B"/>
    <w:rsid w:val="00E41EA9"/>
    <w:rsid w:val="00E42302"/>
    <w:rsid w:val="00E427E9"/>
    <w:rsid w:val="00E42B21"/>
    <w:rsid w:val="00E42BE7"/>
    <w:rsid w:val="00E435AA"/>
    <w:rsid w:val="00E437F2"/>
    <w:rsid w:val="00E43DA8"/>
    <w:rsid w:val="00E43E9A"/>
    <w:rsid w:val="00E4410F"/>
    <w:rsid w:val="00E4431E"/>
    <w:rsid w:val="00E4433E"/>
    <w:rsid w:val="00E44388"/>
    <w:rsid w:val="00E443D9"/>
    <w:rsid w:val="00E443DF"/>
    <w:rsid w:val="00E4464C"/>
    <w:rsid w:val="00E44700"/>
    <w:rsid w:val="00E44788"/>
    <w:rsid w:val="00E44D55"/>
    <w:rsid w:val="00E44EE8"/>
    <w:rsid w:val="00E44EF0"/>
    <w:rsid w:val="00E450EA"/>
    <w:rsid w:val="00E4539B"/>
    <w:rsid w:val="00E45459"/>
    <w:rsid w:val="00E45B8A"/>
    <w:rsid w:val="00E45C79"/>
    <w:rsid w:val="00E45D1E"/>
    <w:rsid w:val="00E45FD5"/>
    <w:rsid w:val="00E46148"/>
    <w:rsid w:val="00E4632A"/>
    <w:rsid w:val="00E46675"/>
    <w:rsid w:val="00E46730"/>
    <w:rsid w:val="00E46A3A"/>
    <w:rsid w:val="00E46A78"/>
    <w:rsid w:val="00E46C18"/>
    <w:rsid w:val="00E47430"/>
    <w:rsid w:val="00E4749F"/>
    <w:rsid w:val="00E47772"/>
    <w:rsid w:val="00E47919"/>
    <w:rsid w:val="00E47EC5"/>
    <w:rsid w:val="00E5029B"/>
    <w:rsid w:val="00E50735"/>
    <w:rsid w:val="00E50F2A"/>
    <w:rsid w:val="00E515F8"/>
    <w:rsid w:val="00E5163A"/>
    <w:rsid w:val="00E5167D"/>
    <w:rsid w:val="00E52772"/>
    <w:rsid w:val="00E52C1C"/>
    <w:rsid w:val="00E530B6"/>
    <w:rsid w:val="00E53282"/>
    <w:rsid w:val="00E5344D"/>
    <w:rsid w:val="00E5359F"/>
    <w:rsid w:val="00E53E66"/>
    <w:rsid w:val="00E54142"/>
    <w:rsid w:val="00E54669"/>
    <w:rsid w:val="00E54E0C"/>
    <w:rsid w:val="00E5510C"/>
    <w:rsid w:val="00E55253"/>
    <w:rsid w:val="00E55601"/>
    <w:rsid w:val="00E55A0A"/>
    <w:rsid w:val="00E56106"/>
    <w:rsid w:val="00E56429"/>
    <w:rsid w:val="00E564D5"/>
    <w:rsid w:val="00E5666D"/>
    <w:rsid w:val="00E56747"/>
    <w:rsid w:val="00E56770"/>
    <w:rsid w:val="00E56959"/>
    <w:rsid w:val="00E56A48"/>
    <w:rsid w:val="00E56A76"/>
    <w:rsid w:val="00E56ABF"/>
    <w:rsid w:val="00E56AF3"/>
    <w:rsid w:val="00E56E38"/>
    <w:rsid w:val="00E56F7A"/>
    <w:rsid w:val="00E5730D"/>
    <w:rsid w:val="00E57C37"/>
    <w:rsid w:val="00E603B4"/>
    <w:rsid w:val="00E60673"/>
    <w:rsid w:val="00E6072B"/>
    <w:rsid w:val="00E615E2"/>
    <w:rsid w:val="00E618A5"/>
    <w:rsid w:val="00E6197B"/>
    <w:rsid w:val="00E61DB9"/>
    <w:rsid w:val="00E6215C"/>
    <w:rsid w:val="00E62524"/>
    <w:rsid w:val="00E62877"/>
    <w:rsid w:val="00E6287F"/>
    <w:rsid w:val="00E6304E"/>
    <w:rsid w:val="00E63241"/>
    <w:rsid w:val="00E632F6"/>
    <w:rsid w:val="00E6391C"/>
    <w:rsid w:val="00E63B39"/>
    <w:rsid w:val="00E63B47"/>
    <w:rsid w:val="00E63D9B"/>
    <w:rsid w:val="00E63F22"/>
    <w:rsid w:val="00E63F84"/>
    <w:rsid w:val="00E640F0"/>
    <w:rsid w:val="00E641BC"/>
    <w:rsid w:val="00E644C3"/>
    <w:rsid w:val="00E64B29"/>
    <w:rsid w:val="00E653AE"/>
    <w:rsid w:val="00E655F6"/>
    <w:rsid w:val="00E658A5"/>
    <w:rsid w:val="00E658C5"/>
    <w:rsid w:val="00E65909"/>
    <w:rsid w:val="00E66093"/>
    <w:rsid w:val="00E663CE"/>
    <w:rsid w:val="00E665C0"/>
    <w:rsid w:val="00E665EB"/>
    <w:rsid w:val="00E669B8"/>
    <w:rsid w:val="00E66B82"/>
    <w:rsid w:val="00E66E64"/>
    <w:rsid w:val="00E66F05"/>
    <w:rsid w:val="00E67224"/>
    <w:rsid w:val="00E672DD"/>
    <w:rsid w:val="00E676AE"/>
    <w:rsid w:val="00E6773A"/>
    <w:rsid w:val="00E6794B"/>
    <w:rsid w:val="00E67CE5"/>
    <w:rsid w:val="00E70254"/>
    <w:rsid w:val="00E70523"/>
    <w:rsid w:val="00E70684"/>
    <w:rsid w:val="00E70A7F"/>
    <w:rsid w:val="00E70F71"/>
    <w:rsid w:val="00E712D6"/>
    <w:rsid w:val="00E718A7"/>
    <w:rsid w:val="00E71A4B"/>
    <w:rsid w:val="00E71E84"/>
    <w:rsid w:val="00E71EBB"/>
    <w:rsid w:val="00E72119"/>
    <w:rsid w:val="00E72152"/>
    <w:rsid w:val="00E721DB"/>
    <w:rsid w:val="00E7259B"/>
    <w:rsid w:val="00E729EF"/>
    <w:rsid w:val="00E72F92"/>
    <w:rsid w:val="00E7314D"/>
    <w:rsid w:val="00E73612"/>
    <w:rsid w:val="00E73BDE"/>
    <w:rsid w:val="00E73DEB"/>
    <w:rsid w:val="00E7408D"/>
    <w:rsid w:val="00E743A6"/>
    <w:rsid w:val="00E743DF"/>
    <w:rsid w:val="00E75D10"/>
    <w:rsid w:val="00E75E09"/>
    <w:rsid w:val="00E76727"/>
    <w:rsid w:val="00E7673B"/>
    <w:rsid w:val="00E7677C"/>
    <w:rsid w:val="00E774CE"/>
    <w:rsid w:val="00E7753A"/>
    <w:rsid w:val="00E77606"/>
    <w:rsid w:val="00E77717"/>
    <w:rsid w:val="00E77CA1"/>
    <w:rsid w:val="00E77CF3"/>
    <w:rsid w:val="00E80670"/>
    <w:rsid w:val="00E8067E"/>
    <w:rsid w:val="00E807B0"/>
    <w:rsid w:val="00E80AAD"/>
    <w:rsid w:val="00E80D7E"/>
    <w:rsid w:val="00E810A1"/>
    <w:rsid w:val="00E814C5"/>
    <w:rsid w:val="00E814DD"/>
    <w:rsid w:val="00E8190A"/>
    <w:rsid w:val="00E81DB4"/>
    <w:rsid w:val="00E81EE4"/>
    <w:rsid w:val="00E821A5"/>
    <w:rsid w:val="00E82250"/>
    <w:rsid w:val="00E82393"/>
    <w:rsid w:val="00E827AF"/>
    <w:rsid w:val="00E82CA1"/>
    <w:rsid w:val="00E83696"/>
    <w:rsid w:val="00E83730"/>
    <w:rsid w:val="00E8379E"/>
    <w:rsid w:val="00E83A9B"/>
    <w:rsid w:val="00E83AA1"/>
    <w:rsid w:val="00E83C9F"/>
    <w:rsid w:val="00E83CCD"/>
    <w:rsid w:val="00E84007"/>
    <w:rsid w:val="00E84182"/>
    <w:rsid w:val="00E842DF"/>
    <w:rsid w:val="00E84524"/>
    <w:rsid w:val="00E84641"/>
    <w:rsid w:val="00E8485B"/>
    <w:rsid w:val="00E848C2"/>
    <w:rsid w:val="00E84A66"/>
    <w:rsid w:val="00E84D5C"/>
    <w:rsid w:val="00E84E18"/>
    <w:rsid w:val="00E84F06"/>
    <w:rsid w:val="00E85071"/>
    <w:rsid w:val="00E85927"/>
    <w:rsid w:val="00E85989"/>
    <w:rsid w:val="00E85D0F"/>
    <w:rsid w:val="00E8614D"/>
    <w:rsid w:val="00E86F68"/>
    <w:rsid w:val="00E8754B"/>
    <w:rsid w:val="00E876CD"/>
    <w:rsid w:val="00E90351"/>
    <w:rsid w:val="00E9037D"/>
    <w:rsid w:val="00E9073E"/>
    <w:rsid w:val="00E90B84"/>
    <w:rsid w:val="00E90EF2"/>
    <w:rsid w:val="00E90F00"/>
    <w:rsid w:val="00E91380"/>
    <w:rsid w:val="00E9168B"/>
    <w:rsid w:val="00E91787"/>
    <w:rsid w:val="00E918ED"/>
    <w:rsid w:val="00E91B26"/>
    <w:rsid w:val="00E92319"/>
    <w:rsid w:val="00E923FD"/>
    <w:rsid w:val="00E9271E"/>
    <w:rsid w:val="00E9279B"/>
    <w:rsid w:val="00E92894"/>
    <w:rsid w:val="00E92D1B"/>
    <w:rsid w:val="00E92FFB"/>
    <w:rsid w:val="00E930FF"/>
    <w:rsid w:val="00E934AB"/>
    <w:rsid w:val="00E93511"/>
    <w:rsid w:val="00E93628"/>
    <w:rsid w:val="00E9387E"/>
    <w:rsid w:val="00E93BAF"/>
    <w:rsid w:val="00E93C58"/>
    <w:rsid w:val="00E93D87"/>
    <w:rsid w:val="00E93DA9"/>
    <w:rsid w:val="00E93E5B"/>
    <w:rsid w:val="00E93F32"/>
    <w:rsid w:val="00E93FF6"/>
    <w:rsid w:val="00E9422A"/>
    <w:rsid w:val="00E94487"/>
    <w:rsid w:val="00E944CE"/>
    <w:rsid w:val="00E9492D"/>
    <w:rsid w:val="00E94BC2"/>
    <w:rsid w:val="00E9508F"/>
    <w:rsid w:val="00E952FB"/>
    <w:rsid w:val="00E95E08"/>
    <w:rsid w:val="00E9601B"/>
    <w:rsid w:val="00E96206"/>
    <w:rsid w:val="00E96257"/>
    <w:rsid w:val="00E96693"/>
    <w:rsid w:val="00E967AD"/>
    <w:rsid w:val="00E969BD"/>
    <w:rsid w:val="00E96A05"/>
    <w:rsid w:val="00E96C5E"/>
    <w:rsid w:val="00E96DDF"/>
    <w:rsid w:val="00E96FDE"/>
    <w:rsid w:val="00E974FF"/>
    <w:rsid w:val="00E977D4"/>
    <w:rsid w:val="00E977F8"/>
    <w:rsid w:val="00E9785C"/>
    <w:rsid w:val="00E978BA"/>
    <w:rsid w:val="00E97C52"/>
    <w:rsid w:val="00EA002C"/>
    <w:rsid w:val="00EA006D"/>
    <w:rsid w:val="00EA0181"/>
    <w:rsid w:val="00EA0476"/>
    <w:rsid w:val="00EA06A4"/>
    <w:rsid w:val="00EA06E6"/>
    <w:rsid w:val="00EA098E"/>
    <w:rsid w:val="00EA0A60"/>
    <w:rsid w:val="00EA0AD7"/>
    <w:rsid w:val="00EA0B49"/>
    <w:rsid w:val="00EA0BCF"/>
    <w:rsid w:val="00EA0C9D"/>
    <w:rsid w:val="00EA14C3"/>
    <w:rsid w:val="00EA1650"/>
    <w:rsid w:val="00EA198B"/>
    <w:rsid w:val="00EA1CA1"/>
    <w:rsid w:val="00EA1DC0"/>
    <w:rsid w:val="00EA22DE"/>
    <w:rsid w:val="00EA2319"/>
    <w:rsid w:val="00EA238B"/>
    <w:rsid w:val="00EA24D6"/>
    <w:rsid w:val="00EA2870"/>
    <w:rsid w:val="00EA28DE"/>
    <w:rsid w:val="00EA2940"/>
    <w:rsid w:val="00EA2CA4"/>
    <w:rsid w:val="00EA3033"/>
    <w:rsid w:val="00EA3036"/>
    <w:rsid w:val="00EA310F"/>
    <w:rsid w:val="00EA335E"/>
    <w:rsid w:val="00EA37E9"/>
    <w:rsid w:val="00EA3A3F"/>
    <w:rsid w:val="00EA3B3E"/>
    <w:rsid w:val="00EA3E5F"/>
    <w:rsid w:val="00EA433F"/>
    <w:rsid w:val="00EA46A9"/>
    <w:rsid w:val="00EA4765"/>
    <w:rsid w:val="00EA4D39"/>
    <w:rsid w:val="00EA4DDB"/>
    <w:rsid w:val="00EA4E41"/>
    <w:rsid w:val="00EA4F7F"/>
    <w:rsid w:val="00EA4FB5"/>
    <w:rsid w:val="00EA5587"/>
    <w:rsid w:val="00EA64B0"/>
    <w:rsid w:val="00EA6909"/>
    <w:rsid w:val="00EA6A57"/>
    <w:rsid w:val="00EA6BB4"/>
    <w:rsid w:val="00EA6C04"/>
    <w:rsid w:val="00EA6D5F"/>
    <w:rsid w:val="00EA6F11"/>
    <w:rsid w:val="00EA6FDE"/>
    <w:rsid w:val="00EA75A0"/>
    <w:rsid w:val="00EA75C5"/>
    <w:rsid w:val="00EA75ED"/>
    <w:rsid w:val="00EA75EE"/>
    <w:rsid w:val="00EA78B1"/>
    <w:rsid w:val="00EA7F32"/>
    <w:rsid w:val="00EB00F3"/>
    <w:rsid w:val="00EB026C"/>
    <w:rsid w:val="00EB0B39"/>
    <w:rsid w:val="00EB0DAF"/>
    <w:rsid w:val="00EB0DC6"/>
    <w:rsid w:val="00EB0ED5"/>
    <w:rsid w:val="00EB1168"/>
    <w:rsid w:val="00EB16DF"/>
    <w:rsid w:val="00EB1A3E"/>
    <w:rsid w:val="00EB1A5D"/>
    <w:rsid w:val="00EB1C23"/>
    <w:rsid w:val="00EB1DB9"/>
    <w:rsid w:val="00EB1E49"/>
    <w:rsid w:val="00EB1ED5"/>
    <w:rsid w:val="00EB2252"/>
    <w:rsid w:val="00EB2B81"/>
    <w:rsid w:val="00EB2D62"/>
    <w:rsid w:val="00EB3233"/>
    <w:rsid w:val="00EB37CC"/>
    <w:rsid w:val="00EB3A2E"/>
    <w:rsid w:val="00EB3AFB"/>
    <w:rsid w:val="00EB3D2D"/>
    <w:rsid w:val="00EB454E"/>
    <w:rsid w:val="00EB4C3D"/>
    <w:rsid w:val="00EB4E61"/>
    <w:rsid w:val="00EB4EAD"/>
    <w:rsid w:val="00EB5187"/>
    <w:rsid w:val="00EB52AA"/>
    <w:rsid w:val="00EB5388"/>
    <w:rsid w:val="00EB57E4"/>
    <w:rsid w:val="00EB5C21"/>
    <w:rsid w:val="00EB5CFC"/>
    <w:rsid w:val="00EB5E08"/>
    <w:rsid w:val="00EB5F5A"/>
    <w:rsid w:val="00EB6034"/>
    <w:rsid w:val="00EB637F"/>
    <w:rsid w:val="00EB6557"/>
    <w:rsid w:val="00EB6C13"/>
    <w:rsid w:val="00EB739A"/>
    <w:rsid w:val="00EB7442"/>
    <w:rsid w:val="00EB7D62"/>
    <w:rsid w:val="00EB7D8A"/>
    <w:rsid w:val="00EB7F9F"/>
    <w:rsid w:val="00EC0099"/>
    <w:rsid w:val="00EC00B0"/>
    <w:rsid w:val="00EC064B"/>
    <w:rsid w:val="00EC0705"/>
    <w:rsid w:val="00EC07E0"/>
    <w:rsid w:val="00EC08A0"/>
    <w:rsid w:val="00EC0A1E"/>
    <w:rsid w:val="00EC0E00"/>
    <w:rsid w:val="00EC0E9B"/>
    <w:rsid w:val="00EC0F23"/>
    <w:rsid w:val="00EC1F46"/>
    <w:rsid w:val="00EC2246"/>
    <w:rsid w:val="00EC23B7"/>
    <w:rsid w:val="00EC26E0"/>
    <w:rsid w:val="00EC2811"/>
    <w:rsid w:val="00EC28BD"/>
    <w:rsid w:val="00EC2A1E"/>
    <w:rsid w:val="00EC2A7E"/>
    <w:rsid w:val="00EC3068"/>
    <w:rsid w:val="00EC3D3B"/>
    <w:rsid w:val="00EC42D2"/>
    <w:rsid w:val="00EC4443"/>
    <w:rsid w:val="00EC45FC"/>
    <w:rsid w:val="00EC4A9A"/>
    <w:rsid w:val="00EC4DA3"/>
    <w:rsid w:val="00EC4E32"/>
    <w:rsid w:val="00EC5987"/>
    <w:rsid w:val="00EC67A0"/>
    <w:rsid w:val="00EC6A83"/>
    <w:rsid w:val="00EC6AEE"/>
    <w:rsid w:val="00EC6EFF"/>
    <w:rsid w:val="00EC7133"/>
    <w:rsid w:val="00EC757C"/>
    <w:rsid w:val="00EC77D1"/>
    <w:rsid w:val="00EC7EBA"/>
    <w:rsid w:val="00ED0295"/>
    <w:rsid w:val="00ED03CB"/>
    <w:rsid w:val="00ED045A"/>
    <w:rsid w:val="00ED0474"/>
    <w:rsid w:val="00ED047E"/>
    <w:rsid w:val="00ED0916"/>
    <w:rsid w:val="00ED0C35"/>
    <w:rsid w:val="00ED1993"/>
    <w:rsid w:val="00ED1AA9"/>
    <w:rsid w:val="00ED1EF4"/>
    <w:rsid w:val="00ED1F06"/>
    <w:rsid w:val="00ED202F"/>
    <w:rsid w:val="00ED2103"/>
    <w:rsid w:val="00ED21FF"/>
    <w:rsid w:val="00ED23D6"/>
    <w:rsid w:val="00ED2457"/>
    <w:rsid w:val="00ED24FA"/>
    <w:rsid w:val="00ED2E8B"/>
    <w:rsid w:val="00ED3998"/>
    <w:rsid w:val="00ED3A0D"/>
    <w:rsid w:val="00ED4050"/>
    <w:rsid w:val="00ED427C"/>
    <w:rsid w:val="00ED438D"/>
    <w:rsid w:val="00ED462C"/>
    <w:rsid w:val="00ED4789"/>
    <w:rsid w:val="00ED4C2E"/>
    <w:rsid w:val="00ED57DF"/>
    <w:rsid w:val="00ED5877"/>
    <w:rsid w:val="00ED592D"/>
    <w:rsid w:val="00ED5D46"/>
    <w:rsid w:val="00ED5F31"/>
    <w:rsid w:val="00ED5FC3"/>
    <w:rsid w:val="00ED64B7"/>
    <w:rsid w:val="00ED652B"/>
    <w:rsid w:val="00ED676D"/>
    <w:rsid w:val="00ED720A"/>
    <w:rsid w:val="00ED742A"/>
    <w:rsid w:val="00ED7A2B"/>
    <w:rsid w:val="00ED7EC7"/>
    <w:rsid w:val="00EE0162"/>
    <w:rsid w:val="00EE0406"/>
    <w:rsid w:val="00EE05D3"/>
    <w:rsid w:val="00EE0BFF"/>
    <w:rsid w:val="00EE0ECD"/>
    <w:rsid w:val="00EE1232"/>
    <w:rsid w:val="00EE142F"/>
    <w:rsid w:val="00EE1671"/>
    <w:rsid w:val="00EE18FD"/>
    <w:rsid w:val="00EE19F6"/>
    <w:rsid w:val="00EE1C51"/>
    <w:rsid w:val="00EE1DC4"/>
    <w:rsid w:val="00EE1E02"/>
    <w:rsid w:val="00EE2486"/>
    <w:rsid w:val="00EE2B79"/>
    <w:rsid w:val="00EE2CC7"/>
    <w:rsid w:val="00EE2D2F"/>
    <w:rsid w:val="00EE2E27"/>
    <w:rsid w:val="00EE34B7"/>
    <w:rsid w:val="00EE3888"/>
    <w:rsid w:val="00EE3D36"/>
    <w:rsid w:val="00EE411A"/>
    <w:rsid w:val="00EE439A"/>
    <w:rsid w:val="00EE494A"/>
    <w:rsid w:val="00EE4BA1"/>
    <w:rsid w:val="00EE4CCC"/>
    <w:rsid w:val="00EE4D27"/>
    <w:rsid w:val="00EE4D4F"/>
    <w:rsid w:val="00EE4DD5"/>
    <w:rsid w:val="00EE4E10"/>
    <w:rsid w:val="00EE4F3E"/>
    <w:rsid w:val="00EE518B"/>
    <w:rsid w:val="00EE548D"/>
    <w:rsid w:val="00EE57E0"/>
    <w:rsid w:val="00EE5A24"/>
    <w:rsid w:val="00EE5A7F"/>
    <w:rsid w:val="00EE6106"/>
    <w:rsid w:val="00EE6AE7"/>
    <w:rsid w:val="00EE6B44"/>
    <w:rsid w:val="00EE6D26"/>
    <w:rsid w:val="00EE70A0"/>
    <w:rsid w:val="00EE73CA"/>
    <w:rsid w:val="00EE742D"/>
    <w:rsid w:val="00EE74CB"/>
    <w:rsid w:val="00EE74D8"/>
    <w:rsid w:val="00EE7730"/>
    <w:rsid w:val="00EE7D58"/>
    <w:rsid w:val="00EF04BF"/>
    <w:rsid w:val="00EF0542"/>
    <w:rsid w:val="00EF086E"/>
    <w:rsid w:val="00EF0AD8"/>
    <w:rsid w:val="00EF0FF2"/>
    <w:rsid w:val="00EF1586"/>
    <w:rsid w:val="00EF1FCB"/>
    <w:rsid w:val="00EF218F"/>
    <w:rsid w:val="00EF21CB"/>
    <w:rsid w:val="00EF225E"/>
    <w:rsid w:val="00EF2519"/>
    <w:rsid w:val="00EF28BC"/>
    <w:rsid w:val="00EF2AFD"/>
    <w:rsid w:val="00EF2FD0"/>
    <w:rsid w:val="00EF36D7"/>
    <w:rsid w:val="00EF3E05"/>
    <w:rsid w:val="00EF43B2"/>
    <w:rsid w:val="00EF48A5"/>
    <w:rsid w:val="00EF4920"/>
    <w:rsid w:val="00EF4ABE"/>
    <w:rsid w:val="00EF4B35"/>
    <w:rsid w:val="00EF4C9F"/>
    <w:rsid w:val="00EF5A97"/>
    <w:rsid w:val="00EF5AA5"/>
    <w:rsid w:val="00EF5C79"/>
    <w:rsid w:val="00EF5D3B"/>
    <w:rsid w:val="00EF5E50"/>
    <w:rsid w:val="00EF5F18"/>
    <w:rsid w:val="00EF5FFF"/>
    <w:rsid w:val="00EF6190"/>
    <w:rsid w:val="00EF6437"/>
    <w:rsid w:val="00EF65C4"/>
    <w:rsid w:val="00EF6863"/>
    <w:rsid w:val="00EF6874"/>
    <w:rsid w:val="00EF6C04"/>
    <w:rsid w:val="00EF6FB6"/>
    <w:rsid w:val="00EF70A2"/>
    <w:rsid w:val="00EF71E5"/>
    <w:rsid w:val="00EF7644"/>
    <w:rsid w:val="00EF76C3"/>
    <w:rsid w:val="00EF7872"/>
    <w:rsid w:val="00EF7E87"/>
    <w:rsid w:val="00F006FB"/>
    <w:rsid w:val="00F009CC"/>
    <w:rsid w:val="00F00CF6"/>
    <w:rsid w:val="00F00E12"/>
    <w:rsid w:val="00F0106C"/>
    <w:rsid w:val="00F0162E"/>
    <w:rsid w:val="00F017D2"/>
    <w:rsid w:val="00F0196B"/>
    <w:rsid w:val="00F0196C"/>
    <w:rsid w:val="00F01EF6"/>
    <w:rsid w:val="00F024D9"/>
    <w:rsid w:val="00F02527"/>
    <w:rsid w:val="00F025F3"/>
    <w:rsid w:val="00F02EFE"/>
    <w:rsid w:val="00F03048"/>
    <w:rsid w:val="00F03539"/>
    <w:rsid w:val="00F0366A"/>
    <w:rsid w:val="00F0367E"/>
    <w:rsid w:val="00F0389E"/>
    <w:rsid w:val="00F03A17"/>
    <w:rsid w:val="00F03A7E"/>
    <w:rsid w:val="00F03F19"/>
    <w:rsid w:val="00F0476E"/>
    <w:rsid w:val="00F049A3"/>
    <w:rsid w:val="00F04C06"/>
    <w:rsid w:val="00F04C4E"/>
    <w:rsid w:val="00F04C85"/>
    <w:rsid w:val="00F054B8"/>
    <w:rsid w:val="00F05D6A"/>
    <w:rsid w:val="00F06059"/>
    <w:rsid w:val="00F063E2"/>
    <w:rsid w:val="00F065D5"/>
    <w:rsid w:val="00F065DB"/>
    <w:rsid w:val="00F07162"/>
    <w:rsid w:val="00F07575"/>
    <w:rsid w:val="00F07933"/>
    <w:rsid w:val="00F07DF5"/>
    <w:rsid w:val="00F07E33"/>
    <w:rsid w:val="00F10114"/>
    <w:rsid w:val="00F1034C"/>
    <w:rsid w:val="00F103C8"/>
    <w:rsid w:val="00F10435"/>
    <w:rsid w:val="00F106EC"/>
    <w:rsid w:val="00F10B31"/>
    <w:rsid w:val="00F10E87"/>
    <w:rsid w:val="00F10F46"/>
    <w:rsid w:val="00F111EE"/>
    <w:rsid w:val="00F11222"/>
    <w:rsid w:val="00F11330"/>
    <w:rsid w:val="00F114E1"/>
    <w:rsid w:val="00F116C8"/>
    <w:rsid w:val="00F11BA7"/>
    <w:rsid w:val="00F11C04"/>
    <w:rsid w:val="00F11D48"/>
    <w:rsid w:val="00F121E9"/>
    <w:rsid w:val="00F12469"/>
    <w:rsid w:val="00F12AB1"/>
    <w:rsid w:val="00F12C1A"/>
    <w:rsid w:val="00F12E6C"/>
    <w:rsid w:val="00F13474"/>
    <w:rsid w:val="00F1352A"/>
    <w:rsid w:val="00F14507"/>
    <w:rsid w:val="00F14932"/>
    <w:rsid w:val="00F14C19"/>
    <w:rsid w:val="00F14D01"/>
    <w:rsid w:val="00F15165"/>
    <w:rsid w:val="00F154EE"/>
    <w:rsid w:val="00F158DA"/>
    <w:rsid w:val="00F159BB"/>
    <w:rsid w:val="00F15B9F"/>
    <w:rsid w:val="00F15BA1"/>
    <w:rsid w:val="00F15C15"/>
    <w:rsid w:val="00F1605A"/>
    <w:rsid w:val="00F16656"/>
    <w:rsid w:val="00F166B7"/>
    <w:rsid w:val="00F167FD"/>
    <w:rsid w:val="00F16944"/>
    <w:rsid w:val="00F17715"/>
    <w:rsid w:val="00F17744"/>
    <w:rsid w:val="00F177ED"/>
    <w:rsid w:val="00F17CA4"/>
    <w:rsid w:val="00F17DDE"/>
    <w:rsid w:val="00F20134"/>
    <w:rsid w:val="00F201DE"/>
    <w:rsid w:val="00F201E7"/>
    <w:rsid w:val="00F20761"/>
    <w:rsid w:val="00F20B0C"/>
    <w:rsid w:val="00F20D4D"/>
    <w:rsid w:val="00F20F8E"/>
    <w:rsid w:val="00F21104"/>
    <w:rsid w:val="00F2149E"/>
    <w:rsid w:val="00F2173B"/>
    <w:rsid w:val="00F2191F"/>
    <w:rsid w:val="00F21DCC"/>
    <w:rsid w:val="00F21EEC"/>
    <w:rsid w:val="00F220CB"/>
    <w:rsid w:val="00F2231E"/>
    <w:rsid w:val="00F22C0B"/>
    <w:rsid w:val="00F22ED8"/>
    <w:rsid w:val="00F23A83"/>
    <w:rsid w:val="00F23F07"/>
    <w:rsid w:val="00F23FB3"/>
    <w:rsid w:val="00F24370"/>
    <w:rsid w:val="00F24654"/>
    <w:rsid w:val="00F2469C"/>
    <w:rsid w:val="00F24B57"/>
    <w:rsid w:val="00F24C0E"/>
    <w:rsid w:val="00F24CC3"/>
    <w:rsid w:val="00F24CE8"/>
    <w:rsid w:val="00F24F4C"/>
    <w:rsid w:val="00F25306"/>
    <w:rsid w:val="00F2534F"/>
    <w:rsid w:val="00F25867"/>
    <w:rsid w:val="00F259BB"/>
    <w:rsid w:val="00F25B6E"/>
    <w:rsid w:val="00F25E3E"/>
    <w:rsid w:val="00F25E76"/>
    <w:rsid w:val="00F26536"/>
    <w:rsid w:val="00F26680"/>
    <w:rsid w:val="00F26EBD"/>
    <w:rsid w:val="00F272D7"/>
    <w:rsid w:val="00F27339"/>
    <w:rsid w:val="00F276AA"/>
    <w:rsid w:val="00F276DF"/>
    <w:rsid w:val="00F278C9"/>
    <w:rsid w:val="00F27C2A"/>
    <w:rsid w:val="00F30519"/>
    <w:rsid w:val="00F30817"/>
    <w:rsid w:val="00F30A0E"/>
    <w:rsid w:val="00F30DDC"/>
    <w:rsid w:val="00F30E29"/>
    <w:rsid w:val="00F30F75"/>
    <w:rsid w:val="00F30FD4"/>
    <w:rsid w:val="00F31274"/>
    <w:rsid w:val="00F3166A"/>
    <w:rsid w:val="00F31A83"/>
    <w:rsid w:val="00F31DF7"/>
    <w:rsid w:val="00F320ED"/>
    <w:rsid w:val="00F32189"/>
    <w:rsid w:val="00F321BE"/>
    <w:rsid w:val="00F321C4"/>
    <w:rsid w:val="00F32770"/>
    <w:rsid w:val="00F32A0A"/>
    <w:rsid w:val="00F32BC6"/>
    <w:rsid w:val="00F3304B"/>
    <w:rsid w:val="00F3317A"/>
    <w:rsid w:val="00F33200"/>
    <w:rsid w:val="00F335BA"/>
    <w:rsid w:val="00F33980"/>
    <w:rsid w:val="00F343AA"/>
    <w:rsid w:val="00F346A8"/>
    <w:rsid w:val="00F3470B"/>
    <w:rsid w:val="00F348A2"/>
    <w:rsid w:val="00F34AE3"/>
    <w:rsid w:val="00F34D4A"/>
    <w:rsid w:val="00F353B2"/>
    <w:rsid w:val="00F353D9"/>
    <w:rsid w:val="00F357D9"/>
    <w:rsid w:val="00F359C2"/>
    <w:rsid w:val="00F35BE0"/>
    <w:rsid w:val="00F35C53"/>
    <w:rsid w:val="00F36369"/>
    <w:rsid w:val="00F36451"/>
    <w:rsid w:val="00F36D99"/>
    <w:rsid w:val="00F36EBB"/>
    <w:rsid w:val="00F36F64"/>
    <w:rsid w:val="00F37005"/>
    <w:rsid w:val="00F372A9"/>
    <w:rsid w:val="00F3749F"/>
    <w:rsid w:val="00F377CD"/>
    <w:rsid w:val="00F37BF9"/>
    <w:rsid w:val="00F40163"/>
    <w:rsid w:val="00F40381"/>
    <w:rsid w:val="00F40620"/>
    <w:rsid w:val="00F40677"/>
    <w:rsid w:val="00F40A3F"/>
    <w:rsid w:val="00F40A78"/>
    <w:rsid w:val="00F40DC5"/>
    <w:rsid w:val="00F40F3F"/>
    <w:rsid w:val="00F417DF"/>
    <w:rsid w:val="00F41993"/>
    <w:rsid w:val="00F41E90"/>
    <w:rsid w:val="00F42A28"/>
    <w:rsid w:val="00F42C56"/>
    <w:rsid w:val="00F42CE1"/>
    <w:rsid w:val="00F431D7"/>
    <w:rsid w:val="00F43659"/>
    <w:rsid w:val="00F439F9"/>
    <w:rsid w:val="00F44093"/>
    <w:rsid w:val="00F4449A"/>
    <w:rsid w:val="00F44666"/>
    <w:rsid w:val="00F447B4"/>
    <w:rsid w:val="00F44A13"/>
    <w:rsid w:val="00F44BAB"/>
    <w:rsid w:val="00F44CBE"/>
    <w:rsid w:val="00F44ED3"/>
    <w:rsid w:val="00F451C8"/>
    <w:rsid w:val="00F451EE"/>
    <w:rsid w:val="00F456FA"/>
    <w:rsid w:val="00F4581F"/>
    <w:rsid w:val="00F46261"/>
    <w:rsid w:val="00F462B9"/>
    <w:rsid w:val="00F4635D"/>
    <w:rsid w:val="00F46422"/>
    <w:rsid w:val="00F466EC"/>
    <w:rsid w:val="00F46AD3"/>
    <w:rsid w:val="00F46B91"/>
    <w:rsid w:val="00F46EE0"/>
    <w:rsid w:val="00F470E9"/>
    <w:rsid w:val="00F47188"/>
    <w:rsid w:val="00F47A6C"/>
    <w:rsid w:val="00F47B0E"/>
    <w:rsid w:val="00F500B5"/>
    <w:rsid w:val="00F50192"/>
    <w:rsid w:val="00F50273"/>
    <w:rsid w:val="00F50569"/>
    <w:rsid w:val="00F50F80"/>
    <w:rsid w:val="00F51221"/>
    <w:rsid w:val="00F5125F"/>
    <w:rsid w:val="00F51A9E"/>
    <w:rsid w:val="00F51DE9"/>
    <w:rsid w:val="00F51F3D"/>
    <w:rsid w:val="00F51FD6"/>
    <w:rsid w:val="00F51FD8"/>
    <w:rsid w:val="00F521ED"/>
    <w:rsid w:val="00F52F69"/>
    <w:rsid w:val="00F53485"/>
    <w:rsid w:val="00F535F0"/>
    <w:rsid w:val="00F539A7"/>
    <w:rsid w:val="00F53A9F"/>
    <w:rsid w:val="00F54108"/>
    <w:rsid w:val="00F54361"/>
    <w:rsid w:val="00F545F4"/>
    <w:rsid w:val="00F546BC"/>
    <w:rsid w:val="00F54754"/>
    <w:rsid w:val="00F54D6D"/>
    <w:rsid w:val="00F55381"/>
    <w:rsid w:val="00F5550E"/>
    <w:rsid w:val="00F55972"/>
    <w:rsid w:val="00F55CD0"/>
    <w:rsid w:val="00F55E22"/>
    <w:rsid w:val="00F55EC9"/>
    <w:rsid w:val="00F56001"/>
    <w:rsid w:val="00F56029"/>
    <w:rsid w:val="00F56064"/>
    <w:rsid w:val="00F56167"/>
    <w:rsid w:val="00F56376"/>
    <w:rsid w:val="00F565A7"/>
    <w:rsid w:val="00F5675E"/>
    <w:rsid w:val="00F567B1"/>
    <w:rsid w:val="00F56D2C"/>
    <w:rsid w:val="00F5718B"/>
    <w:rsid w:val="00F571B7"/>
    <w:rsid w:val="00F573D4"/>
    <w:rsid w:val="00F57601"/>
    <w:rsid w:val="00F57FDF"/>
    <w:rsid w:val="00F6006F"/>
    <w:rsid w:val="00F600D6"/>
    <w:rsid w:val="00F603DA"/>
    <w:rsid w:val="00F60571"/>
    <w:rsid w:val="00F60D59"/>
    <w:rsid w:val="00F60EEE"/>
    <w:rsid w:val="00F60FDE"/>
    <w:rsid w:val="00F61194"/>
    <w:rsid w:val="00F61278"/>
    <w:rsid w:val="00F6146F"/>
    <w:rsid w:val="00F61695"/>
    <w:rsid w:val="00F617E8"/>
    <w:rsid w:val="00F61A26"/>
    <w:rsid w:val="00F61BB0"/>
    <w:rsid w:val="00F61F20"/>
    <w:rsid w:val="00F62251"/>
    <w:rsid w:val="00F627A5"/>
    <w:rsid w:val="00F6282F"/>
    <w:rsid w:val="00F62858"/>
    <w:rsid w:val="00F62906"/>
    <w:rsid w:val="00F63020"/>
    <w:rsid w:val="00F6341E"/>
    <w:rsid w:val="00F635AC"/>
    <w:rsid w:val="00F6363B"/>
    <w:rsid w:val="00F6370E"/>
    <w:rsid w:val="00F63C83"/>
    <w:rsid w:val="00F63E39"/>
    <w:rsid w:val="00F63E73"/>
    <w:rsid w:val="00F642AE"/>
    <w:rsid w:val="00F64BE1"/>
    <w:rsid w:val="00F65295"/>
    <w:rsid w:val="00F654F0"/>
    <w:rsid w:val="00F6597E"/>
    <w:rsid w:val="00F65FC1"/>
    <w:rsid w:val="00F66077"/>
    <w:rsid w:val="00F661F0"/>
    <w:rsid w:val="00F662F4"/>
    <w:rsid w:val="00F66541"/>
    <w:rsid w:val="00F665CB"/>
    <w:rsid w:val="00F66743"/>
    <w:rsid w:val="00F670FC"/>
    <w:rsid w:val="00F675B9"/>
    <w:rsid w:val="00F67761"/>
    <w:rsid w:val="00F67E06"/>
    <w:rsid w:val="00F70426"/>
    <w:rsid w:val="00F70715"/>
    <w:rsid w:val="00F70AC2"/>
    <w:rsid w:val="00F712DD"/>
    <w:rsid w:val="00F718ED"/>
    <w:rsid w:val="00F71CE5"/>
    <w:rsid w:val="00F71EC0"/>
    <w:rsid w:val="00F72060"/>
    <w:rsid w:val="00F72069"/>
    <w:rsid w:val="00F72327"/>
    <w:rsid w:val="00F72534"/>
    <w:rsid w:val="00F7279D"/>
    <w:rsid w:val="00F72A16"/>
    <w:rsid w:val="00F72AAF"/>
    <w:rsid w:val="00F72C22"/>
    <w:rsid w:val="00F72C53"/>
    <w:rsid w:val="00F72FB4"/>
    <w:rsid w:val="00F72FCD"/>
    <w:rsid w:val="00F74410"/>
    <w:rsid w:val="00F746CB"/>
    <w:rsid w:val="00F748B7"/>
    <w:rsid w:val="00F74C4E"/>
    <w:rsid w:val="00F75004"/>
    <w:rsid w:val="00F756C0"/>
    <w:rsid w:val="00F7584D"/>
    <w:rsid w:val="00F75D9B"/>
    <w:rsid w:val="00F76306"/>
    <w:rsid w:val="00F7646F"/>
    <w:rsid w:val="00F765CA"/>
    <w:rsid w:val="00F767B1"/>
    <w:rsid w:val="00F76AA5"/>
    <w:rsid w:val="00F76C66"/>
    <w:rsid w:val="00F77B9E"/>
    <w:rsid w:val="00F77C74"/>
    <w:rsid w:val="00F77E8B"/>
    <w:rsid w:val="00F80119"/>
    <w:rsid w:val="00F80196"/>
    <w:rsid w:val="00F80349"/>
    <w:rsid w:val="00F80A59"/>
    <w:rsid w:val="00F80C30"/>
    <w:rsid w:val="00F80C80"/>
    <w:rsid w:val="00F80F71"/>
    <w:rsid w:val="00F81148"/>
    <w:rsid w:val="00F81629"/>
    <w:rsid w:val="00F818B0"/>
    <w:rsid w:val="00F82787"/>
    <w:rsid w:val="00F82845"/>
    <w:rsid w:val="00F82BD0"/>
    <w:rsid w:val="00F838EB"/>
    <w:rsid w:val="00F83B71"/>
    <w:rsid w:val="00F83C01"/>
    <w:rsid w:val="00F84338"/>
    <w:rsid w:val="00F844C3"/>
    <w:rsid w:val="00F8480A"/>
    <w:rsid w:val="00F84A40"/>
    <w:rsid w:val="00F84BD0"/>
    <w:rsid w:val="00F85380"/>
    <w:rsid w:val="00F8538F"/>
    <w:rsid w:val="00F85986"/>
    <w:rsid w:val="00F85A77"/>
    <w:rsid w:val="00F861A2"/>
    <w:rsid w:val="00F861CF"/>
    <w:rsid w:val="00F864C6"/>
    <w:rsid w:val="00F86516"/>
    <w:rsid w:val="00F8674D"/>
    <w:rsid w:val="00F8674E"/>
    <w:rsid w:val="00F86C5D"/>
    <w:rsid w:val="00F86D8F"/>
    <w:rsid w:val="00F87325"/>
    <w:rsid w:val="00F87871"/>
    <w:rsid w:val="00F87D7B"/>
    <w:rsid w:val="00F905D9"/>
    <w:rsid w:val="00F908DD"/>
    <w:rsid w:val="00F9093C"/>
    <w:rsid w:val="00F90A53"/>
    <w:rsid w:val="00F90F60"/>
    <w:rsid w:val="00F9103C"/>
    <w:rsid w:val="00F91285"/>
    <w:rsid w:val="00F91409"/>
    <w:rsid w:val="00F9144B"/>
    <w:rsid w:val="00F915EC"/>
    <w:rsid w:val="00F918E5"/>
    <w:rsid w:val="00F9191C"/>
    <w:rsid w:val="00F9234A"/>
    <w:rsid w:val="00F92488"/>
    <w:rsid w:val="00F924B0"/>
    <w:rsid w:val="00F926D4"/>
    <w:rsid w:val="00F92BA5"/>
    <w:rsid w:val="00F92D09"/>
    <w:rsid w:val="00F92EAE"/>
    <w:rsid w:val="00F93486"/>
    <w:rsid w:val="00F9351D"/>
    <w:rsid w:val="00F935E2"/>
    <w:rsid w:val="00F93706"/>
    <w:rsid w:val="00F93A3B"/>
    <w:rsid w:val="00F93B26"/>
    <w:rsid w:val="00F9433D"/>
    <w:rsid w:val="00F9471D"/>
    <w:rsid w:val="00F9484C"/>
    <w:rsid w:val="00F94BA2"/>
    <w:rsid w:val="00F95256"/>
    <w:rsid w:val="00F95378"/>
    <w:rsid w:val="00F95427"/>
    <w:rsid w:val="00F95621"/>
    <w:rsid w:val="00F95650"/>
    <w:rsid w:val="00F95AD3"/>
    <w:rsid w:val="00F965CB"/>
    <w:rsid w:val="00F96827"/>
    <w:rsid w:val="00F96A6D"/>
    <w:rsid w:val="00F96BB5"/>
    <w:rsid w:val="00F96DA4"/>
    <w:rsid w:val="00F9728A"/>
    <w:rsid w:val="00F972A2"/>
    <w:rsid w:val="00F972D8"/>
    <w:rsid w:val="00F97346"/>
    <w:rsid w:val="00F97E72"/>
    <w:rsid w:val="00F97EC5"/>
    <w:rsid w:val="00FA0094"/>
    <w:rsid w:val="00FA042A"/>
    <w:rsid w:val="00FA096F"/>
    <w:rsid w:val="00FA0C56"/>
    <w:rsid w:val="00FA0F2E"/>
    <w:rsid w:val="00FA110D"/>
    <w:rsid w:val="00FA186C"/>
    <w:rsid w:val="00FA1C39"/>
    <w:rsid w:val="00FA1EC8"/>
    <w:rsid w:val="00FA2370"/>
    <w:rsid w:val="00FA2BEA"/>
    <w:rsid w:val="00FA3150"/>
    <w:rsid w:val="00FA31D2"/>
    <w:rsid w:val="00FA3590"/>
    <w:rsid w:val="00FA3628"/>
    <w:rsid w:val="00FA3817"/>
    <w:rsid w:val="00FA3BA6"/>
    <w:rsid w:val="00FA410C"/>
    <w:rsid w:val="00FA49D1"/>
    <w:rsid w:val="00FA4F24"/>
    <w:rsid w:val="00FA5158"/>
    <w:rsid w:val="00FA52D7"/>
    <w:rsid w:val="00FA532D"/>
    <w:rsid w:val="00FA5961"/>
    <w:rsid w:val="00FA59D9"/>
    <w:rsid w:val="00FA5C1C"/>
    <w:rsid w:val="00FA5D21"/>
    <w:rsid w:val="00FA5F8E"/>
    <w:rsid w:val="00FA60AA"/>
    <w:rsid w:val="00FA60DA"/>
    <w:rsid w:val="00FA6A90"/>
    <w:rsid w:val="00FA6D74"/>
    <w:rsid w:val="00FA6FDE"/>
    <w:rsid w:val="00FA72B3"/>
    <w:rsid w:val="00FA73EB"/>
    <w:rsid w:val="00FA74B5"/>
    <w:rsid w:val="00FA767C"/>
    <w:rsid w:val="00FA79BA"/>
    <w:rsid w:val="00FA7A1A"/>
    <w:rsid w:val="00FA7B44"/>
    <w:rsid w:val="00FA7C9F"/>
    <w:rsid w:val="00FA7D91"/>
    <w:rsid w:val="00FB0567"/>
    <w:rsid w:val="00FB05F7"/>
    <w:rsid w:val="00FB083A"/>
    <w:rsid w:val="00FB0BAA"/>
    <w:rsid w:val="00FB0C66"/>
    <w:rsid w:val="00FB0D47"/>
    <w:rsid w:val="00FB11CA"/>
    <w:rsid w:val="00FB1322"/>
    <w:rsid w:val="00FB13AD"/>
    <w:rsid w:val="00FB17AC"/>
    <w:rsid w:val="00FB1919"/>
    <w:rsid w:val="00FB197F"/>
    <w:rsid w:val="00FB19DF"/>
    <w:rsid w:val="00FB204E"/>
    <w:rsid w:val="00FB279D"/>
    <w:rsid w:val="00FB2AC4"/>
    <w:rsid w:val="00FB2B4F"/>
    <w:rsid w:val="00FB30D1"/>
    <w:rsid w:val="00FB34FA"/>
    <w:rsid w:val="00FB3D61"/>
    <w:rsid w:val="00FB3F2C"/>
    <w:rsid w:val="00FB455B"/>
    <w:rsid w:val="00FB4CA4"/>
    <w:rsid w:val="00FB4D27"/>
    <w:rsid w:val="00FB4FBE"/>
    <w:rsid w:val="00FB5095"/>
    <w:rsid w:val="00FB55C1"/>
    <w:rsid w:val="00FB5893"/>
    <w:rsid w:val="00FB5A0C"/>
    <w:rsid w:val="00FB5C5C"/>
    <w:rsid w:val="00FB5D5C"/>
    <w:rsid w:val="00FB5DCD"/>
    <w:rsid w:val="00FB640E"/>
    <w:rsid w:val="00FB6981"/>
    <w:rsid w:val="00FB703E"/>
    <w:rsid w:val="00FB73E1"/>
    <w:rsid w:val="00FB746D"/>
    <w:rsid w:val="00FB7551"/>
    <w:rsid w:val="00FB7F24"/>
    <w:rsid w:val="00FC0450"/>
    <w:rsid w:val="00FC0498"/>
    <w:rsid w:val="00FC051F"/>
    <w:rsid w:val="00FC073C"/>
    <w:rsid w:val="00FC081A"/>
    <w:rsid w:val="00FC0981"/>
    <w:rsid w:val="00FC0B67"/>
    <w:rsid w:val="00FC0DCF"/>
    <w:rsid w:val="00FC1387"/>
    <w:rsid w:val="00FC145F"/>
    <w:rsid w:val="00FC14DE"/>
    <w:rsid w:val="00FC1B61"/>
    <w:rsid w:val="00FC1F75"/>
    <w:rsid w:val="00FC209D"/>
    <w:rsid w:val="00FC29D3"/>
    <w:rsid w:val="00FC2FB6"/>
    <w:rsid w:val="00FC35AE"/>
    <w:rsid w:val="00FC35CB"/>
    <w:rsid w:val="00FC411D"/>
    <w:rsid w:val="00FC468D"/>
    <w:rsid w:val="00FC46A5"/>
    <w:rsid w:val="00FC4803"/>
    <w:rsid w:val="00FC4B19"/>
    <w:rsid w:val="00FC4B8C"/>
    <w:rsid w:val="00FC4D38"/>
    <w:rsid w:val="00FC4EE8"/>
    <w:rsid w:val="00FC517C"/>
    <w:rsid w:val="00FC530B"/>
    <w:rsid w:val="00FC58C6"/>
    <w:rsid w:val="00FC5CD8"/>
    <w:rsid w:val="00FC5E20"/>
    <w:rsid w:val="00FC5EE2"/>
    <w:rsid w:val="00FC5FDD"/>
    <w:rsid w:val="00FC6720"/>
    <w:rsid w:val="00FC67F5"/>
    <w:rsid w:val="00FC6B51"/>
    <w:rsid w:val="00FC6EF9"/>
    <w:rsid w:val="00FC6F0F"/>
    <w:rsid w:val="00FC7342"/>
    <w:rsid w:val="00FC73F5"/>
    <w:rsid w:val="00FC74D2"/>
    <w:rsid w:val="00FC7E04"/>
    <w:rsid w:val="00FD02A5"/>
    <w:rsid w:val="00FD11DD"/>
    <w:rsid w:val="00FD1544"/>
    <w:rsid w:val="00FD1C5D"/>
    <w:rsid w:val="00FD1D3E"/>
    <w:rsid w:val="00FD1D54"/>
    <w:rsid w:val="00FD1D91"/>
    <w:rsid w:val="00FD209B"/>
    <w:rsid w:val="00FD2220"/>
    <w:rsid w:val="00FD27DD"/>
    <w:rsid w:val="00FD2C7A"/>
    <w:rsid w:val="00FD2FFA"/>
    <w:rsid w:val="00FD3000"/>
    <w:rsid w:val="00FD33E2"/>
    <w:rsid w:val="00FD3802"/>
    <w:rsid w:val="00FD3948"/>
    <w:rsid w:val="00FD3D0E"/>
    <w:rsid w:val="00FD3F13"/>
    <w:rsid w:val="00FD4258"/>
    <w:rsid w:val="00FD47F7"/>
    <w:rsid w:val="00FD496C"/>
    <w:rsid w:val="00FD49EE"/>
    <w:rsid w:val="00FD5241"/>
    <w:rsid w:val="00FD573C"/>
    <w:rsid w:val="00FD5833"/>
    <w:rsid w:val="00FD5864"/>
    <w:rsid w:val="00FD5988"/>
    <w:rsid w:val="00FD5AE3"/>
    <w:rsid w:val="00FD5FC1"/>
    <w:rsid w:val="00FD65AB"/>
    <w:rsid w:val="00FD6AA3"/>
    <w:rsid w:val="00FD6CEF"/>
    <w:rsid w:val="00FD6FB3"/>
    <w:rsid w:val="00FD7B51"/>
    <w:rsid w:val="00FD7C66"/>
    <w:rsid w:val="00FE03D9"/>
    <w:rsid w:val="00FE0630"/>
    <w:rsid w:val="00FE0728"/>
    <w:rsid w:val="00FE084F"/>
    <w:rsid w:val="00FE0F31"/>
    <w:rsid w:val="00FE0FBD"/>
    <w:rsid w:val="00FE0FF8"/>
    <w:rsid w:val="00FE12AC"/>
    <w:rsid w:val="00FE17F3"/>
    <w:rsid w:val="00FE184B"/>
    <w:rsid w:val="00FE18A5"/>
    <w:rsid w:val="00FE2009"/>
    <w:rsid w:val="00FE22E1"/>
    <w:rsid w:val="00FE264B"/>
    <w:rsid w:val="00FE2DDF"/>
    <w:rsid w:val="00FE2F08"/>
    <w:rsid w:val="00FE3242"/>
    <w:rsid w:val="00FE32A1"/>
    <w:rsid w:val="00FE35AC"/>
    <w:rsid w:val="00FE47C8"/>
    <w:rsid w:val="00FE5172"/>
    <w:rsid w:val="00FE5210"/>
    <w:rsid w:val="00FE5338"/>
    <w:rsid w:val="00FE559C"/>
    <w:rsid w:val="00FE5853"/>
    <w:rsid w:val="00FE5A9C"/>
    <w:rsid w:val="00FE5CD5"/>
    <w:rsid w:val="00FE61DE"/>
    <w:rsid w:val="00FE63FB"/>
    <w:rsid w:val="00FE655B"/>
    <w:rsid w:val="00FE71D6"/>
    <w:rsid w:val="00FE7372"/>
    <w:rsid w:val="00FE7646"/>
    <w:rsid w:val="00FE7C2A"/>
    <w:rsid w:val="00FE7CEE"/>
    <w:rsid w:val="00FF059A"/>
    <w:rsid w:val="00FF09F4"/>
    <w:rsid w:val="00FF0CE5"/>
    <w:rsid w:val="00FF124D"/>
    <w:rsid w:val="00FF1727"/>
    <w:rsid w:val="00FF186C"/>
    <w:rsid w:val="00FF18D3"/>
    <w:rsid w:val="00FF19F4"/>
    <w:rsid w:val="00FF1AD8"/>
    <w:rsid w:val="00FF1B73"/>
    <w:rsid w:val="00FF1E0F"/>
    <w:rsid w:val="00FF1ED1"/>
    <w:rsid w:val="00FF1F73"/>
    <w:rsid w:val="00FF2406"/>
    <w:rsid w:val="00FF26AC"/>
    <w:rsid w:val="00FF2C0D"/>
    <w:rsid w:val="00FF2CB2"/>
    <w:rsid w:val="00FF2F2E"/>
    <w:rsid w:val="00FF351B"/>
    <w:rsid w:val="00FF37F5"/>
    <w:rsid w:val="00FF40FB"/>
    <w:rsid w:val="00FF4225"/>
    <w:rsid w:val="00FF42DD"/>
    <w:rsid w:val="00FF43C9"/>
    <w:rsid w:val="00FF4522"/>
    <w:rsid w:val="00FF4A3B"/>
    <w:rsid w:val="00FF5398"/>
    <w:rsid w:val="00FF5552"/>
    <w:rsid w:val="00FF5617"/>
    <w:rsid w:val="00FF5F04"/>
    <w:rsid w:val="00FF5F2A"/>
    <w:rsid w:val="00FF5FD2"/>
    <w:rsid w:val="00FF6015"/>
    <w:rsid w:val="00FF6586"/>
    <w:rsid w:val="00FF6663"/>
    <w:rsid w:val="00FF7170"/>
    <w:rsid w:val="00FF7452"/>
    <w:rsid w:val="00FF76DF"/>
    <w:rsid w:val="00FF78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6032969-5200-4DC1-8DFD-EDB508C87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FB0D47"/>
  </w:style>
  <w:style w:type="paragraph" w:styleId="10">
    <w:name w:val="heading 1"/>
    <w:aliases w:val=" Знак7"/>
    <w:basedOn w:val="a1"/>
    <w:next w:val="a1"/>
    <w:link w:val="11"/>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
    <w:name w:val="heading 2"/>
    <w:basedOn w:val="a1"/>
    <w:next w:val="a1"/>
    <w:link w:val="20"/>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aliases w:val="наимен. табл,Bold"/>
    <w:basedOn w:val="a1"/>
    <w:next w:val="a1"/>
    <w:link w:val="50"/>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
    <w:basedOn w:val="a1"/>
    <w:next w:val="a1"/>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w:basedOn w:val="a1"/>
    <w:next w:val="a1"/>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w:basedOn w:val="a1"/>
    <w:next w:val="a1"/>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w:basedOn w:val="a1"/>
    <w:next w:val="a1"/>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 Знак7 Знак"/>
    <w:basedOn w:val="a2"/>
    <w:link w:val="10"/>
    <w:rsid w:val="00511A7F"/>
    <w:rPr>
      <w:rFonts w:ascii="Times New Roman" w:eastAsia="Times New Roman" w:hAnsi="Times New Roman" w:cs="Times New Roman"/>
      <w:b/>
      <w:sz w:val="28"/>
      <w:szCs w:val="20"/>
      <w:lang w:eastAsia="ru-RU"/>
    </w:rPr>
  </w:style>
  <w:style w:type="character" w:customStyle="1" w:styleId="20">
    <w:name w:val="Заголовок 2 Знак"/>
    <w:basedOn w:val="a2"/>
    <w:link w:val="2"/>
    <w:rsid w:val="00455B9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2"/>
    <w:link w:val="3"/>
    <w:rsid w:val="00152942"/>
    <w:rPr>
      <w:rFonts w:asciiTheme="majorHAnsi" w:eastAsiaTheme="majorEastAsia" w:hAnsiTheme="majorHAnsi" w:cstheme="majorBidi"/>
      <w:b/>
      <w:bCs/>
      <w:color w:val="4F81BD" w:themeColor="accent1"/>
    </w:rPr>
  </w:style>
  <w:style w:type="character" w:customStyle="1" w:styleId="40">
    <w:name w:val="Заголовок 4 Знак"/>
    <w:basedOn w:val="a2"/>
    <w:link w:val="4"/>
    <w:uiPriority w:val="9"/>
    <w:rsid w:val="00CB2103"/>
    <w:rPr>
      <w:rFonts w:asciiTheme="majorHAnsi" w:eastAsiaTheme="majorEastAsia" w:hAnsiTheme="majorHAnsi" w:cstheme="majorBidi"/>
      <w:b/>
      <w:bCs/>
      <w:i/>
      <w:iCs/>
      <w:color w:val="4F81BD" w:themeColor="accent1"/>
    </w:rPr>
  </w:style>
  <w:style w:type="paragraph" w:styleId="a5">
    <w:name w:val="Balloon Text"/>
    <w:basedOn w:val="a1"/>
    <w:link w:val="a6"/>
    <w:uiPriority w:val="99"/>
    <w:unhideWhenUsed/>
    <w:rsid w:val="004B7EB6"/>
    <w:pPr>
      <w:spacing w:after="0" w:line="240" w:lineRule="auto"/>
    </w:pPr>
    <w:rPr>
      <w:rFonts w:ascii="Tahoma" w:hAnsi="Tahoma" w:cs="Tahoma"/>
      <w:sz w:val="16"/>
      <w:szCs w:val="16"/>
    </w:rPr>
  </w:style>
  <w:style w:type="character" w:customStyle="1" w:styleId="a6">
    <w:name w:val="Текст выноски Знак"/>
    <w:basedOn w:val="a2"/>
    <w:link w:val="a5"/>
    <w:uiPriority w:val="99"/>
    <w:rsid w:val="004B7EB6"/>
    <w:rPr>
      <w:rFonts w:ascii="Tahoma" w:hAnsi="Tahoma" w:cs="Tahoma"/>
      <w:sz w:val="16"/>
      <w:szCs w:val="16"/>
    </w:rPr>
  </w:style>
  <w:style w:type="paragraph" w:styleId="a7">
    <w:name w:val="header"/>
    <w:aliases w:val=" Знак"/>
    <w:basedOn w:val="a1"/>
    <w:link w:val="a8"/>
    <w:uiPriority w:val="99"/>
    <w:unhideWhenUsed/>
    <w:rsid w:val="000F23DD"/>
    <w:pPr>
      <w:tabs>
        <w:tab w:val="center" w:pos="4677"/>
        <w:tab w:val="right" w:pos="9355"/>
      </w:tabs>
      <w:spacing w:after="0" w:line="240" w:lineRule="auto"/>
    </w:pPr>
  </w:style>
  <w:style w:type="character" w:customStyle="1" w:styleId="a8">
    <w:name w:val="Верхний колонтитул Знак"/>
    <w:aliases w:val=" Знак Знак"/>
    <w:basedOn w:val="a2"/>
    <w:link w:val="a7"/>
    <w:uiPriority w:val="99"/>
    <w:rsid w:val="000F23DD"/>
  </w:style>
  <w:style w:type="paragraph" w:styleId="a9">
    <w:name w:val="footer"/>
    <w:basedOn w:val="a1"/>
    <w:link w:val="aa"/>
    <w:unhideWhenUsed/>
    <w:rsid w:val="000F23DD"/>
    <w:pPr>
      <w:tabs>
        <w:tab w:val="center" w:pos="4677"/>
        <w:tab w:val="right" w:pos="9355"/>
      </w:tabs>
      <w:spacing w:after="0" w:line="240" w:lineRule="auto"/>
    </w:pPr>
  </w:style>
  <w:style w:type="character" w:customStyle="1" w:styleId="aa">
    <w:name w:val="Нижний колонтитул Знак"/>
    <w:basedOn w:val="a2"/>
    <w:link w:val="a9"/>
    <w:rsid w:val="000F23DD"/>
  </w:style>
  <w:style w:type="paragraph" w:styleId="ab">
    <w:name w:val="List Paragraph"/>
    <w:basedOn w:val="a1"/>
    <w:uiPriority w:val="34"/>
    <w:qFormat/>
    <w:rsid w:val="00103914"/>
    <w:pPr>
      <w:ind w:left="720"/>
      <w:contextualSpacing/>
    </w:pPr>
  </w:style>
  <w:style w:type="paragraph" w:styleId="ac">
    <w:name w:val="No Spacing"/>
    <w:link w:val="ad"/>
    <w:uiPriority w:val="1"/>
    <w:qFormat/>
    <w:rsid w:val="006635DF"/>
    <w:pPr>
      <w:spacing w:after="0" w:line="240" w:lineRule="auto"/>
    </w:pPr>
    <w:rPr>
      <w:rFonts w:eastAsiaTheme="minorEastAsia"/>
      <w:lang w:eastAsia="ru-RU"/>
    </w:rPr>
  </w:style>
  <w:style w:type="character" w:customStyle="1" w:styleId="ad">
    <w:name w:val="Без интервала Знак"/>
    <w:basedOn w:val="a2"/>
    <w:link w:val="ac"/>
    <w:uiPriority w:val="1"/>
    <w:rsid w:val="006635DF"/>
    <w:rPr>
      <w:rFonts w:eastAsiaTheme="minorEastAsia"/>
      <w:lang w:eastAsia="ru-RU"/>
    </w:rPr>
  </w:style>
  <w:style w:type="character" w:styleId="ae">
    <w:name w:val="Hyperlink"/>
    <w:basedOn w:val="a2"/>
    <w:uiPriority w:val="99"/>
    <w:unhideWhenUsed/>
    <w:rsid w:val="00923E3B"/>
    <w:rPr>
      <w:color w:val="0000FF" w:themeColor="hyperlink"/>
      <w:u w:val="single"/>
    </w:rPr>
  </w:style>
  <w:style w:type="paragraph" w:styleId="af">
    <w:name w:val="Body Text Indent"/>
    <w:basedOn w:val="a1"/>
    <w:link w:val="af0"/>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0">
    <w:name w:val="Основной текст с отступом Знак"/>
    <w:basedOn w:val="a2"/>
    <w:link w:val="af"/>
    <w:rsid w:val="00E22194"/>
    <w:rPr>
      <w:rFonts w:ascii="Arial" w:eastAsia="Times New Roman" w:hAnsi="Arial" w:cs="Arial"/>
      <w:sz w:val="16"/>
      <w:szCs w:val="20"/>
      <w:lang w:eastAsia="ar-SA"/>
    </w:rPr>
  </w:style>
  <w:style w:type="table" w:styleId="af1">
    <w:name w:val="Table Grid"/>
    <w:basedOn w:val="a3"/>
    <w:uiPriority w:val="59"/>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1"/>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2">
    <w:name w:val="Strong"/>
    <w:basedOn w:val="a2"/>
    <w:qFormat/>
    <w:rsid w:val="00511A7F"/>
    <w:rPr>
      <w:b/>
      <w:bCs/>
    </w:rPr>
  </w:style>
  <w:style w:type="paragraph" w:styleId="af3">
    <w:name w:val="footnote text"/>
    <w:basedOn w:val="a1"/>
    <w:link w:val="af4"/>
    <w:uiPriority w:val="99"/>
    <w:rsid w:val="00511A7F"/>
    <w:pPr>
      <w:spacing w:after="0" w:line="240" w:lineRule="auto"/>
    </w:pPr>
    <w:rPr>
      <w:rFonts w:ascii="Times New Roman" w:eastAsia="Times New Roman" w:hAnsi="Times New Roman" w:cs="Times New Roman"/>
      <w:sz w:val="24"/>
      <w:szCs w:val="24"/>
      <w:lang w:eastAsia="ru-RU"/>
    </w:rPr>
  </w:style>
  <w:style w:type="character" w:customStyle="1" w:styleId="af4">
    <w:name w:val="Текст сноски Знак"/>
    <w:basedOn w:val="a2"/>
    <w:link w:val="af3"/>
    <w:uiPriority w:val="99"/>
    <w:rsid w:val="00511A7F"/>
    <w:rPr>
      <w:rFonts w:ascii="Times New Roman" w:eastAsia="Times New Roman" w:hAnsi="Times New Roman" w:cs="Times New Roman"/>
      <w:sz w:val="24"/>
      <w:szCs w:val="24"/>
      <w:lang w:eastAsia="ru-RU"/>
    </w:rPr>
  </w:style>
  <w:style w:type="character" w:styleId="af5">
    <w:name w:val="footnote reference"/>
    <w:rsid w:val="00511A7F"/>
    <w:rPr>
      <w:vertAlign w:val="superscript"/>
    </w:rPr>
  </w:style>
  <w:style w:type="paragraph" w:customStyle="1" w:styleId="12">
    <w:name w:val="Знак1"/>
    <w:basedOn w:val="a1"/>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6">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1"/>
    <w:link w:val="af7"/>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7">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
    <w:basedOn w:val="a2"/>
    <w:link w:val="af6"/>
    <w:rsid w:val="00511A7F"/>
    <w:rPr>
      <w:rFonts w:ascii="Times New Roman" w:eastAsia="Times New Roman" w:hAnsi="Times New Roman" w:cs="Times New Roman"/>
      <w:sz w:val="28"/>
      <w:szCs w:val="20"/>
      <w:lang w:eastAsia="ru-RU"/>
    </w:rPr>
  </w:style>
  <w:style w:type="paragraph" w:styleId="af8">
    <w:name w:val="endnote text"/>
    <w:basedOn w:val="a1"/>
    <w:link w:val="af9"/>
    <w:uiPriority w:val="99"/>
    <w:semiHidden/>
    <w:unhideWhenUsed/>
    <w:rsid w:val="00E27E91"/>
    <w:pPr>
      <w:spacing w:after="0" w:line="240" w:lineRule="auto"/>
    </w:pPr>
    <w:rPr>
      <w:sz w:val="20"/>
      <w:szCs w:val="20"/>
    </w:rPr>
  </w:style>
  <w:style w:type="character" w:customStyle="1" w:styleId="af9">
    <w:name w:val="Текст концевой сноски Знак"/>
    <w:basedOn w:val="a2"/>
    <w:link w:val="af8"/>
    <w:uiPriority w:val="99"/>
    <w:semiHidden/>
    <w:rsid w:val="00E27E91"/>
    <w:rPr>
      <w:sz w:val="20"/>
      <w:szCs w:val="20"/>
    </w:rPr>
  </w:style>
  <w:style w:type="character" w:styleId="afa">
    <w:name w:val="endnote reference"/>
    <w:basedOn w:val="a2"/>
    <w:uiPriority w:val="99"/>
    <w:semiHidden/>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1">
    <w:name w:val="Body Text Indent 2"/>
    <w:basedOn w:val="a1"/>
    <w:link w:val="22"/>
    <w:unhideWhenUsed/>
    <w:rsid w:val="00297B5E"/>
    <w:pPr>
      <w:spacing w:after="120" w:line="480" w:lineRule="auto"/>
      <w:ind w:left="283"/>
    </w:pPr>
  </w:style>
  <w:style w:type="character" w:customStyle="1" w:styleId="22">
    <w:name w:val="Основной текст с отступом 2 Знак"/>
    <w:basedOn w:val="a2"/>
    <w:link w:val="21"/>
    <w:uiPriority w:val="99"/>
    <w:semiHidden/>
    <w:rsid w:val="00297B5E"/>
  </w:style>
  <w:style w:type="character" w:styleId="afb">
    <w:name w:val="FollowedHyperlink"/>
    <w:basedOn w:val="a2"/>
    <w:uiPriority w:val="99"/>
    <w:unhideWhenUsed/>
    <w:rsid w:val="005753A3"/>
    <w:rPr>
      <w:color w:val="800080"/>
      <w:u w:val="single"/>
    </w:rPr>
  </w:style>
  <w:style w:type="paragraph" w:customStyle="1" w:styleId="xl65">
    <w:name w:val="xl65"/>
    <w:basedOn w:val="a1"/>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1"/>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1"/>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1"/>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1"/>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w:basedOn w:val="a2"/>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
    <w:basedOn w:val="a2"/>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1"/>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1"/>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1"/>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1"/>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1"/>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1"/>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1"/>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1"/>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1"/>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1"/>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1"/>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1"/>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1"/>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1"/>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1"/>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1"/>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1"/>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1"/>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1"/>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1"/>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1"/>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1"/>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1"/>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c">
    <w:name w:val="Light Shading"/>
    <w:basedOn w:val="a3"/>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
    <w:name w:val="Нет списка1"/>
    <w:next w:val="a4"/>
    <w:semiHidden/>
    <w:unhideWhenUsed/>
    <w:rsid w:val="00ED2103"/>
  </w:style>
  <w:style w:type="character" w:styleId="afd">
    <w:name w:val="page number"/>
    <w:basedOn w:val="a2"/>
    <w:rsid w:val="00ED2103"/>
  </w:style>
  <w:style w:type="paragraph" w:customStyle="1" w:styleId="xl119">
    <w:name w:val="xl119"/>
    <w:basedOn w:val="a1"/>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1"/>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1"/>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1"/>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1"/>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1"/>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1"/>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1"/>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1"/>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3">
    <w:name w:val="Body Text 2"/>
    <w:basedOn w:val="a1"/>
    <w:link w:val="24"/>
    <w:unhideWhenUsed/>
    <w:rsid w:val="008E12AB"/>
    <w:pPr>
      <w:spacing w:after="120" w:line="480" w:lineRule="auto"/>
    </w:pPr>
  </w:style>
  <w:style w:type="character" w:customStyle="1" w:styleId="24">
    <w:name w:val="Основной текст 2 Знак"/>
    <w:basedOn w:val="a2"/>
    <w:link w:val="23"/>
    <w:uiPriority w:val="99"/>
    <w:semiHidden/>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1"/>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2"/>
    <w:link w:val="HTML"/>
    <w:rsid w:val="007C2904"/>
    <w:rPr>
      <w:rFonts w:ascii="Courier New" w:eastAsia="Times New Roman" w:hAnsi="Courier New" w:cs="Times New Roman"/>
      <w:sz w:val="20"/>
      <w:szCs w:val="24"/>
      <w:lang w:eastAsia="ru-RU"/>
    </w:rPr>
  </w:style>
  <w:style w:type="paragraph" w:styleId="afe">
    <w:name w:val="Normal (Web)"/>
    <w:basedOn w:val="a1"/>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0">
    <w:name w:val="Основной текст 21"/>
    <w:basedOn w:val="a1"/>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1">
    <w:name w:val="Основной текст с отступом 21"/>
    <w:basedOn w:val="a1"/>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
    <w:name w:val="Title"/>
    <w:basedOn w:val="a1"/>
    <w:link w:val="aff0"/>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0">
    <w:name w:val="Название Знак"/>
    <w:basedOn w:val="a2"/>
    <w:link w:val="aff"/>
    <w:rsid w:val="007C2904"/>
    <w:rPr>
      <w:rFonts w:ascii="Times New Roman" w:eastAsia="Times New Roman" w:hAnsi="Times New Roman" w:cs="Times New Roman"/>
      <w:b/>
      <w:bCs/>
      <w:sz w:val="24"/>
      <w:szCs w:val="24"/>
      <w:lang w:eastAsia="ru-RU"/>
    </w:rPr>
  </w:style>
  <w:style w:type="paragraph" w:customStyle="1" w:styleId="xl128">
    <w:name w:val="xl128"/>
    <w:basedOn w:val="a1"/>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1"/>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1"/>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1"/>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1"/>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1"/>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1"/>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1"/>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1"/>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1"/>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1"/>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1"/>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1"/>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5"/>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0">
    <w:name w:val="List Bullet"/>
    <w:basedOn w:val="a1"/>
    <w:link w:val="aff1"/>
    <w:uiPriority w:val="99"/>
    <w:rsid w:val="001A4859"/>
    <w:pPr>
      <w:numPr>
        <w:numId w:val="4"/>
      </w:numPr>
      <w:spacing w:after="0" w:line="240" w:lineRule="auto"/>
      <w:jc w:val="both"/>
    </w:pPr>
    <w:rPr>
      <w:rFonts w:ascii="Arial" w:eastAsia="Times New Roman" w:hAnsi="Arial" w:cs="Times New Roman"/>
      <w:sz w:val="20"/>
      <w:szCs w:val="20"/>
      <w:lang w:eastAsia="ru-RU"/>
    </w:rPr>
  </w:style>
  <w:style w:type="paragraph" w:styleId="31">
    <w:name w:val="Body Text Indent 3"/>
    <w:basedOn w:val="a1"/>
    <w:link w:val="32"/>
    <w:unhideWhenUsed/>
    <w:rsid w:val="0091063A"/>
    <w:pPr>
      <w:spacing w:after="120"/>
      <w:ind w:left="283"/>
    </w:pPr>
    <w:rPr>
      <w:sz w:val="16"/>
      <w:szCs w:val="16"/>
    </w:rPr>
  </w:style>
  <w:style w:type="character" w:customStyle="1" w:styleId="32">
    <w:name w:val="Основной текст с отступом 3 Знак"/>
    <w:basedOn w:val="a2"/>
    <w:link w:val="31"/>
    <w:uiPriority w:val="99"/>
    <w:semiHidden/>
    <w:rsid w:val="0091063A"/>
    <w:rPr>
      <w:sz w:val="16"/>
      <w:szCs w:val="16"/>
    </w:rPr>
  </w:style>
  <w:style w:type="character" w:customStyle="1" w:styleId="50">
    <w:name w:val="Заголовок 5 Знак"/>
    <w:aliases w:val="наимен. табл Знак,Bold Знак"/>
    <w:basedOn w:val="a2"/>
    <w:link w:val="5"/>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w:basedOn w:val="a2"/>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w:basedOn w:val="a2"/>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6">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2">
    <w:name w:val="Emphasis"/>
    <w:qFormat/>
    <w:rsid w:val="00153D39"/>
    <w:rPr>
      <w:i/>
      <w:iCs/>
    </w:rPr>
  </w:style>
  <w:style w:type="character" w:customStyle="1" w:styleId="aff3">
    <w:name w:val="Маркеры списка"/>
    <w:rsid w:val="00153D39"/>
    <w:rPr>
      <w:rFonts w:ascii="OpenSymbol" w:eastAsia="OpenSymbol" w:hAnsi="OpenSymbol" w:cs="OpenSymbol"/>
    </w:rPr>
  </w:style>
  <w:style w:type="paragraph" w:customStyle="1" w:styleId="aff4">
    <w:name w:val="Заголовок"/>
    <w:basedOn w:val="a1"/>
    <w:next w:val="af6"/>
    <w:rsid w:val="00153D39"/>
    <w:pPr>
      <w:keepNext/>
      <w:suppressAutoHyphens/>
      <w:spacing w:before="240" w:after="120" w:line="240" w:lineRule="auto"/>
    </w:pPr>
    <w:rPr>
      <w:rFonts w:ascii="Arial" w:eastAsia="Microsoft YaHei" w:hAnsi="Arial" w:cs="Mangal"/>
      <w:sz w:val="28"/>
      <w:szCs w:val="28"/>
      <w:lang w:eastAsia="ar-SA"/>
    </w:rPr>
  </w:style>
  <w:style w:type="paragraph" w:styleId="aff5">
    <w:name w:val="List"/>
    <w:basedOn w:val="af6"/>
    <w:rsid w:val="00153D39"/>
    <w:pPr>
      <w:suppressAutoHyphens/>
    </w:pPr>
    <w:rPr>
      <w:rFonts w:cs="Mangal"/>
      <w:sz w:val="24"/>
      <w:szCs w:val="24"/>
      <w:lang w:val="x-none" w:eastAsia="ar-SA"/>
    </w:rPr>
  </w:style>
  <w:style w:type="paragraph" w:customStyle="1" w:styleId="17">
    <w:name w:val="Название1"/>
    <w:basedOn w:val="a1"/>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8">
    <w:name w:val="Указатель1"/>
    <w:basedOn w:val="a1"/>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9">
    <w:name w:val="Цитата1"/>
    <w:basedOn w:val="a1"/>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1"/>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a">
    <w:name w:val="Схема документа1"/>
    <w:basedOn w:val="a1"/>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1"/>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6">
    <w:name w:val="Содержимое врезки"/>
    <w:basedOn w:val="af6"/>
    <w:rsid w:val="00153D39"/>
    <w:pPr>
      <w:suppressAutoHyphens/>
    </w:pPr>
    <w:rPr>
      <w:sz w:val="24"/>
      <w:szCs w:val="24"/>
      <w:lang w:val="x-none" w:eastAsia="ar-SA"/>
    </w:rPr>
  </w:style>
  <w:style w:type="paragraph" w:customStyle="1" w:styleId="aff7">
    <w:name w:val="Содержимое таблицы"/>
    <w:basedOn w:val="a1"/>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8">
    <w:name w:val="Заголовок таблицы"/>
    <w:basedOn w:val="aff7"/>
    <w:rsid w:val="00153D39"/>
    <w:pPr>
      <w:jc w:val="center"/>
    </w:pPr>
    <w:rPr>
      <w:b/>
      <w:bCs/>
    </w:rPr>
  </w:style>
  <w:style w:type="paragraph" w:customStyle="1" w:styleId="aff9">
    <w:name w:val="Основной текст СамНИПИ"/>
    <w:link w:val="affa"/>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a">
    <w:name w:val="Основной текст СамНИПИ Знак"/>
    <w:link w:val="aff9"/>
    <w:rsid w:val="00153D39"/>
    <w:rPr>
      <w:rFonts w:ascii="Arial" w:eastAsia="Times New Roman" w:hAnsi="Arial" w:cs="Times New Roman"/>
      <w:bCs/>
      <w:sz w:val="20"/>
      <w:szCs w:val="20"/>
      <w:lang w:eastAsia="ru-RU"/>
    </w:rPr>
  </w:style>
  <w:style w:type="character" w:customStyle="1" w:styleId="15">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b">
    <w:name w:val="Титульный СамНИПИ"/>
    <w:next w:val="aff9"/>
    <w:rsid w:val="00153D39"/>
    <w:pPr>
      <w:spacing w:after="0" w:line="240" w:lineRule="auto"/>
      <w:jc w:val="center"/>
    </w:pPr>
    <w:rPr>
      <w:rFonts w:ascii="Arial" w:eastAsia="Times New Roman" w:hAnsi="Arial" w:cs="Times New Roman"/>
      <w:b/>
      <w:bCs/>
      <w:sz w:val="32"/>
      <w:szCs w:val="20"/>
      <w:lang w:eastAsia="ru-RU"/>
    </w:rPr>
  </w:style>
  <w:style w:type="character" w:customStyle="1" w:styleId="33">
    <w:name w:val="Заголовок №3_"/>
    <w:link w:val="34"/>
    <w:rsid w:val="00153D39"/>
    <w:rPr>
      <w:rFonts w:ascii="Arial" w:eastAsia="Arial" w:hAnsi="Arial" w:cs="Arial"/>
      <w:b/>
      <w:bCs/>
      <w:sz w:val="30"/>
      <w:szCs w:val="30"/>
      <w:shd w:val="clear" w:color="auto" w:fill="FFFFFF"/>
    </w:rPr>
  </w:style>
  <w:style w:type="character" w:customStyle="1" w:styleId="affc">
    <w:name w:val="Основной текст_"/>
    <w:link w:val="41"/>
    <w:rsid w:val="00153D39"/>
    <w:rPr>
      <w:rFonts w:ascii="Arial" w:eastAsia="Arial" w:hAnsi="Arial" w:cs="Arial"/>
      <w:sz w:val="18"/>
      <w:szCs w:val="18"/>
      <w:shd w:val="clear" w:color="auto" w:fill="FFFFFF"/>
    </w:rPr>
  </w:style>
  <w:style w:type="paragraph" w:customStyle="1" w:styleId="34">
    <w:name w:val="Заголовок №3"/>
    <w:basedOn w:val="a1"/>
    <w:link w:val="33"/>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1">
    <w:name w:val="Основной текст4"/>
    <w:basedOn w:val="a1"/>
    <w:link w:val="affc"/>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1"/>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1">
    <w:name w:val="Маркированный список Знак"/>
    <w:link w:val="a0"/>
    <w:uiPriority w:val="99"/>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d">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2"/>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2"/>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1"/>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1"/>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e">
    <w:name w:val="Таблица_Строка"/>
    <w:basedOn w:val="a1"/>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
    <w:name w:val="Таблица_Шапка"/>
    <w:basedOn w:val="a1"/>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b">
    <w:name w:val="Стиль таблицы1"/>
    <w:basedOn w:val="a3"/>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5">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0">
    <w:name w:val="line number"/>
    <w:basedOn w:val="a2"/>
    <w:uiPriority w:val="99"/>
    <w:rsid w:val="00111CB2"/>
  </w:style>
  <w:style w:type="paragraph" w:customStyle="1" w:styleId="1c">
    <w:name w:val="Абзац списка1"/>
    <w:basedOn w:val="a1"/>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d">
    <w:name w:val="Основной текст1"/>
    <w:basedOn w:val="a1"/>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2"/>
    <w:rsid w:val="00111CB2"/>
  </w:style>
  <w:style w:type="character" w:customStyle="1" w:styleId="apple-style-span">
    <w:name w:val="apple-style-span"/>
    <w:basedOn w:val="a2"/>
    <w:rsid w:val="00111CB2"/>
  </w:style>
  <w:style w:type="paragraph" w:customStyle="1" w:styleId="afff1">
    <w:name w:val="Нумерованный список СамНИПИ"/>
    <w:link w:val="afff2"/>
    <w:rsid w:val="00111CB2"/>
    <w:pPr>
      <w:spacing w:after="0" w:line="240" w:lineRule="auto"/>
      <w:ind w:firstLine="720"/>
    </w:pPr>
    <w:rPr>
      <w:rFonts w:ascii="Arial" w:eastAsia="Times New Roman" w:hAnsi="Arial" w:cs="Times New Roman"/>
      <w:sz w:val="20"/>
      <w:szCs w:val="20"/>
      <w:lang w:eastAsia="ru-RU"/>
    </w:rPr>
  </w:style>
  <w:style w:type="character" w:customStyle="1" w:styleId="afff2">
    <w:name w:val="Нумерованный список СамНИПИ Знак"/>
    <w:link w:val="afff1"/>
    <w:rsid w:val="00111CB2"/>
    <w:rPr>
      <w:rFonts w:ascii="Arial" w:eastAsia="Times New Roman" w:hAnsi="Arial" w:cs="Times New Roman"/>
      <w:sz w:val="20"/>
      <w:szCs w:val="20"/>
      <w:lang w:eastAsia="ru-RU"/>
    </w:rPr>
  </w:style>
  <w:style w:type="paragraph" w:customStyle="1" w:styleId="afff3">
    <w:name w:val="Основной"/>
    <w:basedOn w:val="af"/>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5">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6">
    <w:name w:val="Абзац списка2"/>
    <w:basedOn w:val="a1"/>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1"/>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1"/>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1"/>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7">
    <w:name w:val="List 2"/>
    <w:basedOn w:val="a1"/>
    <w:uiPriority w:val="99"/>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xl144">
    <w:name w:val="xl144"/>
    <w:basedOn w:val="a1"/>
    <w:rsid w:val="00FA60D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45">
    <w:name w:val="xl145"/>
    <w:basedOn w:val="a1"/>
    <w:rsid w:val="00FA60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6">
    <w:name w:val="xl146"/>
    <w:basedOn w:val="a1"/>
    <w:rsid w:val="00FA60D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7">
    <w:name w:val="xl147"/>
    <w:basedOn w:val="a1"/>
    <w:rsid w:val="00FA60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8">
    <w:name w:val="xl148"/>
    <w:basedOn w:val="a1"/>
    <w:rsid w:val="00FA60D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49">
    <w:name w:val="xl149"/>
    <w:basedOn w:val="a1"/>
    <w:rsid w:val="00FA60DA"/>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50">
    <w:name w:val="xl150"/>
    <w:basedOn w:val="a1"/>
    <w:rsid w:val="00FA60DA"/>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51">
    <w:name w:val="xl151"/>
    <w:basedOn w:val="a1"/>
    <w:rsid w:val="00FA60D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2">
    <w:name w:val="xl152"/>
    <w:basedOn w:val="a1"/>
    <w:rsid w:val="00FA60DA"/>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3">
    <w:name w:val="xl153"/>
    <w:basedOn w:val="a1"/>
    <w:rsid w:val="00FA60DA"/>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4">
    <w:name w:val="xl154"/>
    <w:basedOn w:val="a1"/>
    <w:rsid w:val="00FA60D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5">
    <w:name w:val="xl155"/>
    <w:basedOn w:val="a1"/>
    <w:rsid w:val="00FA60DA"/>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6">
    <w:name w:val="xl156"/>
    <w:basedOn w:val="a1"/>
    <w:rsid w:val="00FA60DA"/>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7">
    <w:name w:val="xl157"/>
    <w:basedOn w:val="a1"/>
    <w:rsid w:val="00FA60DA"/>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8">
    <w:name w:val="xl158"/>
    <w:basedOn w:val="a1"/>
    <w:rsid w:val="00FA60DA"/>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9">
    <w:name w:val="xl159"/>
    <w:basedOn w:val="a1"/>
    <w:rsid w:val="00FA60DA"/>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0">
    <w:name w:val="xl160"/>
    <w:basedOn w:val="a1"/>
    <w:rsid w:val="00FA60DA"/>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1">
    <w:name w:val="xl161"/>
    <w:basedOn w:val="a1"/>
    <w:rsid w:val="00FA60DA"/>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62">
    <w:name w:val="xl162"/>
    <w:basedOn w:val="a1"/>
    <w:rsid w:val="00FA60DA"/>
    <w:pPr>
      <w:pBdr>
        <w:top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63">
    <w:name w:val="xl163"/>
    <w:basedOn w:val="a1"/>
    <w:rsid w:val="00FA60DA"/>
    <w:pPr>
      <w:pBdr>
        <w:top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64">
    <w:name w:val="xl164"/>
    <w:basedOn w:val="a1"/>
    <w:rsid w:val="00FA60DA"/>
    <w:pPr>
      <w:pBdr>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65">
    <w:name w:val="xl165"/>
    <w:basedOn w:val="a1"/>
    <w:rsid w:val="00FA60DA"/>
    <w:pP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66">
    <w:name w:val="xl166"/>
    <w:basedOn w:val="a1"/>
    <w:rsid w:val="00FA60DA"/>
    <w:pPr>
      <w:pBdr>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67">
    <w:name w:val="xl167"/>
    <w:basedOn w:val="a1"/>
    <w:rsid w:val="00FA60DA"/>
    <w:pPr>
      <w:pBdr>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68">
    <w:name w:val="xl168"/>
    <w:basedOn w:val="a1"/>
    <w:rsid w:val="00FA60DA"/>
    <w:pPr>
      <w:pBdr>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69">
    <w:name w:val="xl169"/>
    <w:basedOn w:val="a1"/>
    <w:rsid w:val="00FA60DA"/>
    <w:pPr>
      <w:pBdr>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table" w:customStyle="1" w:styleId="1e">
    <w:name w:val="Сетка таблицы1"/>
    <w:basedOn w:val="a3"/>
    <w:next w:val="af1"/>
    <w:uiPriority w:val="59"/>
    <w:rsid w:val="00204ABE"/>
    <w:pPr>
      <w:spacing w:after="0" w:line="240" w:lineRule="auto"/>
    </w:pPr>
    <w:rPr>
      <w:rFonts w:ascii="Times New Roman"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8901581">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994608">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50866881">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4360640">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43343294">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82991759">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6557450">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3473234">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73761072">
      <w:bodyDiv w:val="1"/>
      <w:marLeft w:val="0"/>
      <w:marRight w:val="0"/>
      <w:marTop w:val="0"/>
      <w:marBottom w:val="0"/>
      <w:divBdr>
        <w:top w:val="none" w:sz="0" w:space="0" w:color="auto"/>
        <w:left w:val="none" w:sz="0" w:space="0" w:color="auto"/>
        <w:bottom w:val="none" w:sz="0" w:space="0" w:color="auto"/>
        <w:right w:val="none" w:sz="0" w:space="0" w:color="auto"/>
      </w:divBdr>
    </w:div>
    <w:div w:id="1175612932">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946520">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7616572">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64410966">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844610">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6377015">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5730110">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8770055">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40810651">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5444805">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document?id=12054854&amp;sub=0" TargetMode="External"/><Relationship Id="rId13" Type="http://schemas.openxmlformats.org/officeDocument/2006/relationships/image" Target="media/image1.emf"/><Relationship Id="rId18" Type="http://schemas.openxmlformats.org/officeDocument/2006/relationships/image" Target="media/image6.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mobileonline.garant.ru/document?id=8241394&amp;sub=1000" TargetMode="External"/><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bileonline.garant.ru/document?id=12054854&amp;sub=0" TargetMode="External"/><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hyperlink" Target="http://mobileonline.garant.ru/document?id=12012604&amp;sub=0"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mobileonline.garant.ru/document?id=70544224&amp;sub=0" TargetMode="External"/><Relationship Id="rId14" Type="http://schemas.openxmlformats.org/officeDocument/2006/relationships/image" Target="media/image2.emf"/><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50F99B-F126-4D67-8C77-28E2BE0C6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2954</TotalTime>
  <Pages>10</Pages>
  <Words>16561</Words>
  <Characters>94402</Characters>
  <Application>Microsoft Office Word</Application>
  <DocSecurity>0</DocSecurity>
  <Lines>786</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110742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cp:lastModifiedBy>user</cp:lastModifiedBy>
  <cp:revision>206</cp:revision>
  <cp:lastPrinted>2014-09-10T09:08:00Z</cp:lastPrinted>
  <dcterms:created xsi:type="dcterms:W3CDTF">2016-12-01T07:11:00Z</dcterms:created>
  <dcterms:modified xsi:type="dcterms:W3CDTF">2024-06-19T04:40:00Z</dcterms:modified>
</cp:coreProperties>
</file>